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CC28" w14:textId="50B2312B" w:rsidR="006541A7" w:rsidRPr="000D3C0F" w:rsidRDefault="00636C97" w:rsidP="00636C97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  <w:r w:rsidRPr="00DA76C7">
        <w:rPr>
          <w:rFonts w:cstheme="minorHAnsi"/>
          <w:b/>
          <w:bCs/>
          <w:sz w:val="28"/>
          <w:szCs w:val="28"/>
        </w:rPr>
        <w:t>ANNEX B</w:t>
      </w:r>
      <w:r w:rsidR="009C0BA4" w:rsidRPr="00DA76C7">
        <w:rPr>
          <w:rFonts w:cstheme="minorHAnsi"/>
          <w:b/>
          <w:bCs/>
          <w:sz w:val="28"/>
          <w:szCs w:val="28"/>
        </w:rPr>
        <w:t xml:space="preserve"> / </w:t>
      </w:r>
      <w:r w:rsidR="000D3C0F" w:rsidRPr="00DA76C7">
        <w:rPr>
          <w:rFonts w:cstheme="minorHAnsi"/>
          <w:b/>
          <w:sz w:val="28"/>
          <w:szCs w:val="28"/>
          <w:lang w:val="uk-UA"/>
        </w:rPr>
        <w:t xml:space="preserve">ДОДАТОК </w:t>
      </w:r>
      <w:proofErr w:type="gramStart"/>
      <w:r w:rsidR="000D3C0F" w:rsidRPr="00DA76C7">
        <w:rPr>
          <w:rFonts w:cstheme="minorHAnsi"/>
          <w:b/>
          <w:sz w:val="28"/>
          <w:szCs w:val="28"/>
          <w:lang w:val="uk-UA"/>
        </w:rPr>
        <w:t>В</w:t>
      </w:r>
      <w:proofErr w:type="gramEnd"/>
    </w:p>
    <w:p w14:paraId="4551FCC5" w14:textId="1C303EB2" w:rsidR="00636C97" w:rsidRPr="000D3C0F" w:rsidRDefault="00636C97" w:rsidP="00636C97">
      <w:pPr>
        <w:jc w:val="center"/>
        <w:rPr>
          <w:rFonts w:cstheme="minorHAnsi"/>
          <w:b/>
          <w:sz w:val="28"/>
          <w:szCs w:val="28"/>
          <w:lang w:val="uk-UA"/>
        </w:rPr>
      </w:pPr>
      <w:r w:rsidRPr="000D3C0F">
        <w:rPr>
          <w:rFonts w:cstheme="minorHAnsi"/>
          <w:b/>
          <w:sz w:val="28"/>
          <w:szCs w:val="28"/>
        </w:rPr>
        <w:t>TECHNICAL OFFER FORM</w:t>
      </w:r>
      <w:r w:rsidR="009C0BA4" w:rsidRPr="000D3C0F">
        <w:rPr>
          <w:rFonts w:cstheme="minorHAnsi"/>
          <w:b/>
          <w:sz w:val="28"/>
          <w:szCs w:val="28"/>
        </w:rPr>
        <w:t xml:space="preserve"> / </w:t>
      </w:r>
      <w:r w:rsidR="000D3C0F" w:rsidRPr="000D3C0F">
        <w:rPr>
          <w:rFonts w:cstheme="minorHAnsi"/>
          <w:b/>
          <w:sz w:val="28"/>
          <w:szCs w:val="28"/>
          <w:lang w:val="uk-UA"/>
        </w:rPr>
        <w:t>ФОРМА ТЕХНІЧНОЇ ПРОПОЗИЦІЇ</w:t>
      </w:r>
    </w:p>
    <w:p w14:paraId="6D67253A" w14:textId="77777777" w:rsidR="009C0BA4" w:rsidRPr="000C0670" w:rsidRDefault="009C0BA4" w:rsidP="00636C97">
      <w:pPr>
        <w:jc w:val="center"/>
        <w:rPr>
          <w:rFonts w:cstheme="minorHAnsi"/>
          <w:b/>
          <w:bCs/>
          <w:sz w:val="28"/>
          <w:szCs w:val="28"/>
        </w:rPr>
      </w:pPr>
    </w:p>
    <w:p w14:paraId="46E4803D" w14:textId="77777777" w:rsidR="00F0205A" w:rsidRPr="00ED5B99" w:rsidRDefault="00F0205A" w:rsidP="00F0205A">
      <w:pPr>
        <w:ind w:right="180"/>
        <w:jc w:val="both"/>
        <w:rPr>
          <w:rFonts w:cstheme="minorHAnsi"/>
          <w:bCs/>
        </w:rPr>
      </w:pPr>
      <w:r w:rsidRPr="00ED5B99">
        <w:rPr>
          <w:rFonts w:cstheme="minorHAnsi"/>
          <w:bCs/>
        </w:rPr>
        <w:t>Dear Sir/Madam:</w:t>
      </w:r>
    </w:p>
    <w:p w14:paraId="46CC66CE" w14:textId="2945A2F5" w:rsidR="00F0205A" w:rsidRDefault="004D6ED2" w:rsidP="004D6ED2">
      <w:pPr>
        <w:ind w:right="180"/>
        <w:jc w:val="both"/>
        <w:rPr>
          <w:rFonts w:cstheme="minorHAnsi"/>
          <w:bCs/>
        </w:rPr>
      </w:pPr>
      <w:r w:rsidRPr="004D6ED2">
        <w:rPr>
          <w:rFonts w:cstheme="minorHAnsi"/>
          <w:bCs/>
        </w:rPr>
        <w:t xml:space="preserve">We, the undersigned, offer to provide the goods and/or services for </w:t>
      </w:r>
      <w:r w:rsidRPr="009C0BA4">
        <w:rPr>
          <w:rFonts w:cstheme="minorHAnsi"/>
          <w:bCs/>
        </w:rPr>
        <w:t xml:space="preserve">the </w:t>
      </w:r>
      <w:r w:rsidR="00B9484E" w:rsidRPr="009C0BA4">
        <w:rPr>
          <w:rFonts w:cstheme="minorHAnsi"/>
          <w:bCs/>
        </w:rPr>
        <w:t>p</w:t>
      </w:r>
      <w:r w:rsidRPr="009C0BA4">
        <w:rPr>
          <w:rFonts w:cstheme="minorHAnsi"/>
          <w:bCs/>
        </w:rPr>
        <w:t xml:space="preserve">rovision of </w:t>
      </w:r>
      <w:r w:rsidR="00E95B92" w:rsidRPr="009C0BA4">
        <w:rPr>
          <w:rFonts w:cstheme="minorHAnsi"/>
          <w:bCs/>
        </w:rPr>
        <w:t>all materials, labor, tools, equipment, and the performance of all operations necessary</w:t>
      </w:r>
      <w:r w:rsidR="00061FB9" w:rsidRPr="009C0BA4">
        <w:rPr>
          <w:rFonts w:cstheme="minorHAnsi"/>
          <w:bCs/>
        </w:rPr>
        <w:t xml:space="preserve"> for the </w:t>
      </w:r>
      <w:r w:rsidR="00B9484E" w:rsidRPr="009C0BA4">
        <w:rPr>
          <w:rFonts w:cstheme="minorHAnsi"/>
          <w:bCs/>
        </w:rPr>
        <w:t xml:space="preserve">improvement of the UNHCR emergency shelter and </w:t>
      </w:r>
      <w:r w:rsidR="00061FB9" w:rsidRPr="009C0BA4">
        <w:rPr>
          <w:rFonts w:cstheme="minorHAnsi"/>
          <w:bCs/>
        </w:rPr>
        <w:t>renovation of the UNHCR office in K</w:t>
      </w:r>
      <w:r w:rsidR="00B9484E" w:rsidRPr="009C0BA4">
        <w:rPr>
          <w:rFonts w:cstheme="minorHAnsi"/>
          <w:bCs/>
        </w:rPr>
        <w:t>y</w:t>
      </w:r>
      <w:r w:rsidR="00061FB9" w:rsidRPr="009C0BA4">
        <w:rPr>
          <w:rFonts w:cstheme="minorHAnsi"/>
          <w:bCs/>
        </w:rPr>
        <w:t>iv</w:t>
      </w:r>
      <w:r w:rsidR="00E95B92" w:rsidRPr="009C0BA4">
        <w:rPr>
          <w:rFonts w:cstheme="minorHAnsi"/>
          <w:bCs/>
        </w:rPr>
        <w:t xml:space="preserve"> </w:t>
      </w:r>
      <w:r w:rsidRPr="009C0BA4">
        <w:rPr>
          <w:rFonts w:cstheme="minorHAnsi"/>
          <w:bCs/>
        </w:rPr>
        <w:t>in accordance with your tender, RF</w:t>
      </w:r>
      <w:r w:rsidR="00B9484E" w:rsidRPr="009C0BA4">
        <w:rPr>
          <w:rFonts w:cstheme="minorHAnsi"/>
          <w:bCs/>
        </w:rPr>
        <w:t>Q</w:t>
      </w:r>
      <w:r w:rsidRPr="009C0BA4">
        <w:rPr>
          <w:rFonts w:cstheme="minorHAnsi"/>
          <w:bCs/>
        </w:rPr>
        <w:t xml:space="preserve"> </w:t>
      </w:r>
      <w:r w:rsidR="00B9484E" w:rsidRPr="009C0BA4">
        <w:rPr>
          <w:rFonts w:cstheme="minorHAnsi"/>
          <w:bCs/>
        </w:rPr>
        <w:t>n</w:t>
      </w:r>
      <w:r w:rsidRPr="009C0BA4">
        <w:rPr>
          <w:rFonts w:cstheme="minorHAnsi"/>
          <w:bCs/>
        </w:rPr>
        <w:t xml:space="preserve">o. </w:t>
      </w:r>
      <w:r w:rsidR="00061FB9" w:rsidRPr="009C0BA4">
        <w:rPr>
          <w:rFonts w:cstheme="minorHAnsi"/>
          <w:bCs/>
        </w:rPr>
        <w:t>UKR</w:t>
      </w:r>
      <w:r w:rsidR="00B9484E" w:rsidRPr="009C0BA4">
        <w:rPr>
          <w:rFonts w:cstheme="minorHAnsi"/>
          <w:bCs/>
        </w:rPr>
        <w:t>KI</w:t>
      </w:r>
      <w:r w:rsidRPr="009C0BA4">
        <w:rPr>
          <w:rFonts w:cstheme="minorHAnsi"/>
          <w:bCs/>
        </w:rPr>
        <w:t>/</w:t>
      </w:r>
      <w:r w:rsidR="00AF345A" w:rsidRPr="009C0BA4">
        <w:rPr>
          <w:rFonts w:cstheme="minorHAnsi"/>
          <w:bCs/>
        </w:rPr>
        <w:t>RF</w:t>
      </w:r>
      <w:r w:rsidR="00B9484E" w:rsidRPr="009C0BA4">
        <w:rPr>
          <w:rFonts w:cstheme="minorHAnsi"/>
          <w:bCs/>
        </w:rPr>
        <w:t>Q</w:t>
      </w:r>
      <w:r w:rsidRPr="009C0BA4">
        <w:rPr>
          <w:rFonts w:cstheme="minorHAnsi"/>
          <w:bCs/>
        </w:rPr>
        <w:t>/</w:t>
      </w:r>
      <w:r w:rsidR="00AF345A" w:rsidRPr="009C0BA4">
        <w:rPr>
          <w:rFonts w:cstheme="minorHAnsi"/>
          <w:bCs/>
        </w:rPr>
        <w:t>20</w:t>
      </w:r>
      <w:r w:rsidRPr="009C0BA4">
        <w:rPr>
          <w:rFonts w:cstheme="minorHAnsi"/>
          <w:bCs/>
        </w:rPr>
        <w:t>2</w:t>
      </w:r>
      <w:r w:rsidR="00AF345A" w:rsidRPr="009C0BA4">
        <w:rPr>
          <w:rFonts w:cstheme="minorHAnsi"/>
          <w:bCs/>
        </w:rPr>
        <w:t>4</w:t>
      </w:r>
      <w:r w:rsidRPr="009C0BA4">
        <w:rPr>
          <w:rFonts w:cstheme="minorHAnsi"/>
          <w:bCs/>
        </w:rPr>
        <w:t>/</w:t>
      </w:r>
      <w:r w:rsidR="00DA76C7">
        <w:rPr>
          <w:rFonts w:cstheme="minorHAnsi"/>
          <w:bCs/>
        </w:rPr>
        <w:t>037</w:t>
      </w:r>
      <w:r w:rsidRPr="009C0BA4">
        <w:rPr>
          <w:rFonts w:cstheme="minorHAnsi"/>
          <w:bCs/>
        </w:rPr>
        <w:t xml:space="preserve">, </w:t>
      </w:r>
      <w:r w:rsidRPr="00DA76C7">
        <w:rPr>
          <w:rFonts w:cstheme="minorHAnsi"/>
          <w:bCs/>
        </w:rPr>
        <w:t xml:space="preserve">issued on </w:t>
      </w:r>
      <w:r w:rsidR="00DA76C7" w:rsidRPr="00DA76C7">
        <w:rPr>
          <w:rFonts w:cstheme="minorHAnsi"/>
          <w:bCs/>
        </w:rPr>
        <w:t>05</w:t>
      </w:r>
      <w:r w:rsidRPr="00DA76C7">
        <w:rPr>
          <w:rFonts w:cstheme="minorHAnsi"/>
          <w:bCs/>
        </w:rPr>
        <w:t xml:space="preserve"> </w:t>
      </w:r>
      <w:r w:rsidR="00DA76C7" w:rsidRPr="00DA76C7">
        <w:rPr>
          <w:rFonts w:cstheme="minorHAnsi"/>
          <w:bCs/>
        </w:rPr>
        <w:t>November</w:t>
      </w:r>
      <w:r w:rsidRPr="00DA76C7">
        <w:rPr>
          <w:rFonts w:cstheme="minorHAnsi"/>
          <w:bCs/>
        </w:rPr>
        <w:t xml:space="preserve"> </w:t>
      </w:r>
      <w:r w:rsidR="00AF345A" w:rsidRPr="00DA76C7">
        <w:rPr>
          <w:rFonts w:cstheme="minorHAnsi"/>
          <w:bCs/>
        </w:rPr>
        <w:t>2024</w:t>
      </w:r>
      <w:r w:rsidRPr="00DA76C7">
        <w:rPr>
          <w:rFonts w:cstheme="minorHAnsi"/>
          <w:bCs/>
        </w:rPr>
        <w:t>.</w:t>
      </w:r>
    </w:p>
    <w:p w14:paraId="64F4407E" w14:textId="77777777" w:rsidR="006636AC" w:rsidRDefault="006636AC" w:rsidP="006636AC">
      <w:pPr>
        <w:ind w:right="180"/>
        <w:jc w:val="both"/>
        <w:rPr>
          <w:rFonts w:cstheme="minorHAnsi"/>
          <w:bCs/>
          <w:color w:val="FF0000"/>
        </w:rPr>
      </w:pPr>
      <w:r w:rsidRPr="00915FA6">
        <w:rPr>
          <w:rFonts w:cstheme="minorHAnsi"/>
          <w:bCs/>
          <w:color w:val="0070C0"/>
        </w:rPr>
        <w:t xml:space="preserve">{Please refer to the criteria for evaluation, Statement of Works, </w:t>
      </w:r>
      <w:r w:rsidRPr="009C0BA4">
        <w:rPr>
          <w:rFonts w:cstheme="minorHAnsi"/>
          <w:bCs/>
          <w:color w:val="0070C0"/>
        </w:rPr>
        <w:t>and Financial Offer Form / Bill of Quantities to ensure</w:t>
      </w:r>
      <w:r w:rsidRPr="00915FA6">
        <w:rPr>
          <w:rFonts w:cstheme="minorHAnsi"/>
          <w:bCs/>
          <w:color w:val="0070C0"/>
        </w:rPr>
        <w:t xml:space="preserve"> all required information and supporting documents shall be provided in order to evaluate your proposal accordingly} – </w:t>
      </w:r>
      <w:r w:rsidRPr="00915FA6">
        <w:rPr>
          <w:rFonts w:cstheme="minorHAnsi"/>
          <w:bCs/>
          <w:color w:val="FF0000"/>
        </w:rPr>
        <w:t xml:space="preserve">please delete this message when preparing </w:t>
      </w:r>
      <w:r w:rsidRPr="009C0BA4">
        <w:rPr>
          <w:rFonts w:cstheme="minorHAnsi"/>
          <w:bCs/>
          <w:color w:val="FF0000"/>
        </w:rPr>
        <w:t xml:space="preserve">your </w:t>
      </w:r>
      <w:proofErr w:type="gramStart"/>
      <w:r w:rsidRPr="009C0BA4">
        <w:rPr>
          <w:rFonts w:cstheme="minorHAnsi"/>
          <w:bCs/>
          <w:color w:val="FF0000"/>
        </w:rPr>
        <w:t>offer</w:t>
      </w:r>
      <w:proofErr w:type="gramEnd"/>
    </w:p>
    <w:p w14:paraId="737BC1AE" w14:textId="77777777" w:rsidR="008E5DFE" w:rsidRDefault="008E5DFE" w:rsidP="004D6ED2">
      <w:pPr>
        <w:ind w:right="180"/>
        <w:jc w:val="both"/>
        <w:rPr>
          <w:rFonts w:cstheme="minorHAnsi"/>
          <w:bCs/>
          <w:highlight w:val="yellow"/>
        </w:rPr>
      </w:pPr>
    </w:p>
    <w:p w14:paraId="15BE085E" w14:textId="77777777" w:rsidR="000D3C0F" w:rsidRPr="000D3C0F" w:rsidRDefault="000D3C0F" w:rsidP="000D3C0F">
      <w:pPr>
        <w:ind w:right="180"/>
        <w:jc w:val="both"/>
        <w:rPr>
          <w:rFonts w:cstheme="minorHAnsi"/>
          <w:bCs/>
          <w:lang w:val="uk-UA"/>
        </w:rPr>
      </w:pPr>
      <w:r w:rsidRPr="000D3C0F">
        <w:rPr>
          <w:rFonts w:cstheme="minorHAnsi"/>
          <w:bCs/>
          <w:lang w:val="uk-UA"/>
        </w:rPr>
        <w:t>Шановний пане/пані!</w:t>
      </w:r>
    </w:p>
    <w:p w14:paraId="258E7E83" w14:textId="1E1C5368" w:rsidR="008E5DFE" w:rsidRPr="00171013" w:rsidRDefault="000D3C0F" w:rsidP="004D6ED2">
      <w:pPr>
        <w:ind w:right="180"/>
        <w:jc w:val="both"/>
        <w:rPr>
          <w:rFonts w:cstheme="minorHAnsi"/>
          <w:bCs/>
          <w:lang w:val="uk-UA"/>
        </w:rPr>
      </w:pPr>
      <w:r w:rsidRPr="000D3C0F">
        <w:rPr>
          <w:rFonts w:cstheme="minorHAnsi"/>
          <w:bCs/>
          <w:lang w:val="uk-UA"/>
        </w:rPr>
        <w:t>Ми, що підписались нижче, пропонуємо надати товари та/або послуги для надання всіх матеріалів, робочої сили, інструментів, обладнання та виконання всіх операцій, необхідних для покращення укриття УВКБ ООН для надзвичайних ситуацій та ремонту офісу УВКБ ООН у Києві відповідно до вашого тендеру, Запиту на цінові пропозиції № UKRKI/RFQ/2024/</w:t>
      </w:r>
      <w:r w:rsidR="00DA76C7">
        <w:rPr>
          <w:rFonts w:cstheme="minorHAnsi"/>
          <w:bCs/>
        </w:rPr>
        <w:t>037</w:t>
      </w:r>
      <w:r w:rsidRPr="00DA76C7">
        <w:rPr>
          <w:rFonts w:cstheme="minorHAnsi"/>
          <w:bCs/>
          <w:lang w:val="uk-UA"/>
        </w:rPr>
        <w:t xml:space="preserve"> від </w:t>
      </w:r>
      <w:r w:rsidR="00DA76C7" w:rsidRPr="00DA76C7">
        <w:rPr>
          <w:rFonts w:cstheme="minorHAnsi"/>
          <w:bCs/>
        </w:rPr>
        <w:t>05</w:t>
      </w:r>
      <w:r w:rsidRPr="00DA76C7">
        <w:rPr>
          <w:rFonts w:cstheme="minorHAnsi"/>
          <w:bCs/>
          <w:lang w:val="uk-UA"/>
        </w:rPr>
        <w:t xml:space="preserve"> </w:t>
      </w:r>
      <w:r w:rsidR="00DA76C7" w:rsidRPr="00DA76C7">
        <w:rPr>
          <w:rFonts w:cstheme="minorHAnsi"/>
          <w:bCs/>
          <w:lang w:val="uk-UA"/>
        </w:rPr>
        <w:t>листопада</w:t>
      </w:r>
      <w:r w:rsidRPr="00DA76C7">
        <w:rPr>
          <w:rFonts w:cstheme="minorHAnsi"/>
          <w:bCs/>
          <w:lang w:val="uk-UA"/>
        </w:rPr>
        <w:t xml:space="preserve"> 2024</w:t>
      </w:r>
      <w:r w:rsidR="00171013" w:rsidRPr="00DA76C7">
        <w:rPr>
          <w:rFonts w:cstheme="minorHAnsi"/>
          <w:bCs/>
          <w:lang w:val="uk-UA"/>
        </w:rPr>
        <w:t>р</w:t>
      </w:r>
      <w:r w:rsidRPr="00DA76C7">
        <w:rPr>
          <w:rFonts w:cstheme="minorHAnsi"/>
          <w:bCs/>
          <w:lang w:val="uk-UA"/>
        </w:rPr>
        <w:t>.</w:t>
      </w:r>
    </w:p>
    <w:p w14:paraId="06BA59AB" w14:textId="60A47ABE" w:rsidR="008E5DFE" w:rsidRPr="00171013" w:rsidRDefault="000D3C0F" w:rsidP="006636AC">
      <w:pPr>
        <w:ind w:right="180"/>
        <w:jc w:val="both"/>
        <w:rPr>
          <w:rFonts w:cstheme="minorHAnsi"/>
          <w:bCs/>
          <w:color w:val="FF0000"/>
          <w:lang w:val="uk-UA"/>
        </w:rPr>
      </w:pPr>
      <w:r w:rsidRPr="000D3C0F">
        <w:rPr>
          <w:rFonts w:cstheme="minorHAnsi"/>
          <w:bCs/>
          <w:color w:val="2E74B5" w:themeColor="accent5" w:themeShade="BF"/>
          <w:lang w:val="uk-UA"/>
        </w:rPr>
        <w:t xml:space="preserve">{Будь ласка, див. критерії оцінки, технічне завдання та форму фінансової пропозиції/специфікацію переліку робіт, щоб переконатися, що вся необхідна інформація та підтверджуючі документи будуть надані для відповідної оцінки вашої пропозиції} </w:t>
      </w:r>
      <w:r w:rsidRPr="000D3C0F">
        <w:rPr>
          <w:rFonts w:cstheme="minorHAnsi"/>
          <w:bCs/>
          <w:lang w:val="uk-UA"/>
        </w:rPr>
        <w:t xml:space="preserve">– </w:t>
      </w:r>
      <w:r w:rsidRPr="000D3C0F">
        <w:rPr>
          <w:rFonts w:cstheme="minorHAnsi"/>
          <w:bCs/>
          <w:color w:val="FF0000"/>
          <w:lang w:val="uk-UA"/>
        </w:rPr>
        <w:t>будь ласка, видаліть це повідомлення під час підготовки вашої пропозиції</w:t>
      </w:r>
    </w:p>
    <w:p w14:paraId="7470B2F2" w14:textId="77777777" w:rsidR="008E5DFE" w:rsidRDefault="008E5DFE" w:rsidP="00636C97">
      <w:pPr>
        <w:ind w:left="180" w:right="180"/>
        <w:jc w:val="both"/>
        <w:rPr>
          <w:rFonts w:cstheme="minorHAnsi"/>
          <w:bCs/>
          <w:color w:val="FF0000"/>
        </w:rPr>
      </w:pPr>
    </w:p>
    <w:p w14:paraId="38979130" w14:textId="12180B96" w:rsidR="008934FE" w:rsidRPr="000D3C0F" w:rsidRDefault="00B9484E" w:rsidP="009C0BA4">
      <w:pPr>
        <w:ind w:right="180" w:firstLine="180"/>
        <w:jc w:val="both"/>
        <w:rPr>
          <w:rFonts w:cstheme="minorHAnsi"/>
          <w:bCs/>
          <w:lang w:val="uk-UA"/>
        </w:rPr>
      </w:pPr>
      <w:r w:rsidRPr="00B9484E">
        <w:rPr>
          <w:rFonts w:cstheme="minorHAnsi"/>
          <w:b/>
        </w:rPr>
        <w:t xml:space="preserve">A. </w:t>
      </w:r>
      <w:r w:rsidRPr="008E5DFE">
        <w:rPr>
          <w:rFonts w:cstheme="minorHAnsi"/>
          <w:b/>
          <w:u w:val="single"/>
        </w:rPr>
        <w:t>Eligibility requirements</w:t>
      </w:r>
      <w:r w:rsidR="008E5DFE">
        <w:rPr>
          <w:rFonts w:cstheme="minorHAnsi"/>
          <w:b/>
          <w:u w:val="single"/>
        </w:rPr>
        <w:t xml:space="preserve"> /</w:t>
      </w:r>
      <w:r w:rsidR="008E5DFE" w:rsidRPr="009C0BA4">
        <w:rPr>
          <w:rFonts w:cstheme="minorHAnsi"/>
          <w:b/>
          <w:u w:val="single"/>
        </w:rPr>
        <w:t xml:space="preserve"> </w:t>
      </w:r>
      <w:r w:rsidR="000D3C0F" w:rsidRPr="000D3C0F">
        <w:rPr>
          <w:rFonts w:cstheme="minorHAnsi"/>
          <w:b/>
          <w:u w:val="single"/>
          <w:lang w:val="uk-UA"/>
        </w:rPr>
        <w:t>Кваліфікаційні вимоги</w:t>
      </w:r>
    </w:p>
    <w:tbl>
      <w:tblPr>
        <w:tblW w:w="12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9900"/>
        <w:gridCol w:w="1080"/>
        <w:gridCol w:w="1170"/>
      </w:tblGrid>
      <w:tr w:rsidR="00B26575" w:rsidRPr="00100CA8" w14:paraId="0A5A1E8F" w14:textId="3015B124" w:rsidTr="006636AC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</w:tcPr>
          <w:p w14:paraId="70053A9E" w14:textId="5F2EABCC" w:rsidR="00B26575" w:rsidRPr="00171013" w:rsidRDefault="00B26575" w:rsidP="00100C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uk-UA"/>
              </w:rPr>
            </w:pPr>
            <w:r w:rsidRPr="00B26575">
              <w:rPr>
                <w:rFonts w:eastAsia="Times New Roman" w:cstheme="minorHAnsi"/>
                <w:b/>
                <w:bCs/>
                <w:color w:val="000000"/>
              </w:rPr>
              <w:t>No.</w:t>
            </w:r>
            <w:r w:rsidR="00171013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 w:rsidR="00171013">
              <w:rPr>
                <w:rFonts w:eastAsia="Times New Roman" w:cstheme="minorHAnsi"/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9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AFE009C" w14:textId="5AACDD47" w:rsidR="00B26575" w:rsidRPr="000D3C0F" w:rsidRDefault="00B26575" w:rsidP="0010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uk-UA"/>
              </w:rPr>
            </w:pPr>
            <w:r w:rsidRPr="00100CA8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  <w:r w:rsidR="008E5DFE">
              <w:rPr>
                <w:rFonts w:eastAsia="Times New Roman" w:cstheme="minorHAnsi"/>
                <w:b/>
                <w:bCs/>
                <w:color w:val="000000"/>
              </w:rPr>
              <w:t xml:space="preserve"> / </w:t>
            </w:r>
            <w:r w:rsidR="000D3C0F" w:rsidRPr="000D3C0F">
              <w:rPr>
                <w:rFonts w:cstheme="minorHAnsi"/>
                <w:b/>
                <w:lang w:val="uk-UA"/>
              </w:rPr>
              <w:t>Опис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2F2F2"/>
            <w:hideMark/>
          </w:tcPr>
          <w:p w14:paraId="4B399150" w14:textId="7816F9B6" w:rsidR="00B26575" w:rsidRPr="00171013" w:rsidRDefault="00B26575" w:rsidP="0010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uk-UA"/>
              </w:rPr>
            </w:pPr>
            <w:r w:rsidRPr="00171013">
              <w:rPr>
                <w:rFonts w:eastAsia="Times New Roman" w:cstheme="minorHAnsi"/>
                <w:b/>
                <w:bCs/>
                <w:color w:val="000000"/>
              </w:rPr>
              <w:t>Complied?</w:t>
            </w:r>
            <w:r w:rsidR="008E5DFE" w:rsidRPr="00171013">
              <w:rPr>
                <w:rFonts w:eastAsia="Times New Roman" w:cstheme="minorHAnsi"/>
                <w:b/>
                <w:bCs/>
                <w:color w:val="000000"/>
              </w:rPr>
              <w:t xml:space="preserve"> /</w:t>
            </w:r>
            <w:r w:rsidR="008E5DF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171013">
              <w:rPr>
                <w:rFonts w:eastAsia="Times New Roman" w:cstheme="minorHAnsi"/>
                <w:b/>
                <w:bCs/>
                <w:color w:val="000000"/>
                <w:lang w:val="uk-UA"/>
              </w:rPr>
              <w:t>Відповідає вимогам</w:t>
            </w:r>
            <w:r w:rsidR="00171013" w:rsidRPr="00171013">
              <w:rPr>
                <w:rFonts w:cstheme="minorHAnsi"/>
                <w:b/>
                <w:lang w:val="uk-UA"/>
              </w:rPr>
              <w:t>?</w:t>
            </w:r>
          </w:p>
        </w:tc>
      </w:tr>
      <w:tr w:rsidR="00B26575" w:rsidRPr="00100CA8" w14:paraId="529FA136" w14:textId="77777777" w:rsidTr="006636AC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E1C48DA" w14:textId="6A9D8B90" w:rsidR="00B26575" w:rsidRPr="00100CA8" w:rsidRDefault="00B26575" w:rsidP="00100CA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6F495" w14:textId="755CA469" w:rsidR="00B26575" w:rsidRPr="00100CA8" w:rsidRDefault="00B26575" w:rsidP="00100CA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nil"/>
              <w:bottom w:val="single" w:sz="4" w:space="0" w:color="auto"/>
              <w:right w:val="dotted" w:sz="4" w:space="0" w:color="000000"/>
            </w:tcBorders>
            <w:shd w:val="clear" w:color="auto" w:fill="F2F2F2" w:themeFill="background1" w:themeFillShade="F2"/>
          </w:tcPr>
          <w:p w14:paraId="4421C694" w14:textId="4CCBD5F0" w:rsidR="00B26575" w:rsidRPr="00171013" w:rsidRDefault="00B26575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uk-UA"/>
              </w:rPr>
            </w:pPr>
            <w:r w:rsidRPr="00100CA8">
              <w:rPr>
                <w:rFonts w:eastAsia="Times New Roman" w:cstheme="minorHAnsi"/>
                <w:color w:val="000000"/>
              </w:rPr>
              <w:t>Yes</w:t>
            </w:r>
            <w:r w:rsidR="008E5DFE">
              <w:rPr>
                <w:rFonts w:eastAsia="Times New Roman" w:cstheme="minorHAnsi"/>
                <w:color w:val="000000"/>
              </w:rPr>
              <w:t xml:space="preserve"> / </w:t>
            </w:r>
            <w:r w:rsidR="00171013">
              <w:rPr>
                <w:rFonts w:cstheme="minorHAnsi"/>
                <w:bCs/>
                <w:lang w:val="uk-UA"/>
              </w:rPr>
              <w:t>Так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BFC6C" w14:textId="2187702E" w:rsidR="00B26575" w:rsidRPr="00171013" w:rsidRDefault="00B26575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uk-UA"/>
              </w:rPr>
            </w:pPr>
            <w:r w:rsidRPr="00100CA8">
              <w:rPr>
                <w:rFonts w:eastAsia="Times New Roman" w:cstheme="minorHAnsi"/>
                <w:color w:val="000000"/>
              </w:rPr>
              <w:t>No</w:t>
            </w:r>
            <w:r w:rsidR="008E5DFE">
              <w:rPr>
                <w:rFonts w:eastAsia="Times New Roman" w:cstheme="minorHAnsi"/>
                <w:color w:val="000000"/>
              </w:rPr>
              <w:t xml:space="preserve"> / </w:t>
            </w:r>
            <w:r w:rsidR="00171013">
              <w:rPr>
                <w:rFonts w:cstheme="minorHAnsi"/>
                <w:bCs/>
                <w:lang w:val="uk-UA"/>
              </w:rPr>
              <w:t>Ні</w:t>
            </w:r>
          </w:p>
        </w:tc>
      </w:tr>
      <w:tr w:rsidR="0012705E" w:rsidRPr="00114DD5" w14:paraId="4324182F" w14:textId="07C41DDE" w:rsidTr="006636AC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4244F8D" w14:textId="19AB9BCE" w:rsidR="0012705E" w:rsidRPr="00100CA8" w:rsidRDefault="00B9484E" w:rsidP="00100CA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3A0F69" w14:textId="77777777" w:rsidR="00B9484E" w:rsidRPr="009C0BA4" w:rsidRDefault="00B9484E" w:rsidP="00100CA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>Submission of Annex D: UNHCR Vendor Registration Form</w:t>
            </w:r>
          </w:p>
          <w:p w14:paraId="129FFA26" w14:textId="77777777" w:rsidR="00D96F4C" w:rsidRPr="009C0BA4" w:rsidRDefault="0012705E" w:rsidP="00100CA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 xml:space="preserve">- </w:t>
            </w:r>
            <w:r w:rsidRPr="009C0BA4">
              <w:rPr>
                <w:rFonts w:eastAsia="Times New Roman" w:cstheme="minorHAnsi"/>
                <w:i/>
                <w:iCs/>
                <w:color w:val="000000"/>
              </w:rPr>
              <w:t xml:space="preserve">please </w:t>
            </w:r>
            <w:r w:rsidR="001178FF" w:rsidRPr="009C0BA4">
              <w:rPr>
                <w:rFonts w:eastAsia="Times New Roman" w:cstheme="minorHAnsi"/>
                <w:i/>
                <w:iCs/>
                <w:color w:val="000000"/>
              </w:rPr>
              <w:t>fill</w:t>
            </w:r>
            <w:r w:rsidRPr="009C0BA4">
              <w:rPr>
                <w:rFonts w:eastAsia="Times New Roman" w:cstheme="minorHAnsi"/>
                <w:i/>
                <w:iCs/>
                <w:color w:val="000000"/>
              </w:rPr>
              <w:t xml:space="preserve"> and sign with company stamp (refer to the instructions </w:t>
            </w:r>
            <w:r w:rsidR="001178FF" w:rsidRPr="009C0BA4">
              <w:rPr>
                <w:rFonts w:eastAsia="Times New Roman" w:cstheme="minorHAnsi"/>
                <w:i/>
                <w:iCs/>
                <w:color w:val="000000"/>
              </w:rPr>
              <w:t>in</w:t>
            </w:r>
            <w:r w:rsidRPr="009C0BA4">
              <w:rPr>
                <w:rFonts w:eastAsia="Times New Roman" w:cstheme="minorHAnsi"/>
                <w:i/>
                <w:iCs/>
                <w:color w:val="000000"/>
              </w:rPr>
              <w:t xml:space="preserve"> Section </w:t>
            </w:r>
            <w:r w:rsidR="00B26575" w:rsidRPr="009C0BA4">
              <w:rPr>
                <w:rFonts w:eastAsia="Times New Roman" w:cstheme="minorHAnsi"/>
                <w:i/>
                <w:iCs/>
                <w:color w:val="000000"/>
              </w:rPr>
              <w:t>3</w:t>
            </w:r>
            <w:r w:rsidRPr="009C0BA4">
              <w:rPr>
                <w:rFonts w:eastAsia="Times New Roman" w:cstheme="minorHAnsi"/>
                <w:i/>
                <w:iCs/>
                <w:color w:val="000000"/>
              </w:rPr>
              <w:t xml:space="preserve">.1 </w:t>
            </w:r>
            <w:r w:rsidR="009D232E" w:rsidRPr="009C0BA4">
              <w:rPr>
                <w:rFonts w:eastAsia="Times New Roman" w:cstheme="minorHAnsi"/>
                <w:i/>
                <w:iCs/>
                <w:color w:val="000000"/>
              </w:rPr>
              <w:t>of the RF</w:t>
            </w:r>
            <w:r w:rsidR="00B26575" w:rsidRPr="009C0BA4">
              <w:rPr>
                <w:rFonts w:eastAsia="Times New Roman" w:cstheme="minorHAnsi"/>
                <w:i/>
                <w:iCs/>
                <w:color w:val="000000"/>
              </w:rPr>
              <w:t>Q cover letter</w:t>
            </w:r>
            <w:r w:rsidR="009D232E" w:rsidRPr="009C0BA4">
              <w:rPr>
                <w:rFonts w:eastAsia="Times New Roman" w:cstheme="minorHAnsi"/>
                <w:i/>
                <w:iCs/>
                <w:color w:val="000000"/>
              </w:rPr>
              <w:t>)</w:t>
            </w:r>
          </w:p>
          <w:p w14:paraId="6D56324D" w14:textId="77777777" w:rsidR="008E5DFE" w:rsidRPr="009C0BA4" w:rsidRDefault="008E5DFE" w:rsidP="00100CA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</w:p>
          <w:p w14:paraId="7A82F48B" w14:textId="77777777" w:rsidR="000D3C0F" w:rsidRPr="000D3C0F" w:rsidRDefault="000D3C0F" w:rsidP="000D3C0F">
            <w:pPr>
              <w:ind w:right="180"/>
              <w:jc w:val="both"/>
              <w:rPr>
                <w:rFonts w:cstheme="minorHAnsi"/>
                <w:bCs/>
                <w:lang w:val="uk-UA"/>
              </w:rPr>
            </w:pPr>
            <w:r w:rsidRPr="000D3C0F">
              <w:rPr>
                <w:rFonts w:cstheme="minorHAnsi"/>
                <w:bCs/>
                <w:lang w:val="uk-UA"/>
              </w:rPr>
              <w:lastRenderedPageBreak/>
              <w:t>Подання додатку D: Реєстраційна форма постачальника УВКБ ООН</w:t>
            </w:r>
          </w:p>
          <w:p w14:paraId="3E52F72A" w14:textId="1DE9D255" w:rsidR="008E5DFE" w:rsidRPr="000D3C0F" w:rsidRDefault="000D3C0F" w:rsidP="008E5DFE">
            <w:pPr>
              <w:ind w:right="180"/>
              <w:jc w:val="both"/>
              <w:rPr>
                <w:rFonts w:cstheme="minorHAnsi"/>
                <w:bCs/>
                <w:i/>
                <w:iCs/>
                <w:lang w:val="uk-UA"/>
              </w:rPr>
            </w:pPr>
            <w:r w:rsidRPr="000D3C0F">
              <w:rPr>
                <w:rFonts w:cstheme="minorHAnsi"/>
                <w:bCs/>
                <w:lang w:val="uk-UA"/>
              </w:rPr>
              <w:t xml:space="preserve">- </w:t>
            </w:r>
            <w:r w:rsidRPr="000D3C0F">
              <w:rPr>
                <w:rFonts w:cstheme="minorHAnsi"/>
                <w:bCs/>
                <w:i/>
                <w:lang w:val="uk-UA"/>
              </w:rPr>
              <w:t>будь ласка, заповніть, завірте підписом і печаткою компанії (див. інструкції в Розділі 3.1 супровідного листа Запиту на цінові пропозиції)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0FE0EE56" w14:textId="00DCCB77" w:rsidR="0012705E" w:rsidRPr="000D3C0F" w:rsidRDefault="0012705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09BA88FF" w14:textId="4B1507E5" w:rsidR="0012705E" w:rsidRPr="000D3C0F" w:rsidRDefault="0012705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12705E" w:rsidRPr="00114DD5" w14:paraId="5A8AFF42" w14:textId="43552607" w:rsidTr="006636AC">
        <w:trPr>
          <w:trHeight w:val="25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14CE7A5" w14:textId="4720E24A" w:rsidR="0012705E" w:rsidRPr="00100CA8" w:rsidRDefault="00B9484E" w:rsidP="00100CA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CA1871A" w14:textId="77777777" w:rsidR="0012705E" w:rsidRDefault="00B9484E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9C0BA4">
              <w:rPr>
                <w:rFonts w:eastAsia="Times New Roman" w:cstheme="minorHAnsi"/>
                <w:color w:val="000000"/>
              </w:rPr>
              <w:t>Acceptance of Annex E: UNHCR General Conditions of Contracts for Civil Works (October 2000) by signing on Section 6 (Self Declaration) of Annex D: Vendor Registration Form</w:t>
            </w:r>
          </w:p>
          <w:p w14:paraId="5EAE6299" w14:textId="77777777" w:rsidR="000D3C0F" w:rsidRPr="000D3C0F" w:rsidRDefault="000D3C0F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</w:p>
          <w:p w14:paraId="1324AA48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>Прийняття додатку E: Загальні умови контрактів на будівельні роботи УВКБ ООН (жовтень 2000 р.) шляхом підписання розділу 6 (Самодекларування) Додатку D: Реєстраційна форма постачальника</w:t>
            </w:r>
          </w:p>
          <w:p w14:paraId="2C3059BC" w14:textId="2445A9A6" w:rsidR="008E5DFE" w:rsidRPr="000D3C0F" w:rsidRDefault="008E5DFE" w:rsidP="00100CA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5EF5B36" w14:textId="3B2C8E30" w:rsidR="0012705E" w:rsidRPr="000D3C0F" w:rsidRDefault="0012705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uk-UA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34A0AF83" w14:textId="77777777" w:rsidR="0012705E" w:rsidRPr="000D3C0F" w:rsidRDefault="0012705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uk-UA"/>
              </w:rPr>
            </w:pPr>
          </w:p>
        </w:tc>
      </w:tr>
      <w:tr w:rsidR="0012705E" w:rsidRPr="00114DD5" w14:paraId="5AE9A2A4" w14:textId="58A2F455" w:rsidTr="006636AC">
        <w:trPr>
          <w:trHeight w:val="25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CC4A76B" w14:textId="1344FE22" w:rsidR="0012705E" w:rsidRPr="00100CA8" w:rsidRDefault="00B9484E" w:rsidP="00100CA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9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A64929F" w14:textId="77777777" w:rsidR="0012705E" w:rsidRDefault="00B9484E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9C0BA4">
              <w:rPr>
                <w:rFonts w:eastAsia="Times New Roman" w:cstheme="minorHAnsi"/>
                <w:color w:val="000000"/>
              </w:rPr>
              <w:t>Acceptance of Annex F: UN Supplier Code of Conduct by indicating "Yes" on Section 5.4 of Annex D: Vendor Registration Form</w:t>
            </w:r>
          </w:p>
          <w:p w14:paraId="72212502" w14:textId="77777777" w:rsidR="000D3C0F" w:rsidRPr="000D3C0F" w:rsidRDefault="000D3C0F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</w:p>
          <w:p w14:paraId="18C607A0" w14:textId="13DB576B" w:rsidR="008E5DFE" w:rsidRDefault="000D3C0F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>Прийняття Додатку F: Кодекс поведінки постачальника ООН, вк</w:t>
            </w:r>
            <w:r w:rsidR="00171013">
              <w:rPr>
                <w:rFonts w:eastAsia="Times New Roman" w:cstheme="minorHAnsi"/>
                <w:color w:val="000000"/>
                <w:lang w:val="uk-UA"/>
              </w:rPr>
              <w:t>азавши</w:t>
            </w:r>
            <w:r w:rsidRPr="000D3C0F">
              <w:rPr>
                <w:rFonts w:eastAsia="Times New Roman" w:cstheme="minorHAnsi"/>
                <w:color w:val="000000"/>
                <w:lang w:val="uk-UA"/>
              </w:rPr>
              <w:t xml:space="preserve"> «Так» у розділі 5.4 Додатку D: Реєстраційна форма постачальника</w:t>
            </w:r>
          </w:p>
          <w:p w14:paraId="216F5C3F" w14:textId="4121A7A4" w:rsidR="000D3C0F" w:rsidRPr="000D3C0F" w:rsidRDefault="000D3C0F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832AB7C" w14:textId="37578AB9" w:rsidR="0012705E" w:rsidRPr="00171013" w:rsidRDefault="0012705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7E8451B8" w14:textId="77777777" w:rsidR="0012705E" w:rsidRPr="00171013" w:rsidRDefault="0012705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B9484E" w:rsidRPr="00114DD5" w14:paraId="053C4ED0" w14:textId="77777777" w:rsidTr="006636AC">
        <w:trPr>
          <w:trHeight w:val="25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8342AA0" w14:textId="10AA5DDA" w:rsidR="00B9484E" w:rsidRDefault="00B9484E" w:rsidP="00100CA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bookmarkStart w:id="0" w:name="_Hlk181198204"/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9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ACBD724" w14:textId="7C2ADE4A" w:rsidR="00B9484E" w:rsidRDefault="00B9484E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9C0BA4">
              <w:rPr>
                <w:rFonts w:eastAsia="Times New Roman" w:cstheme="minorHAnsi"/>
                <w:color w:val="000000"/>
              </w:rPr>
              <w:t>Submission of valid commercial registration certificate</w:t>
            </w:r>
            <w:r w:rsidR="00B004C5">
              <w:rPr>
                <w:rFonts w:eastAsia="Times New Roman" w:cstheme="minorHAnsi"/>
                <w:color w:val="000000"/>
              </w:rPr>
              <w:t xml:space="preserve">, only companies who are registered in 2021 or earlier will be considered as </w:t>
            </w:r>
            <w:proofErr w:type="gramStart"/>
            <w:r w:rsidR="00B004C5">
              <w:rPr>
                <w:rFonts w:eastAsia="Times New Roman" w:cstheme="minorHAnsi"/>
                <w:color w:val="000000"/>
              </w:rPr>
              <w:t>qualified</w:t>
            </w:r>
            <w:proofErr w:type="gramEnd"/>
          </w:p>
          <w:p w14:paraId="159BBF39" w14:textId="77777777" w:rsidR="000D3C0F" w:rsidRPr="000D3C0F" w:rsidRDefault="000D3C0F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</w:p>
          <w:p w14:paraId="02F02B56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>Подання дійсного свідоцтва реєстрацію компанії, лише компанії, зареєстровані у 2021 році або раніше, вважатимуться кваліфікованими</w:t>
            </w:r>
          </w:p>
          <w:p w14:paraId="64541AE8" w14:textId="3EA25206" w:rsidR="008E5DFE" w:rsidRPr="000D3C0F" w:rsidRDefault="008E5DFE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09992DDF" w14:textId="77777777" w:rsidR="00B9484E" w:rsidRPr="00114DD5" w:rsidRDefault="00B9484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uk-UA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54817397" w14:textId="77777777" w:rsidR="00B9484E" w:rsidRPr="00114DD5" w:rsidRDefault="00B9484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uk-UA"/>
              </w:rPr>
            </w:pPr>
          </w:p>
        </w:tc>
      </w:tr>
      <w:bookmarkEnd w:id="0"/>
      <w:tr w:rsidR="00B9484E" w:rsidRPr="00114DD5" w14:paraId="4D473B6C" w14:textId="77777777" w:rsidTr="006636AC">
        <w:trPr>
          <w:trHeight w:val="25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5A824B3" w14:textId="72DF1F80" w:rsidR="00B9484E" w:rsidRDefault="00B9484E" w:rsidP="00100CA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9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A667A69" w14:textId="77777777" w:rsidR="00B9484E" w:rsidRDefault="00B9484E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bookmarkStart w:id="1" w:name="_Hlk181198230"/>
            <w:r w:rsidRPr="009C0BA4">
              <w:rPr>
                <w:rFonts w:eastAsia="Times New Roman" w:cstheme="minorHAnsi"/>
                <w:color w:val="000000"/>
              </w:rPr>
              <w:t xml:space="preserve">Submission of a document(s) proving the company's registration status with the tax services in Ukraine (i.e. general tax conditions, unified </w:t>
            </w:r>
            <w:proofErr w:type="gramStart"/>
            <w:r w:rsidRPr="009C0BA4">
              <w:rPr>
                <w:rFonts w:eastAsia="Times New Roman" w:cstheme="minorHAnsi"/>
                <w:color w:val="000000"/>
              </w:rPr>
              <w:t>tax payer</w:t>
            </w:r>
            <w:proofErr w:type="gramEnd"/>
            <w:r w:rsidRPr="009C0BA4">
              <w:rPr>
                <w:rFonts w:eastAsia="Times New Roman" w:cstheme="minorHAnsi"/>
                <w:color w:val="000000"/>
              </w:rPr>
              <w:t>, VAT)</w:t>
            </w:r>
            <w:bookmarkEnd w:id="1"/>
          </w:p>
          <w:p w14:paraId="71E7B62F" w14:textId="77777777" w:rsidR="000D3C0F" w:rsidRPr="000D3C0F" w:rsidRDefault="000D3C0F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</w:p>
          <w:p w14:paraId="3C7A3B35" w14:textId="77777777" w:rsidR="008E5DFE" w:rsidRDefault="000D3C0F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>Подання документів, що підтверджують реєстрацію компанії в податкових службах в Україні (наприклад, загальні умови оподаткування, платник єдиного податку, ПДВ)</w:t>
            </w:r>
          </w:p>
          <w:p w14:paraId="4E94EE7F" w14:textId="79FE3D6A" w:rsidR="000D3C0F" w:rsidRPr="000D3C0F" w:rsidRDefault="000D3C0F" w:rsidP="00100CA8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28E6790" w14:textId="77777777" w:rsidR="00B9484E" w:rsidRPr="00114DD5" w:rsidRDefault="00B9484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6C27C897" w14:textId="77777777" w:rsidR="00B9484E" w:rsidRPr="00114DD5" w:rsidRDefault="00B9484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12705E" w:rsidRPr="00114DD5" w14:paraId="3B422133" w14:textId="16D12F51" w:rsidTr="006636AC">
        <w:trPr>
          <w:trHeight w:val="300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CF4745" w14:textId="74C87140" w:rsidR="0012705E" w:rsidRPr="00100CA8" w:rsidRDefault="00B9484E" w:rsidP="00100CA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9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E2BCF0" w14:textId="77777777" w:rsidR="00B9484E" w:rsidRPr="009C0BA4" w:rsidRDefault="00B9484E" w:rsidP="00B9484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>FOR VAT PAYERS ONLY:</w:t>
            </w:r>
          </w:p>
          <w:p w14:paraId="05088BEA" w14:textId="77777777" w:rsidR="0012705E" w:rsidRDefault="00B9484E" w:rsidP="00B9484E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9C0BA4">
              <w:rPr>
                <w:rFonts w:eastAsia="Times New Roman" w:cstheme="minorHAnsi"/>
                <w:color w:val="000000"/>
              </w:rPr>
              <w:t xml:space="preserve">Acceptance of Annex G: Procedure for filling out </w:t>
            </w:r>
            <w:r w:rsidR="006677DD" w:rsidRPr="009C0BA4">
              <w:rPr>
                <w:rFonts w:eastAsia="Times New Roman" w:cstheme="minorHAnsi"/>
                <w:color w:val="000000"/>
              </w:rPr>
              <w:t xml:space="preserve">tax </w:t>
            </w:r>
            <w:r w:rsidRPr="009C0BA4">
              <w:rPr>
                <w:rFonts w:eastAsia="Times New Roman" w:cstheme="minorHAnsi"/>
                <w:color w:val="000000"/>
              </w:rPr>
              <w:t>reporting documents by providing signature and company stamp</w:t>
            </w:r>
          </w:p>
          <w:p w14:paraId="7920B013" w14:textId="77777777" w:rsidR="000D3C0F" w:rsidRPr="000D3C0F" w:rsidRDefault="000D3C0F" w:rsidP="00B9484E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</w:p>
          <w:p w14:paraId="7E645333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>ЛИШЕ ДЛЯ ПЛАТНИКІВ ПДВ:</w:t>
            </w:r>
          </w:p>
          <w:p w14:paraId="69D8B480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 xml:space="preserve">Прийняття Додатку G: Порядок заповнення документів податкової звітності, завірена підписом та печаткою компанії </w:t>
            </w:r>
          </w:p>
          <w:p w14:paraId="50114B50" w14:textId="14AEA031" w:rsidR="008E5DFE" w:rsidRPr="000D3C0F" w:rsidRDefault="008E5DFE" w:rsidP="00B9484E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42831ED1" w14:textId="3471B965" w:rsidR="0012705E" w:rsidRPr="00114DD5" w:rsidRDefault="0012705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14:paraId="7210F716" w14:textId="77777777" w:rsidR="0012705E" w:rsidRPr="00114DD5" w:rsidRDefault="0012705E" w:rsidP="0010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</w:tbl>
    <w:p w14:paraId="3DF422D9" w14:textId="5460E68B" w:rsidR="008934FE" w:rsidRPr="00114DD5" w:rsidRDefault="008934FE" w:rsidP="008934FE">
      <w:pPr>
        <w:ind w:right="180"/>
        <w:jc w:val="both"/>
        <w:rPr>
          <w:rFonts w:cstheme="minorHAnsi"/>
          <w:b/>
          <w:u w:val="single"/>
          <w:lang w:val="ru-RU"/>
        </w:rPr>
      </w:pPr>
    </w:p>
    <w:p w14:paraId="450FD668" w14:textId="0E15D2F9" w:rsidR="008934FE" w:rsidRPr="000D3C0F" w:rsidRDefault="00B9484E" w:rsidP="001512B3">
      <w:pPr>
        <w:ind w:right="180"/>
        <w:jc w:val="both"/>
        <w:rPr>
          <w:rFonts w:cstheme="minorHAnsi"/>
          <w:b/>
          <w:u w:val="single"/>
          <w:lang w:val="uk-UA"/>
        </w:rPr>
      </w:pPr>
      <w:r w:rsidRPr="00B9484E">
        <w:rPr>
          <w:rFonts w:cstheme="minorHAnsi"/>
          <w:b/>
        </w:rPr>
        <w:t xml:space="preserve">B. </w:t>
      </w:r>
      <w:bookmarkStart w:id="2" w:name="_Hlk181174255"/>
      <w:r w:rsidRPr="009C0BA4">
        <w:rPr>
          <w:rFonts w:cstheme="minorHAnsi"/>
          <w:b/>
          <w:u w:val="single"/>
        </w:rPr>
        <w:t>Technical requirements</w:t>
      </w:r>
      <w:bookmarkEnd w:id="2"/>
      <w:r w:rsidR="008E5DFE" w:rsidRPr="009C0BA4">
        <w:rPr>
          <w:rFonts w:cstheme="minorHAnsi"/>
          <w:b/>
          <w:u w:val="single"/>
        </w:rPr>
        <w:t xml:space="preserve"> / </w:t>
      </w:r>
      <w:proofErr w:type="spellStart"/>
      <w:r w:rsidR="000D3C0F" w:rsidRPr="000D3C0F">
        <w:rPr>
          <w:rFonts w:cstheme="minorHAnsi"/>
          <w:b/>
          <w:u w:val="single"/>
        </w:rPr>
        <w:t>Технічні</w:t>
      </w:r>
      <w:proofErr w:type="spellEnd"/>
      <w:r w:rsidR="000D3C0F" w:rsidRPr="000D3C0F">
        <w:rPr>
          <w:rFonts w:cstheme="minorHAnsi"/>
          <w:b/>
          <w:u w:val="single"/>
        </w:rPr>
        <w:t xml:space="preserve"> </w:t>
      </w:r>
      <w:proofErr w:type="spellStart"/>
      <w:r w:rsidR="000D3C0F" w:rsidRPr="000D3C0F">
        <w:rPr>
          <w:rFonts w:cstheme="minorHAnsi"/>
          <w:b/>
          <w:u w:val="single"/>
        </w:rPr>
        <w:t>вимоги</w:t>
      </w:r>
      <w:proofErr w:type="spellEnd"/>
      <w:r w:rsidR="000D3C0F" w:rsidRPr="000D3C0F">
        <w:rPr>
          <w:rFonts w:cstheme="minorHAnsi"/>
          <w:b/>
          <w:u w:val="single"/>
        </w:rPr>
        <w:t xml:space="preserve"> </w:t>
      </w:r>
    </w:p>
    <w:tbl>
      <w:tblPr>
        <w:tblW w:w="12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9900"/>
        <w:gridCol w:w="1080"/>
        <w:gridCol w:w="1170"/>
      </w:tblGrid>
      <w:tr w:rsidR="00171013" w:rsidRPr="00100CA8" w14:paraId="293D29FF" w14:textId="77777777" w:rsidTr="006636AC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</w:tcPr>
          <w:p w14:paraId="03B69D89" w14:textId="3DC095CA" w:rsidR="00171013" w:rsidRPr="000D3C0F" w:rsidRDefault="00171013" w:rsidP="0017101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uk-UA"/>
              </w:rPr>
            </w:pPr>
            <w:bookmarkStart w:id="3" w:name="_Hlk181176128"/>
            <w:r w:rsidRPr="00B26575">
              <w:rPr>
                <w:rFonts w:eastAsia="Times New Roman" w:cstheme="minorHAnsi"/>
                <w:b/>
                <w:bCs/>
                <w:color w:val="000000"/>
              </w:rPr>
              <w:t>No.</w:t>
            </w:r>
            <w:r>
              <w:rPr>
                <w:rFonts w:eastAsia="Times New Roman" w:cstheme="minorHAnsi"/>
                <w:b/>
                <w:bCs/>
                <w:color w:val="000000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9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FC643CD" w14:textId="62FA4C05" w:rsidR="00171013" w:rsidRPr="000D3C0F" w:rsidRDefault="00171013" w:rsidP="00171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uk-UA"/>
              </w:rPr>
            </w:pPr>
            <w:r w:rsidRPr="00100CA8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  <w:r>
              <w:rPr>
                <w:rFonts w:eastAsia="Times New Roman" w:cstheme="minorHAnsi"/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/ </w:t>
            </w:r>
            <w:r w:rsidRPr="000D3C0F">
              <w:rPr>
                <w:rFonts w:cstheme="minorHAnsi"/>
                <w:b/>
                <w:lang w:val="uk-UA"/>
              </w:rPr>
              <w:t>Опис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2F2F2"/>
            <w:hideMark/>
          </w:tcPr>
          <w:p w14:paraId="4423B756" w14:textId="75A3A73A" w:rsidR="00171013" w:rsidRPr="00100CA8" w:rsidRDefault="00171013" w:rsidP="001710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71013">
              <w:rPr>
                <w:rFonts w:eastAsia="Times New Roman" w:cstheme="minorHAnsi"/>
                <w:b/>
                <w:bCs/>
                <w:color w:val="000000"/>
              </w:rPr>
              <w:t>Complied? /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uk-UA"/>
              </w:rPr>
              <w:t>Відповідає вимогам</w:t>
            </w:r>
            <w:r w:rsidRPr="00171013">
              <w:rPr>
                <w:rFonts w:cstheme="minorHAnsi"/>
                <w:b/>
                <w:lang w:val="uk-UA"/>
              </w:rPr>
              <w:t>?</w:t>
            </w:r>
          </w:p>
        </w:tc>
      </w:tr>
      <w:tr w:rsidR="00171013" w:rsidRPr="00100CA8" w14:paraId="48652A09" w14:textId="77777777" w:rsidTr="006636AC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A80E79E" w14:textId="2D0CC679" w:rsidR="00171013" w:rsidRPr="00100CA8" w:rsidRDefault="00171013" w:rsidP="001710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4252EB" w14:textId="77777777" w:rsidR="00171013" w:rsidRPr="00100CA8" w:rsidRDefault="00171013" w:rsidP="001710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nil"/>
              <w:bottom w:val="single" w:sz="4" w:space="0" w:color="auto"/>
              <w:right w:val="dotted" w:sz="4" w:space="0" w:color="000000"/>
            </w:tcBorders>
            <w:shd w:val="clear" w:color="auto" w:fill="F2F2F2" w:themeFill="background1" w:themeFillShade="F2"/>
          </w:tcPr>
          <w:p w14:paraId="4173D5E4" w14:textId="70A096D9" w:rsidR="00171013" w:rsidRPr="00100CA8" w:rsidRDefault="00171013" w:rsidP="00171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00CA8">
              <w:rPr>
                <w:rFonts w:eastAsia="Times New Roman" w:cstheme="minorHAnsi"/>
                <w:color w:val="000000"/>
              </w:rPr>
              <w:t>Yes</w:t>
            </w:r>
            <w:r>
              <w:rPr>
                <w:rFonts w:eastAsia="Times New Roman" w:cstheme="minorHAnsi"/>
                <w:color w:val="000000"/>
              </w:rPr>
              <w:t xml:space="preserve"> / </w:t>
            </w:r>
            <w:r>
              <w:rPr>
                <w:rFonts w:cstheme="minorHAnsi"/>
                <w:bCs/>
                <w:lang w:val="uk-UA"/>
              </w:rPr>
              <w:t>Так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16179" w14:textId="24121778" w:rsidR="00171013" w:rsidRPr="00100CA8" w:rsidRDefault="00171013" w:rsidP="00171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00CA8">
              <w:rPr>
                <w:rFonts w:eastAsia="Times New Roman" w:cstheme="minorHAnsi"/>
                <w:color w:val="000000"/>
              </w:rPr>
              <w:t>Yes</w:t>
            </w:r>
            <w:r>
              <w:rPr>
                <w:rFonts w:eastAsia="Times New Roman" w:cstheme="minorHAnsi"/>
                <w:color w:val="000000"/>
              </w:rPr>
              <w:t xml:space="preserve"> / </w:t>
            </w:r>
            <w:r>
              <w:rPr>
                <w:rFonts w:cstheme="minorHAnsi"/>
                <w:bCs/>
                <w:lang w:val="uk-UA"/>
              </w:rPr>
              <w:t>Так</w:t>
            </w:r>
          </w:p>
        </w:tc>
      </w:tr>
      <w:tr w:rsidR="00CA2678" w:rsidRPr="00114DD5" w14:paraId="56DF75D0" w14:textId="77777777" w:rsidTr="006636AC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C0A7542" w14:textId="77777777" w:rsidR="00CA2678" w:rsidRPr="009C0BA4" w:rsidRDefault="00CA2678" w:rsidP="00CA26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EDC340D" w14:textId="2A75364D" w:rsidR="00CA2678" w:rsidRPr="009C0BA4" w:rsidRDefault="00CA2678" w:rsidP="00CA2678">
            <w:pPr>
              <w:spacing w:after="0" w:line="240" w:lineRule="auto"/>
            </w:pPr>
            <w:r w:rsidRPr="009C0BA4">
              <w:t>Annex B: Technical Offer Form</w:t>
            </w:r>
          </w:p>
          <w:p w14:paraId="36E0465A" w14:textId="77777777" w:rsidR="00CC5F18" w:rsidRPr="009C0BA4" w:rsidRDefault="00CC5F18" w:rsidP="00CA2678">
            <w:pPr>
              <w:spacing w:after="0" w:line="240" w:lineRule="auto"/>
            </w:pPr>
          </w:p>
          <w:p w14:paraId="412D0E0B" w14:textId="76F2E3FD" w:rsidR="00CC5F18" w:rsidRDefault="00CC5F18" w:rsidP="00CA2678">
            <w:pPr>
              <w:spacing w:after="0" w:line="240" w:lineRule="auto"/>
            </w:pPr>
            <w:r w:rsidRPr="009C0BA4">
              <w:t xml:space="preserve">We are hereby submitting our Technical Offer, </w:t>
            </w:r>
            <w:r w:rsidR="003B46C6" w:rsidRPr="009C0BA4">
              <w:t xml:space="preserve">which has been </w:t>
            </w:r>
            <w:r w:rsidRPr="009C0BA4">
              <w:t>signed and stamped.</w:t>
            </w:r>
          </w:p>
          <w:p w14:paraId="197ABC8F" w14:textId="77777777" w:rsidR="000D3C0F" w:rsidRDefault="000D3C0F" w:rsidP="00CA2678">
            <w:pPr>
              <w:spacing w:after="0" w:line="240" w:lineRule="auto"/>
            </w:pPr>
          </w:p>
          <w:p w14:paraId="632DF122" w14:textId="77777777" w:rsidR="000D3C0F" w:rsidRPr="000D3C0F" w:rsidRDefault="000D3C0F" w:rsidP="000D3C0F">
            <w:pPr>
              <w:spacing w:after="0" w:line="240" w:lineRule="auto"/>
              <w:rPr>
                <w:lang w:val="uk-UA"/>
              </w:rPr>
            </w:pPr>
            <w:r w:rsidRPr="000D3C0F">
              <w:rPr>
                <w:lang w:val="uk-UA"/>
              </w:rPr>
              <w:t>Додаток В: Форма технічної пропозиції</w:t>
            </w:r>
          </w:p>
          <w:p w14:paraId="74887FDD" w14:textId="77777777" w:rsidR="000D3C0F" w:rsidRPr="000D3C0F" w:rsidRDefault="000D3C0F" w:rsidP="000D3C0F">
            <w:pPr>
              <w:spacing w:after="0" w:line="240" w:lineRule="auto"/>
              <w:rPr>
                <w:lang w:val="ru-RU"/>
              </w:rPr>
            </w:pPr>
          </w:p>
          <w:p w14:paraId="339E2B4F" w14:textId="77777777" w:rsidR="000D3C0F" w:rsidRPr="000D3C0F" w:rsidRDefault="000D3C0F" w:rsidP="000D3C0F">
            <w:pPr>
              <w:spacing w:after="0" w:line="240" w:lineRule="auto"/>
              <w:rPr>
                <w:lang w:val="uk-UA"/>
              </w:rPr>
            </w:pPr>
            <w:r w:rsidRPr="000D3C0F">
              <w:rPr>
                <w:lang w:val="uk-UA"/>
              </w:rPr>
              <w:t>Цим ми подаємо нашу технічну пропозицію, завірену підписом і печаткою.</w:t>
            </w:r>
          </w:p>
          <w:p w14:paraId="2AF0FFA4" w14:textId="5A9724B4" w:rsidR="009C0BA4" w:rsidRPr="00114DD5" w:rsidRDefault="009C0BA4" w:rsidP="00CA267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7A8C058D" w14:textId="77777777" w:rsidR="00CA2678" w:rsidRPr="00114DD5" w:rsidRDefault="00CA2678" w:rsidP="00CA2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68BDDD4B" w14:textId="77777777" w:rsidR="00CA2678" w:rsidRPr="00114DD5" w:rsidRDefault="00CA2678" w:rsidP="00CA2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CA2678" w:rsidRPr="009C0BA4" w14:paraId="3D899BFC" w14:textId="77777777" w:rsidTr="006636AC">
        <w:trPr>
          <w:trHeight w:val="25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5B79829" w14:textId="77777777" w:rsidR="00CA2678" w:rsidRPr="009C0BA4" w:rsidRDefault="00CA2678" w:rsidP="00CA26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52A739F" w14:textId="41247A37" w:rsidR="00CA2678" w:rsidRPr="009C0BA4" w:rsidRDefault="00CA2678" w:rsidP="00CA2678">
            <w:pPr>
              <w:spacing w:after="0" w:line="240" w:lineRule="auto"/>
            </w:pPr>
            <w:r w:rsidRPr="009C0BA4">
              <w:t>Company Profile:</w:t>
            </w:r>
          </w:p>
          <w:p w14:paraId="29FBBCB3" w14:textId="77777777" w:rsidR="00CA2678" w:rsidRPr="009C0BA4" w:rsidRDefault="00CA2678" w:rsidP="00CA2678">
            <w:pPr>
              <w:spacing w:after="0" w:line="240" w:lineRule="auto"/>
            </w:pPr>
          </w:p>
          <w:p w14:paraId="1829CFA7" w14:textId="77777777" w:rsidR="00CA2678" w:rsidRDefault="003B46C6" w:rsidP="003B46C6">
            <w:pPr>
              <w:spacing w:after="0" w:line="240" w:lineRule="auto"/>
            </w:pPr>
            <w:r w:rsidRPr="009C0BA4">
              <w:t xml:space="preserve">We are pleased to submit our company profile, </w:t>
            </w:r>
            <w:bookmarkStart w:id="4" w:name="_Hlk181198344"/>
            <w:r w:rsidRPr="009C0BA4">
              <w:t>which includes comprehensive information about our history, products, office and warehouse locations, senior management, number of employees, completed projects, certificates, and licenses, among other details.</w:t>
            </w:r>
          </w:p>
          <w:p w14:paraId="5EA63940" w14:textId="77777777" w:rsidR="000D3C0F" w:rsidRDefault="000D3C0F" w:rsidP="003B46C6">
            <w:pPr>
              <w:spacing w:after="0" w:line="240" w:lineRule="auto"/>
            </w:pPr>
          </w:p>
          <w:p w14:paraId="28A0FC63" w14:textId="77777777" w:rsidR="000D3C0F" w:rsidRPr="000D3C0F" w:rsidRDefault="000D3C0F" w:rsidP="000D3C0F">
            <w:pPr>
              <w:spacing w:after="0" w:line="240" w:lineRule="auto"/>
              <w:rPr>
                <w:lang w:val="uk-UA"/>
              </w:rPr>
            </w:pPr>
            <w:r w:rsidRPr="000D3C0F">
              <w:rPr>
                <w:lang w:val="uk-UA"/>
              </w:rPr>
              <w:t>Профіль компанії:</w:t>
            </w:r>
          </w:p>
          <w:p w14:paraId="42FF17C3" w14:textId="77777777" w:rsidR="000D3C0F" w:rsidRPr="000D3C0F" w:rsidRDefault="000D3C0F" w:rsidP="000D3C0F">
            <w:pPr>
              <w:spacing w:after="0" w:line="240" w:lineRule="auto"/>
              <w:rPr>
                <w:lang w:val="uk-UA"/>
              </w:rPr>
            </w:pPr>
          </w:p>
          <w:p w14:paraId="4F3F7DB7" w14:textId="77777777" w:rsidR="000D3C0F" w:rsidRPr="000D3C0F" w:rsidRDefault="000D3C0F" w:rsidP="000D3C0F">
            <w:pPr>
              <w:spacing w:after="0" w:line="240" w:lineRule="auto"/>
              <w:rPr>
                <w:lang w:val="uk-UA"/>
              </w:rPr>
            </w:pPr>
            <w:r w:rsidRPr="000D3C0F">
              <w:rPr>
                <w:lang w:val="uk-UA"/>
              </w:rPr>
              <w:t>Ми подаємо профіль нашої компанії, який включає вичерпну інформацію про нашу історію, товари, розташування офісів і складів, вище керівництво, кількість співробітників, завершені проекти, сертифікати та ліцензії та іншу інформацію.</w:t>
            </w:r>
          </w:p>
          <w:bookmarkEnd w:id="4"/>
          <w:p w14:paraId="7F553070" w14:textId="500601B4" w:rsidR="009C0BA4" w:rsidRPr="009C0BA4" w:rsidRDefault="009C0BA4" w:rsidP="00CA26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023026D6" w14:textId="77777777" w:rsidR="00CA2678" w:rsidRPr="009C0BA4" w:rsidRDefault="00CA2678" w:rsidP="00CA2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0C4E93D2" w14:textId="77777777" w:rsidR="00CA2678" w:rsidRPr="009C0BA4" w:rsidRDefault="00CA2678" w:rsidP="00CA2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A2678" w:rsidRPr="00114DD5" w14:paraId="4CAC774F" w14:textId="77777777" w:rsidTr="006636AC">
        <w:trPr>
          <w:trHeight w:val="25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331E1F6" w14:textId="77777777" w:rsidR="00CA2678" w:rsidRPr="009C0BA4" w:rsidRDefault="00CA2678" w:rsidP="00CA26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9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063E0B3" w14:textId="305BBBEA" w:rsidR="00CA2678" w:rsidRPr="009C0BA4" w:rsidRDefault="00CA2678" w:rsidP="00CA2678">
            <w:pPr>
              <w:spacing w:after="0" w:line="240" w:lineRule="auto"/>
            </w:pPr>
            <w:r w:rsidRPr="009C0BA4">
              <w:t xml:space="preserve">Proof of experience in similar </w:t>
            </w:r>
            <w:r w:rsidR="00B26575" w:rsidRPr="009C0BA4">
              <w:t>projects successfully completed</w:t>
            </w:r>
            <w:r w:rsidRPr="009C0BA4">
              <w:t>:</w:t>
            </w:r>
          </w:p>
          <w:p w14:paraId="7DDD9A8E" w14:textId="77777777" w:rsidR="00CA2678" w:rsidRPr="009C0BA4" w:rsidRDefault="00CA2678" w:rsidP="00CA2678">
            <w:pPr>
              <w:spacing w:after="0" w:line="240" w:lineRule="auto"/>
            </w:pPr>
          </w:p>
          <w:p w14:paraId="1BD6E1F6" w14:textId="7A3DCF8C" w:rsidR="00D62AEC" w:rsidRPr="009C0BA4" w:rsidRDefault="00CA2678" w:rsidP="00844353">
            <w:pPr>
              <w:spacing w:after="0" w:line="240" w:lineRule="auto"/>
            </w:pPr>
            <w:r w:rsidRPr="009C0BA4">
              <w:t>We are hereby submitting</w:t>
            </w:r>
            <w:r w:rsidR="00844353" w:rsidRPr="009C0BA4">
              <w:t xml:space="preserve"> minimum</w:t>
            </w:r>
            <w:r w:rsidR="00D62AEC" w:rsidRPr="009C0BA4">
              <w:t xml:space="preserve"> of</w:t>
            </w:r>
            <w:r w:rsidRPr="009C0BA4">
              <w:t xml:space="preserve"> two (2) copies of purchase orders</w:t>
            </w:r>
            <w:r w:rsidR="00844353" w:rsidRPr="009C0BA4">
              <w:t xml:space="preserve"> and/or </w:t>
            </w:r>
            <w:r w:rsidRPr="009C0BA4">
              <w:t xml:space="preserve">contracts </w:t>
            </w:r>
            <w:r w:rsidR="00844353" w:rsidRPr="009C0BA4">
              <w:t xml:space="preserve">and/or Acts of Acceptance or similar documents </w:t>
            </w:r>
            <w:r w:rsidRPr="009C0BA4">
              <w:t xml:space="preserve">related to </w:t>
            </w:r>
            <w:bookmarkStart w:id="5" w:name="_Hlk181198458"/>
            <w:r w:rsidRPr="009C0BA4">
              <w:t xml:space="preserve">provision of construction services from the last three years </w:t>
            </w:r>
            <w:r w:rsidR="00844353" w:rsidRPr="009C0BA4">
              <w:t>(2021 to present)</w:t>
            </w:r>
            <w:r w:rsidR="00D62AEC" w:rsidRPr="009C0BA4">
              <w:t>, each valued</w:t>
            </w:r>
            <w:r w:rsidR="00844353" w:rsidRPr="009C0BA4">
              <w:t xml:space="preserve"> at USD </w:t>
            </w:r>
            <w:r w:rsidR="00B004C5">
              <w:t>15</w:t>
            </w:r>
            <w:r w:rsidR="00844353" w:rsidRPr="009C0BA4">
              <w:t xml:space="preserve">,000 </w:t>
            </w:r>
            <w:r w:rsidR="00D62AEC" w:rsidRPr="009C0BA4">
              <w:t>or more</w:t>
            </w:r>
            <w:r w:rsidR="00844353" w:rsidRPr="009C0BA4">
              <w:t>.</w:t>
            </w:r>
          </w:p>
          <w:bookmarkEnd w:id="5"/>
          <w:p w14:paraId="3A86D96C" w14:textId="77777777" w:rsidR="00D62AEC" w:rsidRPr="009C0BA4" w:rsidRDefault="00D62AEC" w:rsidP="00844353">
            <w:pPr>
              <w:spacing w:after="0" w:line="240" w:lineRule="auto"/>
            </w:pPr>
          </w:p>
          <w:p w14:paraId="1828969D" w14:textId="6FF28A97" w:rsidR="00CA2678" w:rsidRDefault="00D62AEC" w:rsidP="00844353">
            <w:pPr>
              <w:spacing w:after="0" w:line="240" w:lineRule="auto"/>
            </w:pPr>
            <w:bookmarkStart w:id="6" w:name="_Hlk181198471"/>
            <w:r w:rsidRPr="009C0BA4">
              <w:t>Note: The s</w:t>
            </w:r>
            <w:r w:rsidR="00844353" w:rsidRPr="009C0BA4">
              <w:t>ubmitted documents sh</w:t>
            </w:r>
            <w:r w:rsidRPr="009C0BA4">
              <w:t>ould</w:t>
            </w:r>
            <w:r w:rsidR="00844353" w:rsidRPr="009C0BA4">
              <w:t xml:space="preserve"> </w:t>
            </w:r>
            <w:r w:rsidRPr="009C0BA4">
              <w:t>provide clear</w:t>
            </w:r>
            <w:r w:rsidR="00844353" w:rsidRPr="009C0BA4">
              <w:t xml:space="preserve"> evidence </w:t>
            </w:r>
            <w:r w:rsidRPr="009C0BA4">
              <w:t xml:space="preserve">of </w:t>
            </w:r>
            <w:r w:rsidR="00844353" w:rsidRPr="009C0BA4">
              <w:t xml:space="preserve">the completion of work, </w:t>
            </w:r>
            <w:r w:rsidRPr="009C0BA4">
              <w:t>including the scope</w:t>
            </w:r>
            <w:r w:rsidR="00844353" w:rsidRPr="009C0BA4">
              <w:t xml:space="preserve">, value, and date, </w:t>
            </w:r>
            <w:r w:rsidRPr="009C0BA4">
              <w:t xml:space="preserve">along </w:t>
            </w:r>
            <w:r w:rsidR="00844353" w:rsidRPr="009C0BA4">
              <w:t xml:space="preserve">with confirmation </w:t>
            </w:r>
            <w:r w:rsidRPr="009C0BA4">
              <w:t xml:space="preserve">of acceptance </w:t>
            </w:r>
            <w:r w:rsidR="00844353" w:rsidRPr="009C0BA4">
              <w:t>from the customer</w:t>
            </w:r>
            <w:r w:rsidRPr="009C0BA4">
              <w:t>/client.</w:t>
            </w:r>
          </w:p>
          <w:p w14:paraId="75A26D61" w14:textId="77777777" w:rsidR="000D3C0F" w:rsidRDefault="000D3C0F" w:rsidP="00844353">
            <w:pPr>
              <w:spacing w:after="0" w:line="240" w:lineRule="auto"/>
            </w:pPr>
          </w:p>
          <w:p w14:paraId="62D62901" w14:textId="77777777" w:rsidR="000D3C0F" w:rsidRPr="000D3C0F" w:rsidRDefault="000D3C0F" w:rsidP="000D3C0F">
            <w:pPr>
              <w:spacing w:after="0" w:line="240" w:lineRule="auto"/>
              <w:rPr>
                <w:lang w:val="uk-UA"/>
              </w:rPr>
            </w:pPr>
            <w:r w:rsidRPr="000D3C0F">
              <w:rPr>
                <w:lang w:val="uk-UA"/>
              </w:rPr>
              <w:lastRenderedPageBreak/>
              <w:t>Підтвердження досвіду в подібних успішно завершених проектах:</w:t>
            </w:r>
          </w:p>
          <w:p w14:paraId="4CEFF204" w14:textId="77777777" w:rsidR="000D3C0F" w:rsidRPr="000D3C0F" w:rsidRDefault="000D3C0F" w:rsidP="000D3C0F">
            <w:pPr>
              <w:spacing w:after="0" w:line="240" w:lineRule="auto"/>
              <w:rPr>
                <w:lang w:val="ru-RU"/>
              </w:rPr>
            </w:pPr>
          </w:p>
          <w:p w14:paraId="2C245773" w14:textId="77777777" w:rsidR="000D3C0F" w:rsidRPr="000D3C0F" w:rsidRDefault="000D3C0F" w:rsidP="000D3C0F">
            <w:pPr>
              <w:spacing w:after="0" w:line="240" w:lineRule="auto"/>
              <w:rPr>
                <w:lang w:val="uk-UA"/>
              </w:rPr>
            </w:pPr>
            <w:r w:rsidRPr="000D3C0F">
              <w:rPr>
                <w:lang w:val="uk-UA"/>
              </w:rPr>
              <w:t>Цим ми подаємо щонайменше дві (2) копії замовлень на купівлю та/або контрактів та/або актів прийому-передачі чи подібних документів, пов’язаних із наданням будівельних послуг за останні три роки (з 2021 року до теперішнього часу), вартість кожного з яких становить 15 000 доларів США або більше.</w:t>
            </w:r>
          </w:p>
          <w:p w14:paraId="093BA202" w14:textId="77777777" w:rsidR="000D3C0F" w:rsidRPr="000D3C0F" w:rsidRDefault="000D3C0F" w:rsidP="000D3C0F">
            <w:pPr>
              <w:spacing w:after="0" w:line="240" w:lineRule="auto"/>
              <w:rPr>
                <w:lang w:val="ru-RU"/>
              </w:rPr>
            </w:pPr>
          </w:p>
          <w:p w14:paraId="4FC2E84A" w14:textId="77777777" w:rsidR="000D3C0F" w:rsidRPr="000D3C0F" w:rsidRDefault="000D3C0F" w:rsidP="000D3C0F">
            <w:pPr>
              <w:spacing w:after="0" w:line="240" w:lineRule="auto"/>
              <w:rPr>
                <w:lang w:val="uk-UA"/>
              </w:rPr>
            </w:pPr>
            <w:bookmarkStart w:id="7" w:name="_Hlk181356624"/>
            <w:r w:rsidRPr="00114DD5">
              <w:rPr>
                <w:lang w:val="uk-UA"/>
              </w:rPr>
              <w:t>Примітка:</w:t>
            </w:r>
            <w:r w:rsidRPr="000D3C0F">
              <w:rPr>
                <w:lang w:val="uk-UA"/>
              </w:rPr>
              <w:t xml:space="preserve"> Подані документи повинні надавати чіткі докази виконання робіт, включаючи обсяг, вартість і дату, а також підтвердження прийняття від замовника/клієнта.</w:t>
            </w:r>
          </w:p>
          <w:bookmarkEnd w:id="6"/>
          <w:bookmarkEnd w:id="7"/>
          <w:p w14:paraId="0BB6799B" w14:textId="14E55F33" w:rsidR="009C0BA4" w:rsidRPr="00114DD5" w:rsidRDefault="009C0BA4" w:rsidP="0084435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7263DD9D" w14:textId="77777777" w:rsidR="00CA2678" w:rsidRPr="00114DD5" w:rsidRDefault="00CA2678" w:rsidP="00CA2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7C39B39D" w14:textId="77777777" w:rsidR="00CA2678" w:rsidRPr="00114DD5" w:rsidRDefault="00CA2678" w:rsidP="00CA2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CA2678" w:rsidRPr="00114DD5" w14:paraId="6D35B19B" w14:textId="77777777" w:rsidTr="006636AC">
        <w:trPr>
          <w:trHeight w:val="25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5CE79BC" w14:textId="0F76E864" w:rsidR="00CA2678" w:rsidRPr="009C0BA4" w:rsidRDefault="00B004C5" w:rsidP="007E1F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9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91C2C4B" w14:textId="14F75562" w:rsidR="00CA2678" w:rsidRPr="009C0BA4" w:rsidRDefault="00CA2678" w:rsidP="007E1F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>Defects Liability Period:</w:t>
            </w:r>
          </w:p>
          <w:p w14:paraId="00A47990" w14:textId="77777777" w:rsidR="00CA2678" w:rsidRPr="009C0BA4" w:rsidRDefault="00CA2678" w:rsidP="007E1F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F055719" w14:textId="0F929A07" w:rsidR="00CA2678" w:rsidRDefault="00CA2678" w:rsidP="00CA26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>Yes, we accept the Defect Liability Period of one (1) year for</w:t>
            </w:r>
            <w:r w:rsidR="003B46C6" w:rsidRPr="009C0BA4">
              <w:rPr>
                <w:rFonts w:eastAsia="Times New Roman" w:cstheme="minorHAnsi"/>
                <w:color w:val="000000"/>
              </w:rPr>
              <w:t xml:space="preserve"> both</w:t>
            </w:r>
            <w:r w:rsidRPr="009C0BA4">
              <w:rPr>
                <w:rFonts w:eastAsia="Times New Roman" w:cstheme="minorHAnsi"/>
                <w:color w:val="000000"/>
              </w:rPr>
              <w:t xml:space="preserve"> product quality and workmanship.</w:t>
            </w:r>
          </w:p>
          <w:p w14:paraId="51EF3FF0" w14:textId="77777777" w:rsidR="000D3C0F" w:rsidRDefault="000D3C0F" w:rsidP="00CA26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63DA2296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>Період відповідальності за дефекти:</w:t>
            </w:r>
          </w:p>
          <w:p w14:paraId="426DB706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  <w:p w14:paraId="5321DBCD" w14:textId="2E6A9B89" w:rsidR="009C0BA4" w:rsidRPr="00114DD5" w:rsidRDefault="000D3C0F" w:rsidP="00CA2678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 xml:space="preserve">Так, ми </w:t>
            </w:r>
            <w:bookmarkStart w:id="8" w:name="_Hlk181356662"/>
            <w:r w:rsidRPr="000D3C0F">
              <w:rPr>
                <w:rFonts w:eastAsia="Times New Roman" w:cstheme="minorHAnsi"/>
                <w:color w:val="000000"/>
                <w:lang w:val="uk-UA"/>
              </w:rPr>
              <w:t>приймаємо Період відповідальності за дефекти строком один (1) рік як для якості продукції, так і для виконаних робіт.</w:t>
            </w:r>
            <w:bookmarkEnd w:id="8"/>
          </w:p>
          <w:p w14:paraId="0D21094D" w14:textId="09084234" w:rsidR="00CA2678" w:rsidRPr="00114DD5" w:rsidRDefault="00CA2678" w:rsidP="007E1FCA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76E86F2" w14:textId="77777777" w:rsidR="00CA2678" w:rsidRPr="00114DD5" w:rsidRDefault="00CA2678" w:rsidP="007E1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763BBFB0" w14:textId="77777777" w:rsidR="00CA2678" w:rsidRPr="00114DD5" w:rsidRDefault="00CA2678" w:rsidP="007E1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CA2678" w:rsidRPr="00171013" w14:paraId="3B7BA167" w14:textId="77777777" w:rsidTr="006636AC">
        <w:trPr>
          <w:trHeight w:val="25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4FB5DB9" w14:textId="151D93EB" w:rsidR="00CA2678" w:rsidRPr="009C0BA4" w:rsidRDefault="00B004C5" w:rsidP="007E1F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9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5F01491" w14:textId="3AEEA725" w:rsidR="00CA2678" w:rsidRPr="009C0BA4" w:rsidRDefault="004A4E3D" w:rsidP="007E1F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bookmarkStart w:id="9" w:name="_Hlk181199099"/>
            <w:r w:rsidRPr="009C0BA4">
              <w:rPr>
                <w:rFonts w:eastAsia="Times New Roman" w:cstheme="minorHAnsi"/>
                <w:color w:val="000000"/>
              </w:rPr>
              <w:t xml:space="preserve">Annex </w:t>
            </w:r>
            <w:r w:rsidR="006636AC">
              <w:rPr>
                <w:rFonts w:eastAsia="Times New Roman" w:cstheme="minorHAnsi"/>
                <w:color w:val="000000"/>
              </w:rPr>
              <w:t>A.8</w:t>
            </w:r>
            <w:r w:rsidRPr="009C0BA4">
              <w:rPr>
                <w:rFonts w:eastAsia="Times New Roman" w:cstheme="minorHAnsi"/>
                <w:color w:val="000000"/>
              </w:rPr>
              <w:t>: UNHCR Guideline on Occupational Health and Safety Requirements for Contractors</w:t>
            </w:r>
            <w:bookmarkEnd w:id="9"/>
            <w:r w:rsidRPr="009C0BA4">
              <w:rPr>
                <w:rFonts w:eastAsia="Times New Roman" w:cstheme="minorHAnsi"/>
                <w:color w:val="000000"/>
              </w:rPr>
              <w:t>:</w:t>
            </w:r>
          </w:p>
          <w:p w14:paraId="469B594A" w14:textId="77777777" w:rsidR="004A4E3D" w:rsidRPr="009C0BA4" w:rsidRDefault="004A4E3D" w:rsidP="007E1F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ABDBE23" w14:textId="57C406F1" w:rsidR="004A4E3D" w:rsidRDefault="004A4E3D" w:rsidP="007E1F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 xml:space="preserve">Yes, we accept, </w:t>
            </w:r>
            <w:proofErr w:type="gramStart"/>
            <w:r w:rsidRPr="009C0BA4">
              <w:rPr>
                <w:rFonts w:eastAsia="Times New Roman" w:cstheme="minorHAnsi"/>
                <w:color w:val="000000"/>
              </w:rPr>
              <w:t>understand</w:t>
            </w:r>
            <w:proofErr w:type="gramEnd"/>
            <w:r w:rsidRPr="009C0BA4">
              <w:rPr>
                <w:rFonts w:eastAsia="Times New Roman" w:cstheme="minorHAnsi"/>
                <w:color w:val="000000"/>
              </w:rPr>
              <w:t xml:space="preserve"> and will a</w:t>
            </w:r>
            <w:r w:rsidR="003B46C6" w:rsidRPr="009C0BA4">
              <w:rPr>
                <w:rFonts w:eastAsia="Times New Roman" w:cstheme="minorHAnsi"/>
                <w:color w:val="000000"/>
              </w:rPr>
              <w:t>dhere</w:t>
            </w:r>
            <w:r w:rsidRPr="009C0BA4">
              <w:rPr>
                <w:rFonts w:eastAsia="Times New Roman" w:cstheme="minorHAnsi"/>
                <w:color w:val="000000"/>
              </w:rPr>
              <w:t xml:space="preserve"> </w:t>
            </w:r>
            <w:r w:rsidR="003B46C6" w:rsidRPr="009C0BA4">
              <w:rPr>
                <w:rFonts w:eastAsia="Times New Roman" w:cstheme="minorHAnsi"/>
                <w:color w:val="000000"/>
              </w:rPr>
              <w:t>to</w:t>
            </w:r>
            <w:r w:rsidRPr="009C0BA4">
              <w:rPr>
                <w:rFonts w:eastAsia="Times New Roman" w:cstheme="minorHAnsi"/>
                <w:color w:val="000000"/>
              </w:rPr>
              <w:t xml:space="preserve"> the UNHCR Guideline on Occupational Health and Safety Requirements for Contractors.</w:t>
            </w:r>
          </w:p>
          <w:p w14:paraId="59B09FF3" w14:textId="77777777" w:rsidR="000D3C0F" w:rsidRDefault="000D3C0F" w:rsidP="007E1F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65F2E64F" w14:textId="25B4AFAC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bookmarkStart w:id="10" w:name="_Hlk181356710"/>
            <w:r w:rsidRPr="000D3C0F">
              <w:rPr>
                <w:rFonts w:eastAsia="Times New Roman" w:cstheme="minorHAnsi"/>
                <w:color w:val="000000"/>
                <w:lang w:val="uk-UA"/>
              </w:rPr>
              <w:t xml:space="preserve">Додаток </w:t>
            </w:r>
            <w:r w:rsidR="006636AC">
              <w:rPr>
                <w:rFonts w:eastAsia="Times New Roman" w:cstheme="minorHAnsi"/>
                <w:color w:val="000000"/>
              </w:rPr>
              <w:t>A.8</w:t>
            </w:r>
            <w:r w:rsidRPr="000D3C0F">
              <w:rPr>
                <w:rFonts w:eastAsia="Times New Roman" w:cstheme="minorHAnsi"/>
                <w:color w:val="000000"/>
                <w:lang w:val="uk-UA"/>
              </w:rPr>
              <w:t xml:space="preserve">: </w:t>
            </w:r>
            <w:r w:rsidR="00171013" w:rsidRPr="000D3C0F">
              <w:rPr>
                <w:rFonts w:eastAsia="Times New Roman" w:cstheme="minorHAnsi"/>
                <w:color w:val="000000"/>
                <w:lang w:val="uk-UA"/>
              </w:rPr>
              <w:t>Рекомендацій УВКБ ООН щодо вимог до гігієни та безпеки праці для підрядників</w:t>
            </w:r>
            <w:bookmarkEnd w:id="10"/>
            <w:r w:rsidRPr="000D3C0F">
              <w:rPr>
                <w:rFonts w:eastAsia="Times New Roman" w:cstheme="minorHAnsi"/>
                <w:color w:val="000000"/>
                <w:lang w:val="uk-UA"/>
              </w:rPr>
              <w:t>:</w:t>
            </w:r>
          </w:p>
          <w:p w14:paraId="327A474E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80E56AD" w14:textId="338DDD7D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>Так, ми приймаємо, розуміємо і будемо дотримуватись Рекомендацій УВКБ ООН щодо вимог до гігієни та безпеки праці для підрядників.</w:t>
            </w:r>
          </w:p>
          <w:p w14:paraId="6A476B67" w14:textId="78AE3E81" w:rsidR="009C0BA4" w:rsidRPr="00114DD5" w:rsidRDefault="009C0BA4" w:rsidP="007E1F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0F04F85" w14:textId="77777777" w:rsidR="00CA2678" w:rsidRPr="00114DD5" w:rsidRDefault="00CA2678" w:rsidP="007E1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2E2779E2" w14:textId="77777777" w:rsidR="00CA2678" w:rsidRPr="00114DD5" w:rsidRDefault="00CA2678" w:rsidP="007E1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A2678" w:rsidRPr="00114DD5" w14:paraId="68B3B481" w14:textId="77777777" w:rsidTr="006636AC">
        <w:trPr>
          <w:trHeight w:val="25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125CC99" w14:textId="2EE5A572" w:rsidR="00CA2678" w:rsidRPr="009C0BA4" w:rsidRDefault="00B004C5" w:rsidP="007E1F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9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CBF3BFA" w14:textId="54CF415B" w:rsidR="004A4E3D" w:rsidRPr="009C0BA4" w:rsidRDefault="00B004C5" w:rsidP="004A4E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Assignment of a </w:t>
            </w:r>
            <w:r w:rsidR="004A4E3D" w:rsidRPr="009C0BA4">
              <w:rPr>
                <w:rFonts w:eastAsia="Times New Roman" w:cstheme="minorHAnsi"/>
                <w:color w:val="000000"/>
              </w:rPr>
              <w:t>Technical Supervision Engineer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21C98E72" w14:textId="77777777" w:rsidR="004A4E3D" w:rsidRPr="009C0BA4" w:rsidRDefault="004A4E3D" w:rsidP="004A4E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2F66B759" w14:textId="0B2A7D46" w:rsidR="004A4E3D" w:rsidRDefault="004A4E3D" w:rsidP="004A4E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 xml:space="preserve">We are </w:t>
            </w:r>
            <w:r w:rsidR="00B004C5">
              <w:rPr>
                <w:rFonts w:eastAsia="Times New Roman" w:cstheme="minorHAnsi"/>
                <w:color w:val="000000"/>
              </w:rPr>
              <w:t xml:space="preserve">hereby confirming that an experienced and capable </w:t>
            </w:r>
            <w:r w:rsidRPr="009C0BA4">
              <w:rPr>
                <w:rFonts w:eastAsia="Times New Roman" w:cstheme="minorHAnsi"/>
                <w:color w:val="000000"/>
              </w:rPr>
              <w:t>Technical Supervision Engineer</w:t>
            </w:r>
            <w:r w:rsidR="00B004C5">
              <w:rPr>
                <w:rFonts w:eastAsia="Times New Roman" w:cstheme="minorHAnsi"/>
                <w:color w:val="000000"/>
              </w:rPr>
              <w:t>(s)</w:t>
            </w:r>
            <w:r w:rsidRPr="009C0BA4">
              <w:rPr>
                <w:rFonts w:eastAsia="Times New Roman" w:cstheme="minorHAnsi"/>
                <w:color w:val="000000"/>
              </w:rPr>
              <w:t xml:space="preserve"> will </w:t>
            </w:r>
            <w:r w:rsidR="003B46C6" w:rsidRPr="009C0BA4">
              <w:rPr>
                <w:rFonts w:eastAsia="Times New Roman" w:cstheme="minorHAnsi"/>
                <w:color w:val="000000"/>
              </w:rPr>
              <w:t>oversee</w:t>
            </w:r>
            <w:r w:rsidRPr="009C0BA4">
              <w:rPr>
                <w:rFonts w:eastAsia="Times New Roman" w:cstheme="minorHAnsi"/>
                <w:color w:val="000000"/>
              </w:rPr>
              <w:t xml:space="preserve"> the work for all projects</w:t>
            </w:r>
            <w:r w:rsidR="00B004C5">
              <w:rPr>
                <w:rFonts w:eastAsia="Times New Roman" w:cstheme="minorHAnsi"/>
                <w:color w:val="000000"/>
              </w:rPr>
              <w:t xml:space="preserve"> to ensure that works are done according to the SoW and as agreed with UNHCR</w:t>
            </w:r>
            <w:r w:rsidRPr="009C0BA4">
              <w:rPr>
                <w:rFonts w:eastAsia="Times New Roman" w:cstheme="minorHAnsi"/>
                <w:color w:val="000000"/>
              </w:rPr>
              <w:t>.</w:t>
            </w:r>
          </w:p>
          <w:p w14:paraId="392A8D80" w14:textId="77777777" w:rsidR="000D3C0F" w:rsidRDefault="000D3C0F" w:rsidP="004A4E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B892FA6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>Призначення інженера з технічного нагляду:</w:t>
            </w:r>
          </w:p>
          <w:p w14:paraId="78F5BFA7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  <w:p w14:paraId="608249A7" w14:textId="77777777" w:rsidR="009C0BA4" w:rsidRPr="00114DD5" w:rsidRDefault="000D3C0F" w:rsidP="004A4E3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lastRenderedPageBreak/>
              <w:t xml:space="preserve">Цим ми </w:t>
            </w:r>
            <w:bookmarkStart w:id="11" w:name="_Hlk181356750"/>
            <w:r w:rsidRPr="000D3C0F">
              <w:rPr>
                <w:rFonts w:eastAsia="Times New Roman" w:cstheme="minorHAnsi"/>
                <w:color w:val="000000"/>
                <w:lang w:val="uk-UA"/>
              </w:rPr>
              <w:t>підтверджуємо, що досвідчений та спроможний інженер(и) з технічного нагляду контролюватиме роботу за всіма проектами</w:t>
            </w:r>
            <w:bookmarkEnd w:id="11"/>
            <w:r w:rsidRPr="000D3C0F">
              <w:rPr>
                <w:rFonts w:eastAsia="Times New Roman" w:cstheme="minorHAnsi"/>
                <w:color w:val="000000"/>
                <w:lang w:val="uk-UA"/>
              </w:rPr>
              <w:t>, щоб гарантувати, що роботи виконуються відповідно до технічного завдання та за погодженням з УВКБ ООН.</w:t>
            </w:r>
          </w:p>
          <w:p w14:paraId="522703DD" w14:textId="7C225B7C" w:rsidR="000D3C0F" w:rsidRPr="00114DD5" w:rsidRDefault="000D3C0F" w:rsidP="004A4E3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3DCC1FE9" w14:textId="77777777" w:rsidR="00CA2678" w:rsidRPr="00114DD5" w:rsidRDefault="00CA2678" w:rsidP="007E1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5AF0F354" w14:textId="77777777" w:rsidR="00CA2678" w:rsidRPr="00114DD5" w:rsidRDefault="00CA2678" w:rsidP="007E1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8A2072" w:rsidRPr="00114DD5" w14:paraId="34109253" w14:textId="77777777" w:rsidTr="006636AC">
        <w:trPr>
          <w:trHeight w:val="25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3A4F48" w14:textId="5C42A9CC" w:rsidR="008A2072" w:rsidRPr="009C0BA4" w:rsidRDefault="00B004C5" w:rsidP="007E1F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9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7E65F" w14:textId="7DB17461" w:rsidR="008A2072" w:rsidRPr="009C0BA4" w:rsidRDefault="008A2072" w:rsidP="004A4E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>Submission of Work Progress Schedule</w:t>
            </w:r>
          </w:p>
          <w:p w14:paraId="4A0D928E" w14:textId="77777777" w:rsidR="008A2072" w:rsidRPr="009C0BA4" w:rsidRDefault="008A2072" w:rsidP="004A4E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FBDDC0E" w14:textId="4EDAF3D9" w:rsidR="008A2072" w:rsidRDefault="008A2072" w:rsidP="004A4E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C0BA4">
              <w:rPr>
                <w:rFonts w:eastAsia="Times New Roman" w:cstheme="minorHAnsi"/>
                <w:color w:val="000000"/>
              </w:rPr>
              <w:t xml:space="preserve">We are hereby submitting the proposed Work Progress Schedule for each Project which includes, but not limited to, </w:t>
            </w:r>
            <w:bookmarkStart w:id="12" w:name="_Hlk181199424"/>
            <w:r w:rsidRPr="009C0BA4">
              <w:rPr>
                <w:rFonts w:eastAsia="Times New Roman" w:cstheme="minorHAnsi"/>
                <w:color w:val="000000"/>
              </w:rPr>
              <w:t>sequence of work by activity, timeframe, among others.</w:t>
            </w:r>
          </w:p>
          <w:p w14:paraId="4AEDD91B" w14:textId="77777777" w:rsidR="00B004C5" w:rsidRDefault="00B004C5" w:rsidP="004A4E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3444E1E0" w14:textId="458ECBA9" w:rsidR="00B004C5" w:rsidRDefault="00B004C5" w:rsidP="004A4E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Note: Maximum implementation period is 60 days upon receipt of the Purchase Order for all Projects.</w:t>
            </w:r>
          </w:p>
          <w:p w14:paraId="3FDA7A76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>Подання графіка виконання робіт</w:t>
            </w:r>
          </w:p>
          <w:p w14:paraId="3B98C8E0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  <w:p w14:paraId="6F5F0234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uk-UA"/>
              </w:rPr>
            </w:pPr>
            <w:r w:rsidRPr="000D3C0F">
              <w:rPr>
                <w:rFonts w:eastAsia="Times New Roman" w:cstheme="minorHAnsi"/>
                <w:color w:val="000000"/>
                <w:lang w:val="uk-UA"/>
              </w:rPr>
              <w:t>Цим ми подаємо запропонований графік виконання робіт для кожного проекту, який включає, але не обмежується цим, послідовність роботи за видами діяльності, часові рамки тощо.</w:t>
            </w:r>
          </w:p>
          <w:p w14:paraId="2AE47403" w14:textId="77777777" w:rsidR="000D3C0F" w:rsidRPr="000D3C0F" w:rsidRDefault="000D3C0F" w:rsidP="000D3C0F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  <w:p w14:paraId="7DD005CD" w14:textId="77777777" w:rsidR="009C0BA4" w:rsidRPr="00114DD5" w:rsidRDefault="000D3C0F" w:rsidP="004A4E3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114DD5">
              <w:rPr>
                <w:rFonts w:eastAsia="Times New Roman" w:cstheme="minorHAnsi"/>
                <w:color w:val="000000"/>
                <w:lang w:val="uk-UA"/>
              </w:rPr>
              <w:t>Примітка:</w:t>
            </w:r>
            <w:r w:rsidRPr="000D3C0F">
              <w:rPr>
                <w:rFonts w:eastAsia="Times New Roman" w:cstheme="minorHAnsi"/>
                <w:color w:val="000000"/>
                <w:lang w:val="uk-UA"/>
              </w:rPr>
              <w:t xml:space="preserve"> Максимальний термін реалізації становить 60 днів після отримання замовлення на купівлю для всіх проектів.</w:t>
            </w:r>
            <w:bookmarkEnd w:id="12"/>
          </w:p>
          <w:p w14:paraId="0B00556D" w14:textId="1C8E8AD8" w:rsidR="000D3C0F" w:rsidRPr="00114DD5" w:rsidRDefault="000D3C0F" w:rsidP="004A4E3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26D9E907" w14:textId="77777777" w:rsidR="008A2072" w:rsidRPr="00114DD5" w:rsidRDefault="008A2072" w:rsidP="007E1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14:paraId="10CD6E63" w14:textId="77777777" w:rsidR="008A2072" w:rsidRPr="00114DD5" w:rsidRDefault="008A2072" w:rsidP="007E1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bookmarkEnd w:id="3"/>
    </w:tbl>
    <w:p w14:paraId="0EA94407" w14:textId="77777777" w:rsidR="00556E64" w:rsidRDefault="00556E64" w:rsidP="00ED5B99">
      <w:pPr>
        <w:spacing w:after="0" w:line="240" w:lineRule="auto"/>
        <w:jc w:val="both"/>
        <w:rPr>
          <w:rFonts w:cstheme="minorHAnsi"/>
        </w:rPr>
      </w:pPr>
    </w:p>
    <w:p w14:paraId="65A7ED07" w14:textId="3997C690" w:rsidR="00ED5B99" w:rsidRPr="00ED5B99" w:rsidRDefault="00B26575" w:rsidP="00ED5B99">
      <w:pPr>
        <w:spacing w:after="0" w:line="240" w:lineRule="auto"/>
        <w:jc w:val="both"/>
        <w:rPr>
          <w:rFonts w:cstheme="minorHAnsi"/>
          <w:color w:val="0070C0"/>
        </w:rPr>
      </w:pPr>
      <w:r w:rsidRPr="009C0BA4">
        <w:rPr>
          <w:rFonts w:cstheme="minorHAnsi"/>
        </w:rPr>
        <w:t xml:space="preserve">By signing this document, which I am duly authorized to execute, I confirm that I have read and understood the Statement of Works, including the Technical Drawings, Financial Offer Form/Bill of Quantities, and other annexes. </w:t>
      </w:r>
      <w:r w:rsidR="003B46C6" w:rsidRPr="009C0BA4">
        <w:rPr>
          <w:rFonts w:cstheme="minorHAnsi"/>
        </w:rPr>
        <w:t xml:space="preserve">Additionally, </w:t>
      </w:r>
      <w:r w:rsidRPr="009C0BA4">
        <w:rPr>
          <w:rFonts w:cstheme="minorHAnsi"/>
        </w:rPr>
        <w:t xml:space="preserve">I affirm that our company is experienced and </w:t>
      </w:r>
      <w:r w:rsidR="003B46C6" w:rsidRPr="009C0BA4">
        <w:rPr>
          <w:rFonts w:cstheme="minorHAnsi"/>
        </w:rPr>
        <w:t xml:space="preserve">fully </w:t>
      </w:r>
      <w:r w:rsidRPr="009C0BA4">
        <w:rPr>
          <w:rFonts w:cstheme="minorHAnsi"/>
        </w:rPr>
        <w:t xml:space="preserve">capable of providing the goods, services, and/or works </w:t>
      </w:r>
      <w:r w:rsidR="003B46C6" w:rsidRPr="009C0BA4">
        <w:rPr>
          <w:rFonts w:cstheme="minorHAnsi"/>
        </w:rPr>
        <w:t>outlined</w:t>
      </w:r>
      <w:r w:rsidRPr="009C0BA4">
        <w:rPr>
          <w:rFonts w:cstheme="minorHAnsi"/>
        </w:rPr>
        <w:t xml:space="preserve"> in this Request for Quotation.</w:t>
      </w:r>
    </w:p>
    <w:p w14:paraId="15833C32" w14:textId="61870628" w:rsidR="00ED5B99" w:rsidRDefault="00ED5B99" w:rsidP="00ED5B99">
      <w:pPr>
        <w:spacing w:after="0" w:line="240" w:lineRule="auto"/>
        <w:jc w:val="both"/>
        <w:rPr>
          <w:rFonts w:cstheme="minorHAnsi"/>
          <w:color w:val="0070C0"/>
        </w:rPr>
      </w:pPr>
    </w:p>
    <w:p w14:paraId="5C78F902" w14:textId="2B16D0FA" w:rsidR="000D3C0F" w:rsidRPr="000D3C0F" w:rsidRDefault="000D3C0F" w:rsidP="000D3C0F">
      <w:pPr>
        <w:spacing w:after="0" w:line="240" w:lineRule="auto"/>
        <w:jc w:val="both"/>
        <w:rPr>
          <w:rFonts w:cstheme="minorHAnsi"/>
          <w:lang w:val="uk-UA"/>
        </w:rPr>
      </w:pPr>
      <w:r w:rsidRPr="000D3C0F">
        <w:rPr>
          <w:rFonts w:cstheme="minorHAnsi"/>
          <w:lang w:val="uk-UA"/>
        </w:rPr>
        <w:t xml:space="preserve">Підписуючи цей документ, який я належним чином уповноважений підписати, я підтверджую, що я прочитав і зрозумів технічне завдання, включаючи технічні креслення, форму фінансової пропозиції/перелік обсягу робіт та інші додатки. Крім того, я підтверджую, що наша компанія має досвід і цілком здатна надати товари, послуги та/або роботи, описані в цьому </w:t>
      </w:r>
      <w:r w:rsidR="00171013">
        <w:rPr>
          <w:rFonts w:cstheme="minorHAnsi"/>
          <w:lang w:val="uk-UA"/>
        </w:rPr>
        <w:t>З</w:t>
      </w:r>
      <w:r w:rsidRPr="000D3C0F">
        <w:rPr>
          <w:rFonts w:cstheme="minorHAnsi"/>
          <w:lang w:val="uk-UA"/>
        </w:rPr>
        <w:t>апиті на цінові пропозиції.</w:t>
      </w:r>
    </w:p>
    <w:p w14:paraId="140423D2" w14:textId="314548C8" w:rsidR="00332026" w:rsidRPr="000D3C0F" w:rsidRDefault="00332026" w:rsidP="00ED5B99">
      <w:pPr>
        <w:spacing w:after="0" w:line="240" w:lineRule="auto"/>
        <w:jc w:val="both"/>
        <w:rPr>
          <w:rFonts w:cstheme="minorHAnsi"/>
          <w:lang w:val="uk-UA"/>
        </w:rPr>
      </w:pPr>
    </w:p>
    <w:p w14:paraId="2FF66E31" w14:textId="77777777" w:rsidR="009C0BA4" w:rsidRPr="000D3C0F" w:rsidRDefault="009C0BA4" w:rsidP="00ED5B99">
      <w:pPr>
        <w:spacing w:after="0" w:line="240" w:lineRule="auto"/>
        <w:jc w:val="both"/>
        <w:rPr>
          <w:rFonts w:cstheme="minorHAnsi"/>
          <w:color w:val="0070C0"/>
          <w:lang w:val="ru-RU"/>
        </w:rPr>
      </w:pPr>
    </w:p>
    <w:p w14:paraId="3FCE5E5C" w14:textId="76867B18" w:rsidR="00ED5B99" w:rsidRPr="00ED5B99" w:rsidRDefault="00ED5B99" w:rsidP="00ED5B9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ED5B99">
        <w:rPr>
          <w:rFonts w:eastAsia="Times New Roman" w:cstheme="minorHAnsi"/>
          <w:color w:val="000000"/>
        </w:rPr>
        <w:t>Submitted by</w:t>
      </w:r>
      <w:r w:rsidR="009C0BA4">
        <w:rPr>
          <w:rFonts w:eastAsia="Times New Roman" w:cstheme="minorHAnsi"/>
          <w:color w:val="000000"/>
        </w:rPr>
        <w:t xml:space="preserve"> / </w:t>
      </w:r>
      <w:r w:rsidR="000D3C0F">
        <w:rPr>
          <w:rFonts w:eastAsia="Times New Roman" w:cstheme="minorHAnsi"/>
          <w:color w:val="000000"/>
          <w:lang w:val="uk-UA"/>
        </w:rPr>
        <w:t>Подано від</w:t>
      </w:r>
      <w:r w:rsidRPr="00ED5B99">
        <w:rPr>
          <w:rFonts w:eastAsia="Times New Roman" w:cstheme="minorHAnsi"/>
          <w:color w:val="000000"/>
        </w:rPr>
        <w:t>:</w:t>
      </w:r>
    </w:p>
    <w:p w14:paraId="7EC64F56" w14:textId="358717A0" w:rsidR="00ED5B99" w:rsidRDefault="00ED5B99" w:rsidP="00ED5B99">
      <w:pPr>
        <w:spacing w:after="0" w:line="240" w:lineRule="auto"/>
        <w:jc w:val="both"/>
        <w:rPr>
          <w:rFonts w:cstheme="minorHAnsi"/>
          <w:color w:val="0070C0"/>
        </w:rPr>
      </w:pPr>
    </w:p>
    <w:p w14:paraId="1AA227C6" w14:textId="59DC97D1" w:rsidR="00ED5B99" w:rsidRDefault="00ED5B99" w:rsidP="00ED5B99">
      <w:pPr>
        <w:spacing w:after="0" w:line="240" w:lineRule="auto"/>
        <w:jc w:val="both"/>
        <w:rPr>
          <w:rFonts w:cstheme="minorHAnsi"/>
          <w:color w:val="0070C0"/>
        </w:rPr>
      </w:pPr>
    </w:p>
    <w:p w14:paraId="2F302D27" w14:textId="0ADC8591" w:rsidR="00ED5B99" w:rsidRPr="00ED5B99" w:rsidRDefault="00ED5B99" w:rsidP="00332026">
      <w:pPr>
        <w:spacing w:after="0" w:line="240" w:lineRule="auto"/>
        <w:ind w:firstLine="720"/>
        <w:jc w:val="both"/>
        <w:rPr>
          <w:rFonts w:eastAsia="Times New Roman" w:cstheme="minorHAnsi"/>
          <w:color w:val="000000"/>
        </w:rPr>
      </w:pPr>
      <w:r w:rsidRPr="00ED5B99">
        <w:rPr>
          <w:rFonts w:eastAsia="Times New Roman" w:cstheme="minorHAnsi"/>
          <w:color w:val="000000"/>
        </w:rPr>
        <w:t>Signature</w:t>
      </w:r>
      <w:r w:rsidR="009C0BA4">
        <w:rPr>
          <w:rFonts w:eastAsia="Times New Roman" w:cstheme="minorHAnsi"/>
          <w:color w:val="000000"/>
        </w:rPr>
        <w:t xml:space="preserve"> / </w:t>
      </w:r>
      <w:r w:rsidR="000D3C0F">
        <w:rPr>
          <w:rFonts w:cstheme="minorHAnsi"/>
          <w:bCs/>
          <w:lang w:val="uk-UA"/>
        </w:rPr>
        <w:t>Підпис</w:t>
      </w:r>
      <w:r w:rsidRPr="00ED5B99">
        <w:rPr>
          <w:rFonts w:eastAsia="Times New Roman" w:cstheme="minorHAnsi"/>
          <w:color w:val="000000"/>
        </w:rPr>
        <w:t>:</w:t>
      </w:r>
    </w:p>
    <w:p w14:paraId="1C75B888" w14:textId="62076A0C" w:rsidR="00A51F24" w:rsidRDefault="00A51F24" w:rsidP="00332026">
      <w:pPr>
        <w:spacing w:after="0" w:line="240" w:lineRule="auto"/>
        <w:ind w:firstLine="720"/>
        <w:jc w:val="both"/>
        <w:rPr>
          <w:rFonts w:eastAsia="Times New Roman" w:cstheme="minorHAnsi"/>
          <w:color w:val="000000"/>
        </w:rPr>
      </w:pPr>
      <w:r w:rsidRPr="00ED5B99">
        <w:rPr>
          <w:rFonts w:eastAsia="Times New Roman" w:cstheme="minorHAnsi"/>
          <w:color w:val="000000"/>
        </w:rPr>
        <w:t>Full Name</w:t>
      </w:r>
      <w:r w:rsidR="009C0BA4">
        <w:rPr>
          <w:rFonts w:eastAsia="Times New Roman" w:cstheme="minorHAnsi"/>
          <w:color w:val="000000"/>
        </w:rPr>
        <w:t xml:space="preserve"> / </w:t>
      </w:r>
      <w:r w:rsidR="000D3C0F">
        <w:rPr>
          <w:rFonts w:cstheme="minorHAnsi"/>
          <w:bCs/>
          <w:lang w:val="uk-UA"/>
        </w:rPr>
        <w:t>По</w:t>
      </w:r>
      <w:r w:rsidR="005331F9">
        <w:rPr>
          <w:rFonts w:cstheme="minorHAnsi"/>
          <w:bCs/>
          <w:lang w:val="uk-UA"/>
        </w:rPr>
        <w:t>вне ім’я</w:t>
      </w:r>
      <w:r w:rsidRPr="00ED5B99">
        <w:rPr>
          <w:rFonts w:eastAsia="Times New Roman" w:cstheme="minorHAnsi"/>
          <w:color w:val="000000"/>
        </w:rPr>
        <w:t>:</w:t>
      </w:r>
    </w:p>
    <w:p w14:paraId="6E1B9CC3" w14:textId="772176DF" w:rsidR="00A51F24" w:rsidRDefault="00A51F24" w:rsidP="00332026">
      <w:pPr>
        <w:spacing w:after="0" w:line="240" w:lineRule="auto"/>
        <w:ind w:firstLine="720"/>
        <w:jc w:val="both"/>
        <w:rPr>
          <w:rFonts w:eastAsia="Times New Roman" w:cstheme="minorHAnsi"/>
          <w:color w:val="000000"/>
        </w:rPr>
      </w:pPr>
      <w:r w:rsidRPr="00ED5B99">
        <w:rPr>
          <w:rFonts w:eastAsia="Times New Roman" w:cstheme="minorHAnsi"/>
          <w:color w:val="000000"/>
        </w:rPr>
        <w:t>Position Title</w:t>
      </w:r>
      <w:r w:rsidR="009C0BA4">
        <w:rPr>
          <w:rFonts w:eastAsia="Times New Roman" w:cstheme="minorHAnsi"/>
          <w:color w:val="000000"/>
        </w:rPr>
        <w:t xml:space="preserve"> / </w:t>
      </w:r>
      <w:r w:rsidR="000D3C0F">
        <w:rPr>
          <w:rFonts w:cstheme="minorHAnsi"/>
          <w:bCs/>
          <w:lang w:val="uk-UA"/>
        </w:rPr>
        <w:t>Посада</w:t>
      </w:r>
      <w:r w:rsidRPr="00ED5B99">
        <w:rPr>
          <w:rFonts w:eastAsia="Times New Roman" w:cstheme="minorHAnsi"/>
          <w:color w:val="000000"/>
        </w:rPr>
        <w:t>:</w:t>
      </w:r>
    </w:p>
    <w:p w14:paraId="28479AB6" w14:textId="16E66B82" w:rsidR="00A51F24" w:rsidRDefault="00A51F24" w:rsidP="00332026">
      <w:pPr>
        <w:spacing w:after="0" w:line="240" w:lineRule="auto"/>
        <w:ind w:firstLine="720"/>
        <w:rPr>
          <w:rFonts w:eastAsia="Times New Roman" w:cstheme="minorHAnsi"/>
          <w:color w:val="000000"/>
        </w:rPr>
      </w:pPr>
      <w:r w:rsidRPr="00ED5B99">
        <w:rPr>
          <w:rFonts w:eastAsia="Times New Roman" w:cstheme="minorHAnsi"/>
          <w:color w:val="000000"/>
        </w:rPr>
        <w:t>Date and Place Signed</w:t>
      </w:r>
      <w:r w:rsidR="009C0BA4">
        <w:rPr>
          <w:rFonts w:eastAsia="Times New Roman" w:cstheme="minorHAnsi"/>
          <w:color w:val="000000"/>
        </w:rPr>
        <w:t xml:space="preserve"> / </w:t>
      </w:r>
      <w:r w:rsidR="005331F9">
        <w:rPr>
          <w:rFonts w:cstheme="minorHAnsi"/>
          <w:bCs/>
          <w:lang w:val="uk-UA"/>
        </w:rPr>
        <w:t>Дата і місце підписання</w:t>
      </w:r>
      <w:r w:rsidRPr="00ED5B99">
        <w:rPr>
          <w:rFonts w:eastAsia="Times New Roman" w:cstheme="minorHAnsi"/>
          <w:color w:val="000000"/>
        </w:rPr>
        <w:t>:</w:t>
      </w:r>
    </w:p>
    <w:p w14:paraId="6BAB3F7E" w14:textId="77777777" w:rsidR="00332026" w:rsidRDefault="00332026" w:rsidP="00332026">
      <w:pPr>
        <w:spacing w:after="0" w:line="240" w:lineRule="auto"/>
        <w:ind w:firstLine="720"/>
        <w:rPr>
          <w:rFonts w:eastAsia="Times New Roman" w:cstheme="minorHAnsi"/>
          <w:color w:val="000000"/>
        </w:rPr>
      </w:pPr>
    </w:p>
    <w:p w14:paraId="7CC1DADD" w14:textId="0EA37F7C" w:rsidR="00ED5B99" w:rsidRPr="00556E64" w:rsidRDefault="00332026" w:rsidP="00556E64">
      <w:pPr>
        <w:spacing w:after="0" w:line="240" w:lineRule="auto"/>
        <w:ind w:firstLine="720"/>
        <w:rPr>
          <w:rFonts w:eastAsia="Times New Roman" w:cstheme="minorHAnsi"/>
          <w:color w:val="000000"/>
        </w:rPr>
      </w:pPr>
      <w:r w:rsidRPr="00ED5B99">
        <w:rPr>
          <w:rFonts w:eastAsia="Times New Roman" w:cstheme="minorHAnsi"/>
          <w:color w:val="000000"/>
        </w:rPr>
        <w:t>STAMP OF THE COMPANY</w:t>
      </w:r>
      <w:r w:rsidR="009C0BA4">
        <w:rPr>
          <w:rFonts w:eastAsia="Times New Roman" w:cstheme="minorHAnsi"/>
          <w:color w:val="000000"/>
        </w:rPr>
        <w:t xml:space="preserve"> / </w:t>
      </w:r>
      <w:r w:rsidR="005331F9">
        <w:rPr>
          <w:rFonts w:cstheme="minorHAnsi"/>
          <w:bCs/>
          <w:lang w:val="uk-UA"/>
        </w:rPr>
        <w:t>ПЕЧАТКА КОМПАНІЇ</w:t>
      </w:r>
    </w:p>
    <w:sectPr w:rsidR="00ED5B99" w:rsidRPr="00556E64" w:rsidSect="008E5DFE">
      <w:headerReference w:type="default" r:id="rId7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E266" w14:textId="77777777" w:rsidR="00461120" w:rsidRDefault="00461120" w:rsidP="00000662">
      <w:pPr>
        <w:spacing w:after="0" w:line="240" w:lineRule="auto"/>
      </w:pPr>
      <w:r>
        <w:separator/>
      </w:r>
    </w:p>
  </w:endnote>
  <w:endnote w:type="continuationSeparator" w:id="0">
    <w:p w14:paraId="489BD3CC" w14:textId="77777777" w:rsidR="00461120" w:rsidRDefault="00461120" w:rsidP="0000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A714" w14:textId="77777777" w:rsidR="00461120" w:rsidRDefault="00461120" w:rsidP="00000662">
      <w:pPr>
        <w:spacing w:after="0" w:line="240" w:lineRule="auto"/>
      </w:pPr>
      <w:r>
        <w:separator/>
      </w:r>
    </w:p>
  </w:footnote>
  <w:footnote w:type="continuationSeparator" w:id="0">
    <w:p w14:paraId="61B213C0" w14:textId="77777777" w:rsidR="00461120" w:rsidRDefault="00461120" w:rsidP="0000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ECDA" w14:textId="2678AC39" w:rsidR="00000662" w:rsidRPr="00000662" w:rsidRDefault="00000662" w:rsidP="00000662">
    <w:pPr>
      <w:pStyle w:val="Header"/>
      <w:jc w:val="center"/>
      <w:rPr>
        <w:b/>
        <w:bCs/>
      </w:rPr>
    </w:pPr>
    <w:r w:rsidRPr="00000662">
      <w:rPr>
        <w:b/>
        <w:bCs/>
      </w:rPr>
      <w:t>[INSERT YOUR COMPANY’S LETTERHEAD HERE]</w:t>
    </w:r>
    <w:r w:rsidR="009C0BA4">
      <w:rPr>
        <w:b/>
        <w:bCs/>
      </w:rPr>
      <w:t xml:space="preserve"> </w:t>
    </w:r>
    <w:r w:rsidR="009C0BA4" w:rsidRPr="00171013">
      <w:rPr>
        <w:b/>
        <w:bCs/>
      </w:rPr>
      <w:t xml:space="preserve">/ </w:t>
    </w:r>
    <w:r w:rsidR="009C0BA4" w:rsidRPr="00171013">
      <w:rPr>
        <w:rFonts w:cstheme="minorHAnsi"/>
        <w:bCs/>
      </w:rPr>
      <w:t>[</w:t>
    </w:r>
    <w:r w:rsidR="000D3C0F" w:rsidRPr="00171013">
      <w:rPr>
        <w:rFonts w:cstheme="minorHAnsi"/>
        <w:b/>
        <w:lang w:val="uk-UA"/>
      </w:rPr>
      <w:t>ВСТАВТЕ ТУТ БЛАНК ВАШОЇ КОМПАНІЇ</w:t>
    </w:r>
    <w:r w:rsidR="009C0BA4" w:rsidRPr="00171013">
      <w:rPr>
        <w:rFonts w:cstheme="minorHAnsi"/>
        <w:bCs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3468"/>
    <w:multiLevelType w:val="hybridMultilevel"/>
    <w:tmpl w:val="CD7A7802"/>
    <w:lvl w:ilvl="0" w:tplc="2EB8A85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4E0496"/>
    <w:multiLevelType w:val="hybridMultilevel"/>
    <w:tmpl w:val="48788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7B0695"/>
    <w:multiLevelType w:val="hybridMultilevel"/>
    <w:tmpl w:val="6AE8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37C7"/>
    <w:multiLevelType w:val="hybridMultilevel"/>
    <w:tmpl w:val="7C3A38F4"/>
    <w:lvl w:ilvl="0" w:tplc="635AD826">
      <w:start w:val="1"/>
      <w:numFmt w:val="decimal"/>
      <w:lvlText w:val="%1."/>
      <w:lvlJc w:val="left"/>
      <w:pPr>
        <w:ind w:left="1440" w:hanging="360"/>
      </w:pPr>
      <w:rPr>
        <w:rFonts w:asciiTheme="minorHAnsi" w:eastAsia="Arial Unicode MS" w:hAnsiTheme="minorHAnsi" w:cstheme="minorHAnsi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3C7B0E"/>
    <w:multiLevelType w:val="hybridMultilevel"/>
    <w:tmpl w:val="B6E042F4"/>
    <w:lvl w:ilvl="0" w:tplc="FB940F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2AB3"/>
    <w:multiLevelType w:val="hybridMultilevel"/>
    <w:tmpl w:val="92F2CF6E"/>
    <w:lvl w:ilvl="0" w:tplc="ABC88F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8400091">
    <w:abstractNumId w:val="0"/>
  </w:num>
  <w:num w:numId="2" w16cid:durableId="1646396349">
    <w:abstractNumId w:val="3"/>
  </w:num>
  <w:num w:numId="3" w16cid:durableId="860239831">
    <w:abstractNumId w:val="4"/>
  </w:num>
  <w:num w:numId="4" w16cid:durableId="1621452297">
    <w:abstractNumId w:val="1"/>
  </w:num>
  <w:num w:numId="5" w16cid:durableId="1465848420">
    <w:abstractNumId w:val="2"/>
  </w:num>
  <w:num w:numId="6" w16cid:durableId="889537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97"/>
    <w:rsid w:val="00000662"/>
    <w:rsid w:val="000133D0"/>
    <w:rsid w:val="000200D7"/>
    <w:rsid w:val="00025512"/>
    <w:rsid w:val="0003276B"/>
    <w:rsid w:val="00037168"/>
    <w:rsid w:val="00061FB9"/>
    <w:rsid w:val="00066EF3"/>
    <w:rsid w:val="00067CC9"/>
    <w:rsid w:val="000C0670"/>
    <w:rsid w:val="000C6A8E"/>
    <w:rsid w:val="000D3C0F"/>
    <w:rsid w:val="000D771F"/>
    <w:rsid w:val="000E01D7"/>
    <w:rsid w:val="000E7629"/>
    <w:rsid w:val="000F0CC8"/>
    <w:rsid w:val="000F349B"/>
    <w:rsid w:val="00100CA8"/>
    <w:rsid w:val="0010471B"/>
    <w:rsid w:val="00114DD5"/>
    <w:rsid w:val="001178FF"/>
    <w:rsid w:val="0012705E"/>
    <w:rsid w:val="001512B3"/>
    <w:rsid w:val="00155BBC"/>
    <w:rsid w:val="00155C6A"/>
    <w:rsid w:val="001631F7"/>
    <w:rsid w:val="00171013"/>
    <w:rsid w:val="0019261A"/>
    <w:rsid w:val="001A14CB"/>
    <w:rsid w:val="001A38A1"/>
    <w:rsid w:val="001A6991"/>
    <w:rsid w:val="001B2869"/>
    <w:rsid w:val="001C6805"/>
    <w:rsid w:val="001E4B0F"/>
    <w:rsid w:val="00214306"/>
    <w:rsid w:val="00243649"/>
    <w:rsid w:val="002437CA"/>
    <w:rsid w:val="00252855"/>
    <w:rsid w:val="002639E1"/>
    <w:rsid w:val="00266FEB"/>
    <w:rsid w:val="00267018"/>
    <w:rsid w:val="002775B0"/>
    <w:rsid w:val="00277C8E"/>
    <w:rsid w:val="00277E28"/>
    <w:rsid w:val="00293DDA"/>
    <w:rsid w:val="002D3DA1"/>
    <w:rsid w:val="00332026"/>
    <w:rsid w:val="003339BE"/>
    <w:rsid w:val="00334C47"/>
    <w:rsid w:val="00341E0A"/>
    <w:rsid w:val="0035711D"/>
    <w:rsid w:val="0038592E"/>
    <w:rsid w:val="003B46C6"/>
    <w:rsid w:val="003D0D80"/>
    <w:rsid w:val="003F2362"/>
    <w:rsid w:val="004019EA"/>
    <w:rsid w:val="00413FC7"/>
    <w:rsid w:val="00425962"/>
    <w:rsid w:val="00461120"/>
    <w:rsid w:val="004A4E3D"/>
    <w:rsid w:val="004D6ED2"/>
    <w:rsid w:val="004F6743"/>
    <w:rsid w:val="005331F9"/>
    <w:rsid w:val="00556E64"/>
    <w:rsid w:val="00557A27"/>
    <w:rsid w:val="0057165F"/>
    <w:rsid w:val="005767CA"/>
    <w:rsid w:val="00577AE0"/>
    <w:rsid w:val="0059485D"/>
    <w:rsid w:val="005A0857"/>
    <w:rsid w:val="005D1102"/>
    <w:rsid w:val="005F7BA5"/>
    <w:rsid w:val="00602F64"/>
    <w:rsid w:val="00635685"/>
    <w:rsid w:val="00636C97"/>
    <w:rsid w:val="00643750"/>
    <w:rsid w:val="00650B96"/>
    <w:rsid w:val="006541A7"/>
    <w:rsid w:val="006636AC"/>
    <w:rsid w:val="006677DD"/>
    <w:rsid w:val="00682656"/>
    <w:rsid w:val="006A3A9E"/>
    <w:rsid w:val="006A651F"/>
    <w:rsid w:val="006B2D67"/>
    <w:rsid w:val="006E6C19"/>
    <w:rsid w:val="006F02A7"/>
    <w:rsid w:val="006F4350"/>
    <w:rsid w:val="00712AEB"/>
    <w:rsid w:val="00742C70"/>
    <w:rsid w:val="007477EF"/>
    <w:rsid w:val="0075796D"/>
    <w:rsid w:val="00762AEF"/>
    <w:rsid w:val="00763B05"/>
    <w:rsid w:val="007963AB"/>
    <w:rsid w:val="007C4536"/>
    <w:rsid w:val="007C5580"/>
    <w:rsid w:val="007C6BCB"/>
    <w:rsid w:val="007E4603"/>
    <w:rsid w:val="00824235"/>
    <w:rsid w:val="0083314E"/>
    <w:rsid w:val="00837D2B"/>
    <w:rsid w:val="00844353"/>
    <w:rsid w:val="00856873"/>
    <w:rsid w:val="00861750"/>
    <w:rsid w:val="00877D9E"/>
    <w:rsid w:val="008934FE"/>
    <w:rsid w:val="008A2072"/>
    <w:rsid w:val="008B21FF"/>
    <w:rsid w:val="008C1CB4"/>
    <w:rsid w:val="008C23C2"/>
    <w:rsid w:val="008C6B95"/>
    <w:rsid w:val="008D199D"/>
    <w:rsid w:val="008E5DFE"/>
    <w:rsid w:val="008F3A2E"/>
    <w:rsid w:val="00915FA6"/>
    <w:rsid w:val="00957E3F"/>
    <w:rsid w:val="009653E6"/>
    <w:rsid w:val="009A0492"/>
    <w:rsid w:val="009B70E7"/>
    <w:rsid w:val="009C0BA4"/>
    <w:rsid w:val="009D232E"/>
    <w:rsid w:val="00A01F08"/>
    <w:rsid w:val="00A20650"/>
    <w:rsid w:val="00A270E2"/>
    <w:rsid w:val="00A305DD"/>
    <w:rsid w:val="00A3409F"/>
    <w:rsid w:val="00A35D32"/>
    <w:rsid w:val="00A46E56"/>
    <w:rsid w:val="00A46FA4"/>
    <w:rsid w:val="00A51F24"/>
    <w:rsid w:val="00A63BA3"/>
    <w:rsid w:val="00A9654B"/>
    <w:rsid w:val="00AB0552"/>
    <w:rsid w:val="00AB1B8F"/>
    <w:rsid w:val="00AC5958"/>
    <w:rsid w:val="00AF345A"/>
    <w:rsid w:val="00B004C5"/>
    <w:rsid w:val="00B01B92"/>
    <w:rsid w:val="00B15DEC"/>
    <w:rsid w:val="00B26575"/>
    <w:rsid w:val="00B6652F"/>
    <w:rsid w:val="00B67D55"/>
    <w:rsid w:val="00B702B1"/>
    <w:rsid w:val="00B77BF6"/>
    <w:rsid w:val="00B87CEC"/>
    <w:rsid w:val="00B9484E"/>
    <w:rsid w:val="00BB2505"/>
    <w:rsid w:val="00BD60C0"/>
    <w:rsid w:val="00BF070F"/>
    <w:rsid w:val="00C00347"/>
    <w:rsid w:val="00C04882"/>
    <w:rsid w:val="00C168E1"/>
    <w:rsid w:val="00C2357C"/>
    <w:rsid w:val="00C366C2"/>
    <w:rsid w:val="00C7454D"/>
    <w:rsid w:val="00C74BE5"/>
    <w:rsid w:val="00C86D3C"/>
    <w:rsid w:val="00CA2678"/>
    <w:rsid w:val="00CB012D"/>
    <w:rsid w:val="00CC5F18"/>
    <w:rsid w:val="00CD606A"/>
    <w:rsid w:val="00CD7650"/>
    <w:rsid w:val="00CE1BF4"/>
    <w:rsid w:val="00D01ECD"/>
    <w:rsid w:val="00D10E67"/>
    <w:rsid w:val="00D40312"/>
    <w:rsid w:val="00D55ACC"/>
    <w:rsid w:val="00D61791"/>
    <w:rsid w:val="00D62AEC"/>
    <w:rsid w:val="00D6463D"/>
    <w:rsid w:val="00D66EDC"/>
    <w:rsid w:val="00D71709"/>
    <w:rsid w:val="00D8309F"/>
    <w:rsid w:val="00D83DA1"/>
    <w:rsid w:val="00D93043"/>
    <w:rsid w:val="00D96F4C"/>
    <w:rsid w:val="00DA76C7"/>
    <w:rsid w:val="00DB2145"/>
    <w:rsid w:val="00DD12B7"/>
    <w:rsid w:val="00DE5E30"/>
    <w:rsid w:val="00DE655F"/>
    <w:rsid w:val="00E15079"/>
    <w:rsid w:val="00E178D0"/>
    <w:rsid w:val="00E24CB3"/>
    <w:rsid w:val="00E2501C"/>
    <w:rsid w:val="00E40383"/>
    <w:rsid w:val="00E40731"/>
    <w:rsid w:val="00E436C8"/>
    <w:rsid w:val="00E6462B"/>
    <w:rsid w:val="00E852F6"/>
    <w:rsid w:val="00E95B92"/>
    <w:rsid w:val="00E96830"/>
    <w:rsid w:val="00EA02C5"/>
    <w:rsid w:val="00EA5556"/>
    <w:rsid w:val="00EB3D7B"/>
    <w:rsid w:val="00EC733C"/>
    <w:rsid w:val="00ED4375"/>
    <w:rsid w:val="00ED5B99"/>
    <w:rsid w:val="00EE6F5A"/>
    <w:rsid w:val="00F0205A"/>
    <w:rsid w:val="00F370C9"/>
    <w:rsid w:val="00F6665A"/>
    <w:rsid w:val="00F73CB0"/>
    <w:rsid w:val="00F77986"/>
    <w:rsid w:val="00F95FBA"/>
    <w:rsid w:val="00FB3B66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D581E"/>
  <w15:chartTrackingRefBased/>
  <w15:docId w15:val="{81D2F87C-6DE7-49D7-B0BC-9F333C05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636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662"/>
  </w:style>
  <w:style w:type="paragraph" w:styleId="Footer">
    <w:name w:val="footer"/>
    <w:basedOn w:val="Normal"/>
    <w:link w:val="FooterChar"/>
    <w:uiPriority w:val="99"/>
    <w:unhideWhenUsed/>
    <w:rsid w:val="00000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662"/>
  </w:style>
  <w:style w:type="table" w:styleId="TableGrid">
    <w:name w:val="Table Grid"/>
    <w:basedOn w:val="TableNormal"/>
    <w:uiPriority w:val="39"/>
    <w:rsid w:val="0040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">
    <w:name w:val="Table"/>
    <w:rsid w:val="00E178D0"/>
    <w:rPr>
      <w:rFonts w:ascii="Arial" w:hAnsi="Arial"/>
      <w:sz w:val="20"/>
    </w:rPr>
  </w:style>
  <w:style w:type="paragraph" w:customStyle="1" w:styleId="Head2">
    <w:name w:val="Head 2"/>
    <w:basedOn w:val="Normal"/>
    <w:autoRedefine/>
    <w:rsid w:val="00E178D0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26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1B5FFD618B4E96C2FF7D88AB182B" ma:contentTypeVersion="20" ma:contentTypeDescription="Create a new document." ma:contentTypeScope="" ma:versionID="87388d9177594c7cb11131981caf7b7f">
  <xsd:schema xmlns:xsd="http://www.w3.org/2001/XMLSchema" xmlns:xs="http://www.w3.org/2001/XMLSchema" xmlns:p="http://schemas.microsoft.com/office/2006/metadata/properties" xmlns:ns2="572d5251-ef0c-472b-8560-265d0ea24ad8" xmlns:ns3="013c30a8-76b9-4357-a999-24e8bf0a122e" targetNamespace="http://schemas.microsoft.com/office/2006/metadata/properties" ma:root="true" ma:fieldsID="59f1f2c5901cdf7d8ce3564bc95a3f0f" ns2:_="" ns3:_="">
    <xsd:import namespace="572d5251-ef0c-472b-8560-265d0ea24ad8"/>
    <xsd:import namespace="013c30a8-76b9-4357-a999-24e8bf0a1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LINK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30a8-76b9-4357-a999-24e8bf0a1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c3926c-d601-43c3-9b90-dd196a9e3b0b}" ma:internalName="TaxCatchAll" ma:showField="CatchAllData" ma:web="013c30a8-76b9-4357-a999-24e8bf0a1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d5251-ef0c-472b-8560-265d0ea24ad8">
      <Terms xmlns="http://schemas.microsoft.com/office/infopath/2007/PartnerControls"/>
    </lcf76f155ced4ddcb4097134ff3c332f>
    <LINK xmlns="572d5251-ef0c-472b-8560-265d0ea24ad8">
      <Url xsi:nil="true"/>
      <Description xsi:nil="true"/>
    </LINK>
    <_Flow_SignoffStatus xmlns="572d5251-ef0c-472b-8560-265d0ea24ad8" xsi:nil="true"/>
    <TaxCatchAll xmlns="013c30a8-76b9-4357-a999-24e8bf0a122e" xsi:nil="true"/>
  </documentManagement>
</p:properties>
</file>

<file path=customXml/itemProps1.xml><?xml version="1.0" encoding="utf-8"?>
<ds:datastoreItem xmlns:ds="http://schemas.openxmlformats.org/officeDocument/2006/customXml" ds:itemID="{A3C211BC-0C20-433B-A90B-850FC19C26B6}"/>
</file>

<file path=customXml/itemProps2.xml><?xml version="1.0" encoding="utf-8"?>
<ds:datastoreItem xmlns:ds="http://schemas.openxmlformats.org/officeDocument/2006/customXml" ds:itemID="{64892AB5-66BD-46D9-9591-EE8C17AD8541}"/>
</file>

<file path=customXml/itemProps3.xml><?xml version="1.0" encoding="utf-8"?>
<ds:datastoreItem xmlns:ds="http://schemas.openxmlformats.org/officeDocument/2006/customXml" ds:itemID="{57A6F0E1-B679-4014-8A43-F9DB6EF6E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Jeffrey Trinidad</dc:creator>
  <cp:keywords/>
  <dc:description/>
  <cp:lastModifiedBy>Jet Trinidad</cp:lastModifiedBy>
  <cp:revision>6</cp:revision>
  <dcterms:created xsi:type="dcterms:W3CDTF">2024-11-01T10:11:00Z</dcterms:created>
  <dcterms:modified xsi:type="dcterms:W3CDTF">2024-11-05T08:14:00Z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96b1a0a5ec0eafdd3746cbde26918197b7a355517c0b444b3946c129cc6526c1</vt:lpwstr>
  </property>
  <property fmtid="{D5CDD505-2E9C-101B-9397-08002B2CF9AE}" pid="3" name="ContentTypeId">
    <vt:lpwstr>0x0101007C8D1B5FFD618B4E96C2FF7D88AB182B</vt:lpwstr>
  </property>
</Properties>
</file>