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8E5D" w14:textId="446FDB61" w:rsidR="00ED016B" w:rsidRPr="009F5793" w:rsidRDefault="005835B0">
      <w:pPr>
        <w:spacing w:before="46"/>
        <w:ind w:left="4683"/>
        <w:rPr>
          <w:rFonts w:asciiTheme="minorHAnsi" w:hAnsiTheme="minorHAnsi" w:cstheme="minorHAnsi"/>
          <w:b/>
          <w:spacing w:val="-5"/>
          <w:sz w:val="20"/>
          <w:szCs w:val="20"/>
        </w:rPr>
      </w:pPr>
      <w:r w:rsidRPr="009F5793">
        <w:rPr>
          <w:rFonts w:asciiTheme="minorHAnsi" w:hAnsiTheme="minorHAnsi" w:cstheme="minorHAnsi"/>
          <w:b/>
          <w:spacing w:val="-2"/>
          <w:sz w:val="20"/>
          <w:szCs w:val="20"/>
        </w:rPr>
        <w:t>UKRKI/</w:t>
      </w:r>
      <w:r w:rsidR="1499B776" w:rsidRPr="59911F36">
        <w:rPr>
          <w:rFonts w:asciiTheme="minorHAnsi" w:hAnsiTheme="minorHAnsi" w:cstheme="minorBidi"/>
          <w:b/>
          <w:bCs/>
          <w:sz w:val="20"/>
          <w:szCs w:val="20"/>
        </w:rPr>
        <w:t xml:space="preserve"> </w:t>
      </w:r>
      <w:r w:rsidR="00555B0E" w:rsidRPr="59911F36">
        <w:rPr>
          <w:rFonts w:asciiTheme="minorHAnsi" w:hAnsiTheme="minorHAnsi" w:cstheme="minorBidi"/>
          <w:b/>
          <w:bCs/>
          <w:sz w:val="20"/>
          <w:szCs w:val="20"/>
        </w:rPr>
        <w:t xml:space="preserve">RFQ </w:t>
      </w:r>
      <w:r w:rsidRPr="59911F36">
        <w:rPr>
          <w:rFonts w:asciiTheme="minorHAnsi" w:hAnsiTheme="minorHAnsi" w:cstheme="minorBidi"/>
          <w:b/>
          <w:bCs/>
          <w:sz w:val="20"/>
          <w:szCs w:val="20"/>
        </w:rPr>
        <w:t>202</w:t>
      </w:r>
      <w:r w:rsidR="002A7EFF" w:rsidRPr="59911F36">
        <w:rPr>
          <w:rFonts w:asciiTheme="minorHAnsi" w:hAnsiTheme="minorHAnsi" w:cstheme="minorBidi"/>
          <w:b/>
          <w:bCs/>
          <w:sz w:val="20"/>
          <w:szCs w:val="20"/>
        </w:rPr>
        <w:t>3</w:t>
      </w:r>
      <w:r w:rsidRPr="59911F36">
        <w:rPr>
          <w:rFonts w:asciiTheme="minorHAnsi" w:hAnsiTheme="minorHAnsi" w:cstheme="minorBidi"/>
          <w:b/>
          <w:bCs/>
          <w:sz w:val="20"/>
          <w:szCs w:val="20"/>
        </w:rPr>
        <w:t>-</w:t>
      </w:r>
      <w:r w:rsidR="1499B776" w:rsidRPr="59911F36">
        <w:rPr>
          <w:rFonts w:asciiTheme="minorHAnsi" w:hAnsiTheme="minorHAnsi" w:cstheme="minorBidi"/>
          <w:b/>
          <w:bCs/>
          <w:sz w:val="20"/>
          <w:szCs w:val="20"/>
        </w:rPr>
        <w:t>138 ENG</w:t>
      </w:r>
    </w:p>
    <w:p w14:paraId="66065848" w14:textId="77777777" w:rsidR="009228A3" w:rsidRPr="009F5793" w:rsidRDefault="009228A3">
      <w:pPr>
        <w:spacing w:before="46"/>
        <w:ind w:left="4683"/>
        <w:rPr>
          <w:rFonts w:asciiTheme="minorHAnsi" w:hAnsiTheme="minorHAnsi" w:cstheme="minorHAnsi"/>
          <w:b/>
          <w:sz w:val="20"/>
          <w:szCs w:val="20"/>
        </w:rPr>
      </w:pPr>
    </w:p>
    <w:p w14:paraId="5AC08E5E" w14:textId="3A0DF9CB" w:rsidR="00ED016B" w:rsidRPr="009F5793" w:rsidRDefault="005835B0">
      <w:pPr>
        <w:pStyle w:val="Title"/>
        <w:rPr>
          <w:rFonts w:asciiTheme="minorHAnsi" w:hAnsiTheme="minorHAnsi" w:cstheme="minorHAnsi"/>
          <w:spacing w:val="-2"/>
          <w:sz w:val="20"/>
          <w:szCs w:val="20"/>
        </w:rPr>
      </w:pPr>
      <w:r w:rsidRPr="009F5793">
        <w:rPr>
          <w:rFonts w:asciiTheme="minorHAnsi" w:hAnsiTheme="minorHAnsi" w:cstheme="minorHAnsi"/>
          <w:sz w:val="20"/>
          <w:szCs w:val="20"/>
        </w:rPr>
        <w:t>ANNEX</w:t>
      </w:r>
      <w:r w:rsidRPr="009F5793">
        <w:rPr>
          <w:rFonts w:asciiTheme="minorHAnsi" w:hAnsiTheme="minorHAnsi" w:cstheme="minorHAnsi"/>
          <w:spacing w:val="-9"/>
          <w:sz w:val="20"/>
          <w:szCs w:val="20"/>
        </w:rPr>
        <w:t xml:space="preserve"> </w:t>
      </w:r>
      <w:r w:rsidRPr="009F5793">
        <w:rPr>
          <w:rFonts w:asciiTheme="minorHAnsi" w:hAnsiTheme="minorHAnsi" w:cstheme="minorHAnsi"/>
          <w:sz w:val="20"/>
          <w:szCs w:val="20"/>
        </w:rPr>
        <w:t>A</w:t>
      </w:r>
      <w:r w:rsidR="00623C40">
        <w:rPr>
          <w:rFonts w:asciiTheme="minorHAnsi" w:hAnsiTheme="minorHAnsi" w:cstheme="minorHAnsi"/>
          <w:sz w:val="20"/>
          <w:szCs w:val="20"/>
        </w:rPr>
        <w:t>1</w:t>
      </w:r>
      <w:r w:rsidRPr="009F5793">
        <w:rPr>
          <w:rFonts w:asciiTheme="minorHAnsi" w:hAnsiTheme="minorHAnsi" w:cstheme="minorHAnsi"/>
          <w:spacing w:val="-8"/>
          <w:sz w:val="20"/>
          <w:szCs w:val="20"/>
        </w:rPr>
        <w:t xml:space="preserve"> </w:t>
      </w:r>
      <w:r w:rsidRPr="009F5793">
        <w:rPr>
          <w:rFonts w:asciiTheme="minorHAnsi" w:hAnsiTheme="minorHAnsi" w:cstheme="minorHAnsi"/>
          <w:sz w:val="20"/>
          <w:szCs w:val="20"/>
        </w:rPr>
        <w:t>–</w:t>
      </w:r>
      <w:r w:rsidRPr="009F5793">
        <w:rPr>
          <w:rFonts w:asciiTheme="minorHAnsi" w:hAnsiTheme="minorHAnsi" w:cstheme="minorHAnsi"/>
          <w:spacing w:val="-7"/>
          <w:sz w:val="20"/>
          <w:szCs w:val="20"/>
        </w:rPr>
        <w:t xml:space="preserve"> </w:t>
      </w:r>
      <w:r w:rsidRPr="009F5793">
        <w:rPr>
          <w:rFonts w:asciiTheme="minorHAnsi" w:hAnsiTheme="minorHAnsi" w:cstheme="minorHAnsi"/>
          <w:sz w:val="20"/>
          <w:szCs w:val="20"/>
        </w:rPr>
        <w:t>Technical</w:t>
      </w:r>
      <w:r w:rsidRPr="009F5793">
        <w:rPr>
          <w:rFonts w:asciiTheme="minorHAnsi" w:hAnsiTheme="minorHAnsi" w:cstheme="minorHAnsi"/>
          <w:spacing w:val="-11"/>
          <w:sz w:val="20"/>
          <w:szCs w:val="20"/>
        </w:rPr>
        <w:t xml:space="preserve"> </w:t>
      </w:r>
      <w:r w:rsidRPr="009F5793">
        <w:rPr>
          <w:rFonts w:asciiTheme="minorHAnsi" w:hAnsiTheme="minorHAnsi" w:cstheme="minorHAnsi"/>
          <w:spacing w:val="-2"/>
          <w:sz w:val="20"/>
          <w:szCs w:val="20"/>
        </w:rPr>
        <w:t>Specifications</w:t>
      </w:r>
    </w:p>
    <w:p w14:paraId="1D539A7C" w14:textId="623D51EE" w:rsidR="00204891" w:rsidRPr="009F5793" w:rsidRDefault="00204891">
      <w:pPr>
        <w:pStyle w:val="Title"/>
        <w:rPr>
          <w:rFonts w:asciiTheme="minorHAnsi" w:hAnsiTheme="minorHAnsi" w:cstheme="minorHAnsi"/>
          <w:sz w:val="20"/>
          <w:szCs w:val="20"/>
        </w:rPr>
      </w:pPr>
      <w:r w:rsidRPr="009F5793">
        <w:rPr>
          <w:rFonts w:asciiTheme="minorHAnsi" w:hAnsiTheme="minorHAnsi" w:cstheme="minorHAnsi"/>
          <w:sz w:val="20"/>
          <w:szCs w:val="20"/>
        </w:rPr>
        <w:t>House Chimney Kit</w:t>
      </w:r>
    </w:p>
    <w:p w14:paraId="7ABB392E" w14:textId="77777777" w:rsidR="009228A3" w:rsidRPr="009F5793" w:rsidRDefault="009228A3">
      <w:pPr>
        <w:pStyle w:val="BodyText"/>
        <w:rPr>
          <w:rFonts w:asciiTheme="minorHAnsi" w:hAnsiTheme="minorHAnsi" w:cstheme="minorHAnsi"/>
          <w:sz w:val="20"/>
          <w:szCs w:val="20"/>
        </w:rPr>
      </w:pPr>
    </w:p>
    <w:p w14:paraId="5AC08E60" w14:textId="77777777" w:rsidR="00ED016B" w:rsidRPr="009F5793" w:rsidRDefault="00ED016B">
      <w:pPr>
        <w:pStyle w:val="BodyText"/>
        <w:spacing w:before="5"/>
        <w:rPr>
          <w:rFonts w:asciiTheme="minorHAnsi" w:hAnsiTheme="minorHAnsi" w:cstheme="minorHAnsi"/>
          <w:sz w:val="20"/>
          <w:szCs w:val="20"/>
        </w:rPr>
      </w:pPr>
    </w:p>
    <w:p w14:paraId="5AC08E61" w14:textId="77777777" w:rsidR="00ED016B" w:rsidRPr="009F5793" w:rsidRDefault="005835B0">
      <w:pPr>
        <w:pStyle w:val="Heading1"/>
        <w:numPr>
          <w:ilvl w:val="0"/>
          <w:numId w:val="4"/>
        </w:numPr>
        <w:tabs>
          <w:tab w:val="left" w:pos="1662"/>
        </w:tabs>
        <w:ind w:left="1662" w:hanging="358"/>
        <w:rPr>
          <w:rFonts w:asciiTheme="minorHAnsi" w:hAnsiTheme="minorHAnsi" w:cstheme="minorHAnsi"/>
          <w:sz w:val="20"/>
          <w:szCs w:val="20"/>
        </w:rPr>
      </w:pPr>
      <w:r w:rsidRPr="009F5793">
        <w:rPr>
          <w:rFonts w:asciiTheme="minorHAnsi" w:hAnsiTheme="minorHAnsi" w:cstheme="minorHAnsi"/>
          <w:color w:val="2F5495"/>
          <w:spacing w:val="-2"/>
          <w:sz w:val="20"/>
          <w:szCs w:val="20"/>
        </w:rPr>
        <w:t>QUANTITY</w:t>
      </w:r>
      <w:r w:rsidRPr="009F5793">
        <w:rPr>
          <w:rFonts w:asciiTheme="minorHAnsi" w:hAnsiTheme="minorHAnsi" w:cstheme="minorHAnsi"/>
          <w:color w:val="2F5495"/>
          <w:spacing w:val="-7"/>
          <w:sz w:val="20"/>
          <w:szCs w:val="20"/>
        </w:rPr>
        <w:t xml:space="preserve"> </w:t>
      </w:r>
      <w:r w:rsidRPr="009F5793">
        <w:rPr>
          <w:rFonts w:asciiTheme="minorHAnsi" w:hAnsiTheme="minorHAnsi" w:cstheme="minorHAnsi"/>
          <w:color w:val="2F5495"/>
          <w:spacing w:val="-2"/>
          <w:sz w:val="20"/>
          <w:szCs w:val="20"/>
        </w:rPr>
        <w:t>OF</w:t>
      </w:r>
      <w:r w:rsidRPr="009F5793">
        <w:rPr>
          <w:rFonts w:asciiTheme="minorHAnsi" w:hAnsiTheme="minorHAnsi" w:cstheme="minorHAnsi"/>
          <w:color w:val="2F5495"/>
          <w:spacing w:val="-7"/>
          <w:sz w:val="20"/>
          <w:szCs w:val="20"/>
        </w:rPr>
        <w:t xml:space="preserve"> </w:t>
      </w:r>
      <w:r w:rsidRPr="009F5793">
        <w:rPr>
          <w:rFonts w:asciiTheme="minorHAnsi" w:hAnsiTheme="minorHAnsi" w:cstheme="minorHAnsi"/>
          <w:color w:val="2F5495"/>
          <w:spacing w:val="-2"/>
          <w:sz w:val="20"/>
          <w:szCs w:val="20"/>
        </w:rPr>
        <w:t>PRODUCTS</w:t>
      </w:r>
    </w:p>
    <w:p w14:paraId="5AC08E62" w14:textId="7B8DA5D3" w:rsidR="00ED016B" w:rsidRPr="009F5793" w:rsidRDefault="00ED016B">
      <w:pPr>
        <w:pStyle w:val="BodyText"/>
        <w:rPr>
          <w:rFonts w:asciiTheme="minorHAnsi" w:hAnsiTheme="minorHAnsi" w:cstheme="minorHAnsi"/>
          <w:sz w:val="20"/>
          <w:szCs w:val="20"/>
        </w:rPr>
      </w:pPr>
    </w:p>
    <w:p w14:paraId="041F8345" w14:textId="77777777" w:rsidR="009228A3" w:rsidRPr="009F5793" w:rsidRDefault="009228A3">
      <w:pPr>
        <w:pStyle w:val="BodyText"/>
        <w:rPr>
          <w:rFonts w:asciiTheme="minorHAnsi" w:hAnsiTheme="minorHAnsi" w:cstheme="minorHAnsi"/>
          <w:sz w:val="20"/>
          <w:szCs w:val="20"/>
        </w:rPr>
      </w:pPr>
    </w:p>
    <w:p w14:paraId="5AC08E63" w14:textId="77777777" w:rsidR="00ED016B" w:rsidRPr="009F5793" w:rsidRDefault="00ED016B">
      <w:pPr>
        <w:pStyle w:val="BodyText"/>
        <w:spacing w:before="8" w:after="1"/>
        <w:rPr>
          <w:rFonts w:asciiTheme="minorHAnsi" w:hAnsiTheme="minorHAnsi" w:cstheme="minorHAnsi"/>
          <w:sz w:val="20"/>
          <w:szCs w:val="20"/>
          <w:lang w:val="uk-UA"/>
        </w:rPr>
      </w:pPr>
    </w:p>
    <w:tbl>
      <w:tblPr>
        <w:tblW w:w="0" w:type="auto"/>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220"/>
        <w:gridCol w:w="1529"/>
        <w:gridCol w:w="1891"/>
      </w:tblGrid>
      <w:tr w:rsidR="00ED016B" w:rsidRPr="009F5793" w14:paraId="5AC08E68" w14:textId="77777777">
        <w:trPr>
          <w:trHeight w:val="657"/>
        </w:trPr>
        <w:tc>
          <w:tcPr>
            <w:tcW w:w="806" w:type="dxa"/>
            <w:shd w:val="clear" w:color="auto" w:fill="4BACC6"/>
          </w:tcPr>
          <w:p w14:paraId="5AC08E64" w14:textId="77777777" w:rsidR="00ED016B" w:rsidRPr="009F5793" w:rsidRDefault="005835B0">
            <w:pPr>
              <w:pStyle w:val="TableParagraph"/>
              <w:spacing w:before="133"/>
              <w:ind w:left="181" w:right="176"/>
              <w:jc w:val="center"/>
              <w:rPr>
                <w:rFonts w:asciiTheme="minorHAnsi" w:hAnsiTheme="minorHAnsi" w:cstheme="minorHAnsi"/>
                <w:b/>
                <w:sz w:val="20"/>
                <w:szCs w:val="20"/>
              </w:rPr>
            </w:pPr>
            <w:r w:rsidRPr="009F5793">
              <w:rPr>
                <w:rFonts w:asciiTheme="minorHAnsi" w:hAnsiTheme="minorHAnsi" w:cstheme="minorHAnsi"/>
                <w:b/>
                <w:sz w:val="20"/>
                <w:szCs w:val="20"/>
              </w:rPr>
              <w:t>SN</w:t>
            </w:r>
            <w:r w:rsidRPr="009F5793">
              <w:rPr>
                <w:rFonts w:asciiTheme="minorHAnsi" w:hAnsiTheme="minorHAnsi" w:cstheme="minorHAnsi"/>
                <w:b/>
                <w:spacing w:val="-1"/>
                <w:sz w:val="20"/>
                <w:szCs w:val="20"/>
              </w:rPr>
              <w:t xml:space="preserve"> </w:t>
            </w:r>
            <w:r w:rsidRPr="009F5793">
              <w:rPr>
                <w:rFonts w:asciiTheme="minorHAnsi" w:hAnsiTheme="minorHAnsi" w:cstheme="minorHAnsi"/>
                <w:b/>
                <w:spacing w:val="-10"/>
                <w:sz w:val="20"/>
                <w:szCs w:val="20"/>
              </w:rPr>
              <w:t>#</w:t>
            </w:r>
          </w:p>
        </w:tc>
        <w:tc>
          <w:tcPr>
            <w:tcW w:w="5220" w:type="dxa"/>
            <w:shd w:val="clear" w:color="auto" w:fill="4BACC6"/>
          </w:tcPr>
          <w:p w14:paraId="5AC08E65" w14:textId="77777777" w:rsidR="00ED016B" w:rsidRPr="009F5793" w:rsidRDefault="005835B0">
            <w:pPr>
              <w:pStyle w:val="TableParagraph"/>
              <w:spacing w:before="133"/>
              <w:ind w:left="1584"/>
              <w:rPr>
                <w:rFonts w:asciiTheme="minorHAnsi" w:hAnsiTheme="minorHAnsi" w:cstheme="minorHAnsi"/>
                <w:b/>
                <w:sz w:val="20"/>
                <w:szCs w:val="20"/>
              </w:rPr>
            </w:pPr>
            <w:r w:rsidRPr="009F5793">
              <w:rPr>
                <w:rFonts w:asciiTheme="minorHAnsi" w:hAnsiTheme="minorHAnsi" w:cstheme="minorHAnsi"/>
                <w:b/>
                <w:sz w:val="20"/>
                <w:szCs w:val="20"/>
              </w:rPr>
              <w:t>MATERIAL</w:t>
            </w:r>
            <w:r w:rsidRPr="009F5793">
              <w:rPr>
                <w:rFonts w:asciiTheme="minorHAnsi" w:hAnsiTheme="minorHAnsi" w:cstheme="minorHAnsi"/>
                <w:b/>
                <w:spacing w:val="-2"/>
                <w:sz w:val="20"/>
                <w:szCs w:val="20"/>
              </w:rPr>
              <w:t xml:space="preserve"> Description</w:t>
            </w:r>
          </w:p>
        </w:tc>
        <w:tc>
          <w:tcPr>
            <w:tcW w:w="1529" w:type="dxa"/>
            <w:shd w:val="clear" w:color="auto" w:fill="4BACC6"/>
          </w:tcPr>
          <w:p w14:paraId="5AC08E66" w14:textId="77777777" w:rsidR="00ED016B" w:rsidRPr="009F5793" w:rsidRDefault="005835B0">
            <w:pPr>
              <w:pStyle w:val="TableParagraph"/>
              <w:ind w:left="566" w:hanging="452"/>
              <w:rPr>
                <w:rFonts w:asciiTheme="minorHAnsi" w:hAnsiTheme="minorHAnsi" w:cstheme="minorHAnsi"/>
                <w:b/>
                <w:sz w:val="20"/>
                <w:szCs w:val="20"/>
              </w:rPr>
            </w:pPr>
            <w:r w:rsidRPr="009F5793">
              <w:rPr>
                <w:rFonts w:asciiTheme="minorHAnsi" w:hAnsiTheme="minorHAnsi" w:cstheme="minorHAnsi"/>
                <w:b/>
                <w:spacing w:val="-2"/>
                <w:sz w:val="20"/>
                <w:szCs w:val="20"/>
              </w:rPr>
              <w:t xml:space="preserve">Measurement </w:t>
            </w:r>
            <w:r w:rsidRPr="009F5793">
              <w:rPr>
                <w:rFonts w:asciiTheme="minorHAnsi" w:hAnsiTheme="minorHAnsi" w:cstheme="minorHAnsi"/>
                <w:b/>
                <w:spacing w:val="-4"/>
                <w:sz w:val="20"/>
                <w:szCs w:val="20"/>
              </w:rPr>
              <w:t>Unit</w:t>
            </w:r>
          </w:p>
        </w:tc>
        <w:tc>
          <w:tcPr>
            <w:tcW w:w="1891" w:type="dxa"/>
            <w:shd w:val="clear" w:color="auto" w:fill="4BACC6"/>
          </w:tcPr>
          <w:p w14:paraId="5AC08E67" w14:textId="77777777" w:rsidR="00ED016B" w:rsidRPr="009F5793" w:rsidRDefault="005835B0">
            <w:pPr>
              <w:pStyle w:val="TableParagraph"/>
              <w:spacing w:before="133"/>
              <w:ind w:left="217" w:right="210"/>
              <w:jc w:val="center"/>
              <w:rPr>
                <w:rFonts w:asciiTheme="minorHAnsi" w:hAnsiTheme="minorHAnsi" w:cstheme="minorHAnsi"/>
                <w:b/>
                <w:sz w:val="20"/>
                <w:szCs w:val="20"/>
              </w:rPr>
            </w:pPr>
            <w:r w:rsidRPr="009F5793">
              <w:rPr>
                <w:rFonts w:asciiTheme="minorHAnsi" w:hAnsiTheme="minorHAnsi" w:cstheme="minorHAnsi"/>
                <w:b/>
                <w:sz w:val="20"/>
                <w:szCs w:val="20"/>
              </w:rPr>
              <w:t>*Total</w:t>
            </w:r>
            <w:r w:rsidRPr="009F5793">
              <w:rPr>
                <w:rFonts w:asciiTheme="minorHAnsi" w:hAnsiTheme="minorHAnsi" w:cstheme="minorHAnsi"/>
                <w:b/>
                <w:spacing w:val="-2"/>
                <w:sz w:val="20"/>
                <w:szCs w:val="20"/>
              </w:rPr>
              <w:t xml:space="preserve"> Quantity</w:t>
            </w:r>
          </w:p>
        </w:tc>
      </w:tr>
      <w:tr w:rsidR="00ED016B" w:rsidRPr="009F5793" w14:paraId="5AC08E6D" w14:textId="77777777" w:rsidTr="006828D4">
        <w:trPr>
          <w:trHeight w:val="400"/>
        </w:trPr>
        <w:tc>
          <w:tcPr>
            <w:tcW w:w="806" w:type="dxa"/>
            <w:shd w:val="clear" w:color="auto" w:fill="DBE5F1" w:themeFill="accent1" w:themeFillTint="33"/>
          </w:tcPr>
          <w:p w14:paraId="5AC08E69" w14:textId="7FF48B2E" w:rsidR="00ED016B" w:rsidRPr="009F5793" w:rsidRDefault="005835B0">
            <w:pPr>
              <w:pStyle w:val="TableParagraph"/>
              <w:spacing w:before="18"/>
              <w:ind w:left="180" w:right="176"/>
              <w:jc w:val="center"/>
              <w:rPr>
                <w:rFonts w:asciiTheme="minorHAnsi" w:hAnsiTheme="minorHAnsi" w:cstheme="minorHAnsi"/>
                <w:b/>
                <w:sz w:val="20"/>
                <w:szCs w:val="20"/>
              </w:rPr>
            </w:pPr>
            <w:r w:rsidRPr="009F5793">
              <w:rPr>
                <w:rFonts w:asciiTheme="minorHAnsi" w:hAnsiTheme="minorHAnsi" w:cstheme="minorHAnsi"/>
                <w:b/>
                <w:spacing w:val="-5"/>
                <w:sz w:val="20"/>
                <w:szCs w:val="20"/>
              </w:rPr>
              <w:t>1</w:t>
            </w:r>
          </w:p>
        </w:tc>
        <w:tc>
          <w:tcPr>
            <w:tcW w:w="5220" w:type="dxa"/>
            <w:shd w:val="clear" w:color="auto" w:fill="DBE5F1" w:themeFill="accent1" w:themeFillTint="33"/>
          </w:tcPr>
          <w:p w14:paraId="5AC08E6A" w14:textId="64912911" w:rsidR="00ED016B" w:rsidRPr="009F5793" w:rsidRDefault="00885D56">
            <w:pPr>
              <w:pStyle w:val="TableParagraph"/>
              <w:spacing w:before="18"/>
              <w:ind w:left="105"/>
              <w:rPr>
                <w:rFonts w:asciiTheme="minorHAnsi" w:hAnsiTheme="minorHAnsi" w:cstheme="minorHAnsi"/>
                <w:sz w:val="20"/>
                <w:szCs w:val="20"/>
              </w:rPr>
            </w:pPr>
            <w:r w:rsidRPr="00313EAC">
              <w:rPr>
                <w:rFonts w:asciiTheme="minorHAnsi" w:hAnsiTheme="minorHAnsi" w:cstheme="minorHAnsi"/>
                <w:sz w:val="20"/>
                <w:szCs w:val="20"/>
              </w:rPr>
              <w:t xml:space="preserve">Stainless </w:t>
            </w:r>
            <w:r w:rsidR="009F5793" w:rsidRPr="00313EAC">
              <w:rPr>
                <w:rFonts w:asciiTheme="minorHAnsi" w:hAnsiTheme="minorHAnsi" w:cstheme="minorHAnsi"/>
                <w:sz w:val="20"/>
                <w:szCs w:val="20"/>
              </w:rPr>
              <w:t>steel chimney bracket diam. 180 mm, thickness 0.5 mm – 5 pieces per kit</w:t>
            </w:r>
          </w:p>
        </w:tc>
        <w:tc>
          <w:tcPr>
            <w:tcW w:w="1529" w:type="dxa"/>
            <w:shd w:val="clear" w:color="auto" w:fill="DBE5F1" w:themeFill="accent1" w:themeFillTint="33"/>
          </w:tcPr>
          <w:p w14:paraId="5AC08E6B" w14:textId="77777777" w:rsidR="00ED016B" w:rsidRPr="009F5793" w:rsidRDefault="005835B0">
            <w:pPr>
              <w:pStyle w:val="TableParagraph"/>
              <w:spacing w:before="18"/>
              <w:ind w:left="306" w:right="305"/>
              <w:jc w:val="center"/>
              <w:rPr>
                <w:rFonts w:asciiTheme="minorHAnsi" w:hAnsiTheme="minorHAnsi" w:cstheme="minorHAnsi"/>
                <w:sz w:val="20"/>
                <w:szCs w:val="20"/>
              </w:rPr>
            </w:pPr>
            <w:r w:rsidRPr="009F5793">
              <w:rPr>
                <w:rFonts w:asciiTheme="minorHAnsi" w:hAnsiTheme="minorHAnsi" w:cstheme="minorHAnsi"/>
                <w:spacing w:val="-5"/>
                <w:sz w:val="20"/>
                <w:szCs w:val="20"/>
              </w:rPr>
              <w:t>pcs</w:t>
            </w:r>
          </w:p>
        </w:tc>
        <w:tc>
          <w:tcPr>
            <w:tcW w:w="1891" w:type="dxa"/>
            <w:shd w:val="clear" w:color="auto" w:fill="DBE5F1" w:themeFill="accent1" w:themeFillTint="33"/>
          </w:tcPr>
          <w:p w14:paraId="5AC08E6C" w14:textId="345E1A06" w:rsidR="00ED016B" w:rsidRPr="009F5793" w:rsidRDefault="00E440A2">
            <w:pPr>
              <w:pStyle w:val="TableParagraph"/>
              <w:spacing w:before="18"/>
              <w:ind w:left="213" w:right="210"/>
              <w:jc w:val="center"/>
              <w:rPr>
                <w:rFonts w:asciiTheme="minorHAnsi" w:hAnsiTheme="minorHAnsi" w:cstheme="minorHAnsi"/>
                <w:sz w:val="20"/>
                <w:szCs w:val="20"/>
              </w:rPr>
            </w:pPr>
            <w:r w:rsidRPr="00E440A2">
              <w:rPr>
                <w:rFonts w:asciiTheme="minorHAnsi" w:hAnsiTheme="minorHAnsi" w:cstheme="minorHAnsi"/>
                <w:spacing w:val="-2"/>
                <w:sz w:val="20"/>
                <w:szCs w:val="20"/>
              </w:rPr>
              <w:t>4 690</w:t>
            </w:r>
          </w:p>
        </w:tc>
      </w:tr>
      <w:tr w:rsidR="00173A01" w:rsidRPr="009F5793" w14:paraId="5AC08E72" w14:textId="77777777" w:rsidTr="006828D4">
        <w:trPr>
          <w:trHeight w:val="397"/>
        </w:trPr>
        <w:tc>
          <w:tcPr>
            <w:tcW w:w="806" w:type="dxa"/>
            <w:shd w:val="clear" w:color="auto" w:fill="DBE5F1" w:themeFill="accent1" w:themeFillTint="33"/>
          </w:tcPr>
          <w:p w14:paraId="5AC08E6E" w14:textId="638C6C3A" w:rsidR="00173A01" w:rsidRPr="009F5793" w:rsidRDefault="00173A01" w:rsidP="00173A01">
            <w:pPr>
              <w:pStyle w:val="TableParagraph"/>
              <w:spacing w:before="18"/>
              <w:ind w:left="180" w:right="176"/>
              <w:jc w:val="center"/>
              <w:rPr>
                <w:rFonts w:asciiTheme="minorHAnsi" w:hAnsiTheme="minorHAnsi" w:cstheme="minorHAnsi"/>
                <w:b/>
                <w:sz w:val="20"/>
                <w:szCs w:val="20"/>
              </w:rPr>
            </w:pPr>
            <w:r w:rsidRPr="009F5793">
              <w:rPr>
                <w:rFonts w:asciiTheme="minorHAnsi" w:hAnsiTheme="minorHAnsi" w:cstheme="minorHAnsi"/>
                <w:b/>
                <w:spacing w:val="-5"/>
                <w:sz w:val="20"/>
                <w:szCs w:val="20"/>
              </w:rPr>
              <w:t>2</w:t>
            </w:r>
          </w:p>
        </w:tc>
        <w:tc>
          <w:tcPr>
            <w:tcW w:w="5220" w:type="dxa"/>
            <w:shd w:val="clear" w:color="auto" w:fill="DBE5F1" w:themeFill="accent1" w:themeFillTint="33"/>
          </w:tcPr>
          <w:p w14:paraId="5AC08E6F" w14:textId="6E9551E4" w:rsidR="00173A01" w:rsidRPr="009F5793" w:rsidRDefault="00173A01" w:rsidP="00173A01">
            <w:pPr>
              <w:pStyle w:val="TableParagraph"/>
              <w:spacing w:before="18"/>
              <w:ind w:left="105"/>
              <w:rPr>
                <w:rFonts w:asciiTheme="minorHAnsi" w:hAnsiTheme="minorHAnsi" w:cstheme="minorHAnsi"/>
                <w:sz w:val="20"/>
                <w:szCs w:val="20"/>
              </w:rPr>
            </w:pPr>
            <w:r w:rsidRPr="00313EAC">
              <w:rPr>
                <w:rFonts w:asciiTheme="minorHAnsi" w:hAnsiTheme="minorHAnsi" w:cstheme="minorHAnsi"/>
                <w:sz w:val="20"/>
                <w:szCs w:val="20"/>
              </w:rPr>
              <w:t>Wall clamp for stainless steel chimney diam. 180 mm offset 0 - 100 mm thickness 0.5 mm</w:t>
            </w:r>
          </w:p>
        </w:tc>
        <w:tc>
          <w:tcPr>
            <w:tcW w:w="1529" w:type="dxa"/>
            <w:shd w:val="clear" w:color="auto" w:fill="DBE5F1" w:themeFill="accent1" w:themeFillTint="33"/>
          </w:tcPr>
          <w:p w14:paraId="5AC08E70" w14:textId="77777777" w:rsidR="00173A01" w:rsidRPr="009F5793" w:rsidRDefault="00173A01" w:rsidP="00173A01">
            <w:pPr>
              <w:pStyle w:val="TableParagraph"/>
              <w:spacing w:before="18"/>
              <w:ind w:left="306" w:right="305"/>
              <w:jc w:val="center"/>
              <w:rPr>
                <w:rFonts w:asciiTheme="minorHAnsi" w:hAnsiTheme="minorHAnsi" w:cstheme="minorHAnsi"/>
                <w:sz w:val="20"/>
                <w:szCs w:val="20"/>
              </w:rPr>
            </w:pPr>
            <w:r w:rsidRPr="009F5793">
              <w:rPr>
                <w:rFonts w:asciiTheme="minorHAnsi" w:hAnsiTheme="minorHAnsi" w:cstheme="minorHAnsi"/>
                <w:spacing w:val="-5"/>
                <w:sz w:val="20"/>
                <w:szCs w:val="20"/>
              </w:rPr>
              <w:t>pcs</w:t>
            </w:r>
          </w:p>
        </w:tc>
        <w:tc>
          <w:tcPr>
            <w:tcW w:w="1891" w:type="dxa"/>
            <w:shd w:val="clear" w:color="auto" w:fill="DBE5F1" w:themeFill="accent1" w:themeFillTint="33"/>
          </w:tcPr>
          <w:p w14:paraId="5AC08E71" w14:textId="09286798" w:rsidR="00173A01" w:rsidRPr="009F5793" w:rsidRDefault="00173A01" w:rsidP="00173A01">
            <w:pPr>
              <w:pStyle w:val="TableParagraph"/>
              <w:spacing w:before="18"/>
              <w:ind w:left="213" w:right="210"/>
              <w:jc w:val="center"/>
              <w:rPr>
                <w:rFonts w:asciiTheme="minorHAnsi" w:hAnsiTheme="minorHAnsi" w:cstheme="minorHAnsi"/>
                <w:sz w:val="20"/>
                <w:szCs w:val="20"/>
              </w:rPr>
            </w:pPr>
            <w:r w:rsidRPr="0026043E">
              <w:rPr>
                <w:rFonts w:asciiTheme="minorHAnsi" w:hAnsiTheme="minorHAnsi" w:cstheme="minorHAnsi"/>
                <w:sz w:val="20"/>
                <w:szCs w:val="20"/>
              </w:rPr>
              <w:t>938</w:t>
            </w:r>
          </w:p>
        </w:tc>
      </w:tr>
      <w:tr w:rsidR="00173A01" w:rsidRPr="009F5793" w14:paraId="5AC08E77" w14:textId="77777777" w:rsidTr="006828D4">
        <w:trPr>
          <w:trHeight w:val="400"/>
        </w:trPr>
        <w:tc>
          <w:tcPr>
            <w:tcW w:w="806" w:type="dxa"/>
            <w:shd w:val="clear" w:color="auto" w:fill="DBE5F1" w:themeFill="accent1" w:themeFillTint="33"/>
          </w:tcPr>
          <w:p w14:paraId="5AC08E73" w14:textId="1D20EB7A" w:rsidR="00173A01" w:rsidRPr="009F5793" w:rsidRDefault="00173A01" w:rsidP="00173A01">
            <w:pPr>
              <w:pStyle w:val="TableParagraph"/>
              <w:spacing w:before="20"/>
              <w:ind w:left="180" w:right="176"/>
              <w:jc w:val="center"/>
              <w:rPr>
                <w:rFonts w:asciiTheme="minorHAnsi" w:hAnsiTheme="minorHAnsi" w:cstheme="minorHAnsi"/>
                <w:b/>
                <w:sz w:val="20"/>
                <w:szCs w:val="20"/>
              </w:rPr>
            </w:pPr>
            <w:r w:rsidRPr="009F5793">
              <w:rPr>
                <w:rFonts w:asciiTheme="minorHAnsi" w:hAnsiTheme="minorHAnsi" w:cstheme="minorHAnsi"/>
                <w:b/>
                <w:spacing w:val="-5"/>
                <w:sz w:val="20"/>
                <w:szCs w:val="20"/>
              </w:rPr>
              <w:t>3</w:t>
            </w:r>
          </w:p>
        </w:tc>
        <w:tc>
          <w:tcPr>
            <w:tcW w:w="5220" w:type="dxa"/>
            <w:shd w:val="clear" w:color="auto" w:fill="DBE5F1" w:themeFill="accent1" w:themeFillTint="33"/>
          </w:tcPr>
          <w:p w14:paraId="5AC08E74" w14:textId="09585682" w:rsidR="00173A01" w:rsidRPr="009F5793" w:rsidRDefault="00173A01" w:rsidP="00173A01">
            <w:pPr>
              <w:pStyle w:val="TableParagraph"/>
              <w:spacing w:before="20"/>
              <w:ind w:left="105"/>
              <w:rPr>
                <w:rFonts w:asciiTheme="minorHAnsi" w:hAnsiTheme="minorHAnsi" w:cstheme="minorHAnsi"/>
                <w:sz w:val="20"/>
                <w:szCs w:val="20"/>
                <w:lang w:val="en-GB"/>
              </w:rPr>
            </w:pPr>
            <w:r w:rsidRPr="00313EAC">
              <w:rPr>
                <w:rFonts w:asciiTheme="minorHAnsi" w:hAnsiTheme="minorHAnsi" w:cstheme="minorHAnsi"/>
                <w:sz w:val="20"/>
                <w:szCs w:val="20"/>
              </w:rPr>
              <w:t>S</w:t>
            </w:r>
            <w:r w:rsidRPr="00313EAC">
              <w:rPr>
                <w:rFonts w:asciiTheme="minorHAnsi" w:hAnsiTheme="minorHAnsi" w:cstheme="minorHAnsi"/>
                <w:sz w:val="20"/>
                <w:szCs w:val="20"/>
                <w:lang w:val="uk-UA"/>
              </w:rPr>
              <w:t xml:space="preserve">tainless </w:t>
            </w:r>
            <w:r w:rsidRPr="00313EAC">
              <w:rPr>
                <w:rFonts w:asciiTheme="minorHAnsi" w:hAnsiTheme="minorHAnsi" w:cstheme="minorHAnsi"/>
                <w:sz w:val="20"/>
                <w:szCs w:val="20"/>
              </w:rPr>
              <w:t>steel chimney cap for the insulated pipe 120/180, 0.5 mm</w:t>
            </w:r>
          </w:p>
        </w:tc>
        <w:tc>
          <w:tcPr>
            <w:tcW w:w="1529" w:type="dxa"/>
            <w:shd w:val="clear" w:color="auto" w:fill="DBE5F1" w:themeFill="accent1" w:themeFillTint="33"/>
          </w:tcPr>
          <w:p w14:paraId="5AC08E75" w14:textId="609C4F11" w:rsidR="00173A01" w:rsidRPr="009F5793" w:rsidRDefault="00173A01" w:rsidP="00173A01">
            <w:pPr>
              <w:pStyle w:val="TableParagraph"/>
              <w:spacing w:before="20"/>
              <w:ind w:left="306" w:right="307"/>
              <w:jc w:val="center"/>
              <w:rPr>
                <w:rFonts w:asciiTheme="minorHAnsi" w:hAnsiTheme="minorHAnsi" w:cstheme="minorHAnsi"/>
                <w:sz w:val="20"/>
                <w:szCs w:val="20"/>
              </w:rPr>
            </w:pPr>
            <w:r w:rsidRPr="009F5793">
              <w:rPr>
                <w:rFonts w:asciiTheme="minorHAnsi" w:hAnsiTheme="minorHAnsi" w:cstheme="minorHAnsi"/>
                <w:spacing w:val="-5"/>
                <w:sz w:val="20"/>
                <w:szCs w:val="20"/>
              </w:rPr>
              <w:t>pcs</w:t>
            </w:r>
          </w:p>
        </w:tc>
        <w:tc>
          <w:tcPr>
            <w:tcW w:w="1891" w:type="dxa"/>
            <w:shd w:val="clear" w:color="auto" w:fill="DBE5F1" w:themeFill="accent1" w:themeFillTint="33"/>
          </w:tcPr>
          <w:p w14:paraId="5AC08E76" w14:textId="1B3514F5" w:rsidR="00173A01" w:rsidRPr="009F5793" w:rsidRDefault="00173A01" w:rsidP="00173A01">
            <w:pPr>
              <w:pStyle w:val="TableParagraph"/>
              <w:spacing w:before="20"/>
              <w:ind w:left="212" w:right="210"/>
              <w:jc w:val="center"/>
              <w:rPr>
                <w:rFonts w:asciiTheme="minorHAnsi" w:hAnsiTheme="minorHAnsi" w:cstheme="minorHAnsi"/>
                <w:sz w:val="20"/>
                <w:szCs w:val="20"/>
              </w:rPr>
            </w:pPr>
            <w:r w:rsidRPr="0026043E">
              <w:rPr>
                <w:rFonts w:asciiTheme="minorHAnsi" w:hAnsiTheme="minorHAnsi" w:cstheme="minorHAnsi"/>
                <w:sz w:val="20"/>
                <w:szCs w:val="20"/>
              </w:rPr>
              <w:t>938</w:t>
            </w:r>
          </w:p>
        </w:tc>
      </w:tr>
      <w:tr w:rsidR="00173A01" w:rsidRPr="009F5793" w14:paraId="5AC08E7C" w14:textId="77777777" w:rsidTr="006828D4">
        <w:trPr>
          <w:trHeight w:val="400"/>
        </w:trPr>
        <w:tc>
          <w:tcPr>
            <w:tcW w:w="806" w:type="dxa"/>
            <w:shd w:val="clear" w:color="auto" w:fill="DBE5F1" w:themeFill="accent1" w:themeFillTint="33"/>
          </w:tcPr>
          <w:p w14:paraId="5AC08E78" w14:textId="127B9976" w:rsidR="00173A01" w:rsidRPr="009F5793" w:rsidRDefault="00173A01" w:rsidP="00173A01">
            <w:pPr>
              <w:pStyle w:val="TableParagraph"/>
              <w:spacing w:before="20"/>
              <w:ind w:left="180" w:right="176"/>
              <w:jc w:val="center"/>
              <w:rPr>
                <w:rFonts w:asciiTheme="minorHAnsi" w:hAnsiTheme="minorHAnsi" w:cstheme="minorHAnsi"/>
                <w:b/>
                <w:sz w:val="20"/>
                <w:szCs w:val="20"/>
              </w:rPr>
            </w:pPr>
            <w:r w:rsidRPr="009F5793">
              <w:rPr>
                <w:rFonts w:asciiTheme="minorHAnsi" w:hAnsiTheme="minorHAnsi" w:cstheme="minorHAnsi"/>
                <w:b/>
                <w:spacing w:val="-5"/>
                <w:sz w:val="20"/>
                <w:szCs w:val="20"/>
              </w:rPr>
              <w:t>4</w:t>
            </w:r>
          </w:p>
        </w:tc>
        <w:tc>
          <w:tcPr>
            <w:tcW w:w="5220" w:type="dxa"/>
            <w:shd w:val="clear" w:color="auto" w:fill="DBE5F1" w:themeFill="accent1" w:themeFillTint="33"/>
          </w:tcPr>
          <w:p w14:paraId="5AC08E79" w14:textId="0492F576" w:rsidR="00173A01" w:rsidRPr="009F5793" w:rsidRDefault="00173A01" w:rsidP="00173A01">
            <w:pPr>
              <w:pStyle w:val="TableParagraph"/>
              <w:spacing w:before="20"/>
              <w:ind w:left="105"/>
              <w:rPr>
                <w:rFonts w:asciiTheme="minorHAnsi" w:hAnsiTheme="minorHAnsi" w:cstheme="minorHAnsi"/>
                <w:sz w:val="20"/>
                <w:szCs w:val="20"/>
              </w:rPr>
            </w:pPr>
            <w:r w:rsidRPr="00313EAC">
              <w:rPr>
                <w:rFonts w:asciiTheme="minorHAnsi" w:hAnsiTheme="minorHAnsi" w:cstheme="minorHAnsi"/>
                <w:sz w:val="20"/>
                <w:szCs w:val="20"/>
              </w:rPr>
              <w:t>Stainless steel chimney bracket 400 mm thick 2 mm</w:t>
            </w:r>
          </w:p>
        </w:tc>
        <w:tc>
          <w:tcPr>
            <w:tcW w:w="1529" w:type="dxa"/>
            <w:shd w:val="clear" w:color="auto" w:fill="DBE5F1" w:themeFill="accent1" w:themeFillTint="33"/>
          </w:tcPr>
          <w:p w14:paraId="5AC08E7A" w14:textId="61E1DA03" w:rsidR="00173A01" w:rsidRPr="009F5793" w:rsidRDefault="00173A01" w:rsidP="00173A01">
            <w:pPr>
              <w:pStyle w:val="TableParagraph"/>
              <w:spacing w:before="20"/>
              <w:ind w:left="306" w:right="302"/>
              <w:jc w:val="center"/>
              <w:rPr>
                <w:rFonts w:asciiTheme="minorHAnsi" w:hAnsiTheme="minorHAnsi" w:cstheme="minorHAnsi"/>
                <w:sz w:val="20"/>
                <w:szCs w:val="20"/>
              </w:rPr>
            </w:pPr>
            <w:r w:rsidRPr="009F5793">
              <w:rPr>
                <w:rFonts w:asciiTheme="minorHAnsi" w:hAnsiTheme="minorHAnsi" w:cstheme="minorHAnsi"/>
                <w:spacing w:val="-5"/>
                <w:sz w:val="20"/>
                <w:szCs w:val="20"/>
              </w:rPr>
              <w:t>pcs</w:t>
            </w:r>
          </w:p>
        </w:tc>
        <w:tc>
          <w:tcPr>
            <w:tcW w:w="1891" w:type="dxa"/>
            <w:shd w:val="clear" w:color="auto" w:fill="DBE5F1" w:themeFill="accent1" w:themeFillTint="33"/>
          </w:tcPr>
          <w:p w14:paraId="5AC08E7B" w14:textId="4AB2712F" w:rsidR="00173A01" w:rsidRPr="009F5793" w:rsidRDefault="00173A01" w:rsidP="00173A01">
            <w:pPr>
              <w:pStyle w:val="TableParagraph"/>
              <w:spacing w:before="20"/>
              <w:ind w:left="212" w:right="210"/>
              <w:jc w:val="center"/>
              <w:rPr>
                <w:rFonts w:asciiTheme="minorHAnsi" w:hAnsiTheme="minorHAnsi" w:cstheme="minorHAnsi"/>
                <w:sz w:val="20"/>
                <w:szCs w:val="20"/>
              </w:rPr>
            </w:pPr>
            <w:r w:rsidRPr="0026043E">
              <w:rPr>
                <w:rFonts w:asciiTheme="minorHAnsi" w:hAnsiTheme="minorHAnsi" w:cstheme="minorHAnsi"/>
                <w:sz w:val="20"/>
                <w:szCs w:val="20"/>
              </w:rPr>
              <w:t>938</w:t>
            </w:r>
          </w:p>
        </w:tc>
      </w:tr>
      <w:tr w:rsidR="00173A01" w:rsidRPr="009F5793" w14:paraId="5AC08E81" w14:textId="77777777" w:rsidTr="006828D4">
        <w:trPr>
          <w:trHeight w:val="400"/>
        </w:trPr>
        <w:tc>
          <w:tcPr>
            <w:tcW w:w="806" w:type="dxa"/>
            <w:shd w:val="clear" w:color="auto" w:fill="DBE5F1" w:themeFill="accent1" w:themeFillTint="33"/>
          </w:tcPr>
          <w:p w14:paraId="5AC08E7D" w14:textId="6458FDFD" w:rsidR="00173A01" w:rsidRPr="009F5793" w:rsidRDefault="00173A01" w:rsidP="00173A01">
            <w:pPr>
              <w:pStyle w:val="TableParagraph"/>
              <w:spacing w:before="20"/>
              <w:ind w:left="180" w:right="176"/>
              <w:jc w:val="center"/>
              <w:rPr>
                <w:rFonts w:asciiTheme="minorHAnsi" w:hAnsiTheme="minorHAnsi" w:cstheme="minorHAnsi"/>
                <w:b/>
                <w:sz w:val="20"/>
                <w:szCs w:val="20"/>
              </w:rPr>
            </w:pPr>
            <w:r w:rsidRPr="009F5793">
              <w:rPr>
                <w:rFonts w:asciiTheme="minorHAnsi" w:hAnsiTheme="minorHAnsi" w:cstheme="minorHAnsi"/>
                <w:b/>
                <w:spacing w:val="-5"/>
                <w:sz w:val="20"/>
                <w:szCs w:val="20"/>
              </w:rPr>
              <w:t>5</w:t>
            </w:r>
          </w:p>
        </w:tc>
        <w:tc>
          <w:tcPr>
            <w:tcW w:w="5220" w:type="dxa"/>
            <w:shd w:val="clear" w:color="auto" w:fill="DBE5F1" w:themeFill="accent1" w:themeFillTint="33"/>
          </w:tcPr>
          <w:p w14:paraId="5AC08E7E" w14:textId="09683795" w:rsidR="00173A01" w:rsidRPr="009F5793" w:rsidRDefault="00173A01" w:rsidP="00173A01">
            <w:pPr>
              <w:pStyle w:val="TableParagraph"/>
              <w:spacing w:before="20"/>
              <w:ind w:left="105"/>
              <w:rPr>
                <w:rFonts w:asciiTheme="minorHAnsi" w:hAnsiTheme="minorHAnsi" w:cstheme="minorHAnsi"/>
                <w:sz w:val="20"/>
                <w:szCs w:val="20"/>
              </w:rPr>
            </w:pPr>
            <w:r w:rsidRPr="00C21CFD">
              <w:rPr>
                <w:rFonts w:asciiTheme="minorHAnsi" w:hAnsiTheme="minorHAnsi" w:cstheme="minorHAnsi"/>
                <w:sz w:val="20"/>
                <w:szCs w:val="20"/>
              </w:rPr>
              <w:t>Stainless steel chimney condensation drain diam.180 mm, 0,5 mm</w:t>
            </w:r>
          </w:p>
        </w:tc>
        <w:tc>
          <w:tcPr>
            <w:tcW w:w="1529" w:type="dxa"/>
            <w:shd w:val="clear" w:color="auto" w:fill="DBE5F1" w:themeFill="accent1" w:themeFillTint="33"/>
          </w:tcPr>
          <w:p w14:paraId="5AC08E7F" w14:textId="269EC19E" w:rsidR="00173A01" w:rsidRPr="009F5793" w:rsidRDefault="00173A01" w:rsidP="00173A01">
            <w:pPr>
              <w:pStyle w:val="TableParagraph"/>
              <w:spacing w:before="20"/>
              <w:ind w:left="306" w:right="302"/>
              <w:jc w:val="center"/>
              <w:rPr>
                <w:rFonts w:asciiTheme="minorHAnsi" w:hAnsiTheme="minorHAnsi" w:cstheme="minorHAnsi"/>
                <w:sz w:val="20"/>
                <w:szCs w:val="20"/>
              </w:rPr>
            </w:pPr>
            <w:r w:rsidRPr="009F5793">
              <w:rPr>
                <w:rFonts w:asciiTheme="minorHAnsi" w:hAnsiTheme="minorHAnsi" w:cstheme="minorHAnsi"/>
                <w:spacing w:val="-5"/>
                <w:sz w:val="20"/>
                <w:szCs w:val="20"/>
              </w:rPr>
              <w:t>pcs</w:t>
            </w:r>
          </w:p>
        </w:tc>
        <w:tc>
          <w:tcPr>
            <w:tcW w:w="1891" w:type="dxa"/>
            <w:shd w:val="clear" w:color="auto" w:fill="DBE5F1" w:themeFill="accent1" w:themeFillTint="33"/>
          </w:tcPr>
          <w:p w14:paraId="5AC08E80" w14:textId="1603441E" w:rsidR="00173A01" w:rsidRPr="009F5793" w:rsidRDefault="00173A01" w:rsidP="00173A01">
            <w:pPr>
              <w:pStyle w:val="TableParagraph"/>
              <w:spacing w:before="20"/>
              <w:ind w:left="212" w:right="210"/>
              <w:jc w:val="center"/>
              <w:rPr>
                <w:rFonts w:asciiTheme="minorHAnsi" w:hAnsiTheme="minorHAnsi" w:cstheme="minorHAnsi"/>
                <w:sz w:val="20"/>
                <w:szCs w:val="20"/>
              </w:rPr>
            </w:pPr>
            <w:r w:rsidRPr="0026043E">
              <w:rPr>
                <w:rFonts w:asciiTheme="minorHAnsi" w:hAnsiTheme="minorHAnsi" w:cstheme="minorHAnsi"/>
                <w:sz w:val="20"/>
                <w:szCs w:val="20"/>
              </w:rPr>
              <w:t>938</w:t>
            </w:r>
          </w:p>
        </w:tc>
      </w:tr>
      <w:tr w:rsidR="00ED016B" w:rsidRPr="009F5793" w14:paraId="5AC08E86" w14:textId="77777777" w:rsidTr="00865A33">
        <w:trPr>
          <w:trHeight w:val="350"/>
        </w:trPr>
        <w:tc>
          <w:tcPr>
            <w:tcW w:w="806" w:type="dxa"/>
            <w:shd w:val="clear" w:color="auto" w:fill="DBE5F1" w:themeFill="accent1" w:themeFillTint="33"/>
          </w:tcPr>
          <w:p w14:paraId="5AC08E82" w14:textId="483F1060" w:rsidR="00ED016B" w:rsidRPr="009F5793" w:rsidRDefault="00D24E74">
            <w:pPr>
              <w:pStyle w:val="TableParagraph"/>
              <w:spacing w:before="123"/>
              <w:ind w:left="180" w:right="176"/>
              <w:jc w:val="center"/>
              <w:rPr>
                <w:rFonts w:asciiTheme="minorHAnsi" w:hAnsiTheme="minorHAnsi" w:cstheme="minorHAnsi"/>
                <w:b/>
                <w:sz w:val="20"/>
                <w:szCs w:val="20"/>
              </w:rPr>
            </w:pPr>
            <w:r w:rsidRPr="009F5793">
              <w:rPr>
                <w:rFonts w:asciiTheme="minorHAnsi" w:hAnsiTheme="minorHAnsi" w:cstheme="minorHAnsi"/>
                <w:b/>
                <w:spacing w:val="-5"/>
                <w:sz w:val="20"/>
                <w:szCs w:val="20"/>
              </w:rPr>
              <w:t>6</w:t>
            </w:r>
          </w:p>
        </w:tc>
        <w:tc>
          <w:tcPr>
            <w:tcW w:w="5220" w:type="dxa"/>
            <w:shd w:val="clear" w:color="auto" w:fill="DBE5F1" w:themeFill="accent1" w:themeFillTint="33"/>
          </w:tcPr>
          <w:p w14:paraId="5AC08E83" w14:textId="3D402B3B" w:rsidR="00ED016B" w:rsidRPr="00C21CFD" w:rsidRDefault="00C21CFD">
            <w:pPr>
              <w:pStyle w:val="TableParagraph"/>
              <w:spacing w:before="123"/>
              <w:ind w:left="105"/>
              <w:rPr>
                <w:rFonts w:asciiTheme="minorHAnsi" w:hAnsiTheme="minorHAnsi" w:cstheme="minorHAnsi"/>
                <w:sz w:val="20"/>
                <w:szCs w:val="20"/>
              </w:rPr>
            </w:pPr>
            <w:r w:rsidRPr="00C21CFD">
              <w:rPr>
                <w:rFonts w:asciiTheme="minorHAnsi" w:hAnsiTheme="minorHAnsi" w:cstheme="minorHAnsi"/>
                <w:sz w:val="20"/>
                <w:szCs w:val="20"/>
              </w:rPr>
              <w:t>S</w:t>
            </w:r>
            <w:r w:rsidR="0041371D" w:rsidRPr="00C21CFD">
              <w:rPr>
                <w:rFonts w:asciiTheme="minorHAnsi" w:hAnsiTheme="minorHAnsi" w:cstheme="minorHAnsi"/>
                <w:sz w:val="20"/>
                <w:szCs w:val="20"/>
              </w:rPr>
              <w:t>tainless</w:t>
            </w:r>
            <w:r w:rsidRPr="00C21CFD">
              <w:rPr>
                <w:rFonts w:asciiTheme="minorHAnsi" w:hAnsiTheme="minorHAnsi" w:cstheme="minorHAnsi"/>
                <w:sz w:val="20"/>
                <w:szCs w:val="20"/>
              </w:rPr>
              <w:t xml:space="preserve"> steel unloading platform for double-walled chimney diam. 120/180</w:t>
            </w:r>
          </w:p>
        </w:tc>
        <w:tc>
          <w:tcPr>
            <w:tcW w:w="1529" w:type="dxa"/>
            <w:shd w:val="clear" w:color="auto" w:fill="DBE5F1" w:themeFill="accent1" w:themeFillTint="33"/>
          </w:tcPr>
          <w:p w14:paraId="5AC08E84" w14:textId="78DA417A" w:rsidR="00ED016B" w:rsidRPr="009F5793" w:rsidRDefault="00865A33" w:rsidP="00865A33">
            <w:pPr>
              <w:pStyle w:val="TableParagraph"/>
              <w:spacing w:before="1"/>
              <w:ind w:left="0"/>
              <w:jc w:val="center"/>
              <w:rPr>
                <w:rFonts w:asciiTheme="minorHAnsi" w:hAnsiTheme="minorHAnsi" w:cstheme="minorHAnsi"/>
                <w:sz w:val="20"/>
                <w:szCs w:val="20"/>
                <w:lang w:val="uk-UA"/>
              </w:rPr>
            </w:pPr>
            <w:r w:rsidRPr="009F5793">
              <w:rPr>
                <w:rFonts w:asciiTheme="minorHAnsi" w:hAnsiTheme="minorHAnsi" w:cstheme="minorHAnsi"/>
                <w:spacing w:val="-5"/>
                <w:sz w:val="20"/>
                <w:szCs w:val="20"/>
              </w:rPr>
              <w:t>pcs</w:t>
            </w:r>
          </w:p>
        </w:tc>
        <w:tc>
          <w:tcPr>
            <w:tcW w:w="1891" w:type="dxa"/>
            <w:shd w:val="clear" w:color="auto" w:fill="DBE5F1" w:themeFill="accent1" w:themeFillTint="33"/>
          </w:tcPr>
          <w:p w14:paraId="5AC08E85" w14:textId="22719024" w:rsidR="00ED016B" w:rsidRPr="009F5793" w:rsidRDefault="00173A01">
            <w:pPr>
              <w:pStyle w:val="TableParagraph"/>
              <w:spacing w:before="123"/>
              <w:ind w:left="212" w:right="210"/>
              <w:jc w:val="center"/>
              <w:rPr>
                <w:rFonts w:asciiTheme="minorHAnsi" w:hAnsiTheme="minorHAnsi" w:cstheme="minorHAnsi"/>
                <w:sz w:val="20"/>
                <w:szCs w:val="20"/>
              </w:rPr>
            </w:pPr>
            <w:r w:rsidRPr="009F5793">
              <w:rPr>
                <w:rFonts w:asciiTheme="minorHAnsi" w:hAnsiTheme="minorHAnsi" w:cstheme="minorHAnsi"/>
                <w:sz w:val="20"/>
                <w:szCs w:val="20"/>
              </w:rPr>
              <w:t>938</w:t>
            </w:r>
          </w:p>
        </w:tc>
      </w:tr>
      <w:tr w:rsidR="005532D8" w:rsidRPr="009F5793" w14:paraId="630C61E8" w14:textId="77777777" w:rsidTr="00865A33">
        <w:trPr>
          <w:trHeight w:val="350"/>
        </w:trPr>
        <w:tc>
          <w:tcPr>
            <w:tcW w:w="806" w:type="dxa"/>
            <w:shd w:val="clear" w:color="auto" w:fill="DBE5F1" w:themeFill="accent1" w:themeFillTint="33"/>
          </w:tcPr>
          <w:p w14:paraId="02349ABA" w14:textId="6D14E396" w:rsidR="005532D8" w:rsidRPr="009F5793" w:rsidRDefault="005532D8">
            <w:pPr>
              <w:pStyle w:val="TableParagraph"/>
              <w:spacing w:before="123"/>
              <w:ind w:left="180" w:right="176"/>
              <w:jc w:val="center"/>
              <w:rPr>
                <w:rFonts w:asciiTheme="minorHAnsi" w:hAnsiTheme="minorHAnsi" w:cstheme="minorHAnsi"/>
                <w:b/>
                <w:spacing w:val="-5"/>
                <w:sz w:val="20"/>
                <w:szCs w:val="20"/>
              </w:rPr>
            </w:pPr>
            <w:r w:rsidRPr="009F5793">
              <w:rPr>
                <w:rFonts w:asciiTheme="minorHAnsi" w:hAnsiTheme="minorHAnsi" w:cstheme="minorHAnsi"/>
                <w:b/>
                <w:spacing w:val="-5"/>
                <w:sz w:val="20"/>
                <w:szCs w:val="20"/>
              </w:rPr>
              <w:t>7</w:t>
            </w:r>
          </w:p>
        </w:tc>
        <w:tc>
          <w:tcPr>
            <w:tcW w:w="5220" w:type="dxa"/>
            <w:shd w:val="clear" w:color="auto" w:fill="DBE5F1" w:themeFill="accent1" w:themeFillTint="33"/>
          </w:tcPr>
          <w:p w14:paraId="3720929C" w14:textId="7E74EB19" w:rsidR="005532D8" w:rsidRPr="009F5793" w:rsidRDefault="00560E83">
            <w:pPr>
              <w:pStyle w:val="TableParagraph"/>
              <w:spacing w:before="123"/>
              <w:ind w:left="105"/>
              <w:rPr>
                <w:rFonts w:asciiTheme="minorHAnsi" w:hAnsiTheme="minorHAnsi" w:cstheme="minorHAnsi"/>
                <w:sz w:val="20"/>
                <w:szCs w:val="20"/>
              </w:rPr>
            </w:pPr>
            <w:r w:rsidRPr="00C21CFD">
              <w:rPr>
                <w:rFonts w:asciiTheme="minorHAnsi" w:hAnsiTheme="minorHAnsi" w:cstheme="minorHAnsi"/>
                <w:sz w:val="20"/>
                <w:szCs w:val="20"/>
              </w:rPr>
              <w:t>Double-</w:t>
            </w:r>
            <w:r w:rsidR="00C21CFD" w:rsidRPr="00C21CFD">
              <w:rPr>
                <w:rFonts w:asciiTheme="minorHAnsi" w:hAnsiTheme="minorHAnsi" w:cstheme="minorHAnsi"/>
                <w:sz w:val="20"/>
                <w:szCs w:val="20"/>
              </w:rPr>
              <w:t>walled stainless steel chimney tee in galvanized steel casing 120/180, 0.5 mm</w:t>
            </w:r>
          </w:p>
        </w:tc>
        <w:tc>
          <w:tcPr>
            <w:tcW w:w="1529" w:type="dxa"/>
            <w:shd w:val="clear" w:color="auto" w:fill="DBE5F1" w:themeFill="accent1" w:themeFillTint="33"/>
          </w:tcPr>
          <w:p w14:paraId="77A5379F" w14:textId="2ACA4719" w:rsidR="005532D8" w:rsidRPr="009F5793" w:rsidRDefault="005532D8" w:rsidP="00865A33">
            <w:pPr>
              <w:pStyle w:val="TableParagraph"/>
              <w:spacing w:before="1"/>
              <w:ind w:left="0"/>
              <w:jc w:val="center"/>
              <w:rPr>
                <w:rFonts w:asciiTheme="minorHAnsi" w:hAnsiTheme="minorHAnsi" w:cstheme="minorHAnsi"/>
                <w:spacing w:val="-5"/>
                <w:sz w:val="20"/>
                <w:szCs w:val="20"/>
              </w:rPr>
            </w:pPr>
            <w:r w:rsidRPr="009F5793">
              <w:rPr>
                <w:rFonts w:asciiTheme="minorHAnsi" w:hAnsiTheme="minorHAnsi" w:cstheme="minorHAnsi"/>
                <w:spacing w:val="-5"/>
                <w:sz w:val="20"/>
                <w:szCs w:val="20"/>
              </w:rPr>
              <w:t>pcs</w:t>
            </w:r>
          </w:p>
        </w:tc>
        <w:tc>
          <w:tcPr>
            <w:tcW w:w="1891" w:type="dxa"/>
            <w:shd w:val="clear" w:color="auto" w:fill="DBE5F1" w:themeFill="accent1" w:themeFillTint="33"/>
          </w:tcPr>
          <w:p w14:paraId="1853D483" w14:textId="63849F8A" w:rsidR="005532D8" w:rsidRPr="009F5793" w:rsidRDefault="00173A01">
            <w:pPr>
              <w:pStyle w:val="TableParagraph"/>
              <w:spacing w:before="123"/>
              <w:ind w:left="212" w:right="210"/>
              <w:jc w:val="center"/>
              <w:rPr>
                <w:rFonts w:asciiTheme="minorHAnsi" w:hAnsiTheme="minorHAnsi" w:cstheme="minorHAnsi"/>
                <w:spacing w:val="-2"/>
                <w:sz w:val="20"/>
                <w:szCs w:val="20"/>
              </w:rPr>
            </w:pPr>
            <w:r w:rsidRPr="009F5793">
              <w:rPr>
                <w:rFonts w:asciiTheme="minorHAnsi" w:hAnsiTheme="minorHAnsi" w:cstheme="minorHAnsi"/>
                <w:sz w:val="20"/>
                <w:szCs w:val="20"/>
              </w:rPr>
              <w:t>938</w:t>
            </w:r>
          </w:p>
        </w:tc>
      </w:tr>
      <w:tr w:rsidR="008F706C" w:rsidRPr="009F5793" w14:paraId="40A713D2" w14:textId="77777777" w:rsidTr="00865A33">
        <w:trPr>
          <w:trHeight w:val="350"/>
        </w:trPr>
        <w:tc>
          <w:tcPr>
            <w:tcW w:w="806" w:type="dxa"/>
            <w:shd w:val="clear" w:color="auto" w:fill="DBE5F1" w:themeFill="accent1" w:themeFillTint="33"/>
          </w:tcPr>
          <w:p w14:paraId="1750D2A0" w14:textId="6FA4B662" w:rsidR="008F706C" w:rsidRPr="009F5793" w:rsidRDefault="008F706C" w:rsidP="008F706C">
            <w:pPr>
              <w:pStyle w:val="TableParagraph"/>
              <w:spacing w:before="123"/>
              <w:ind w:left="180" w:right="176"/>
              <w:jc w:val="center"/>
              <w:rPr>
                <w:rFonts w:asciiTheme="minorHAnsi" w:hAnsiTheme="minorHAnsi" w:cstheme="minorHAnsi"/>
                <w:b/>
                <w:spacing w:val="-5"/>
                <w:sz w:val="20"/>
                <w:szCs w:val="20"/>
              </w:rPr>
            </w:pPr>
            <w:r w:rsidRPr="009F5793">
              <w:rPr>
                <w:rFonts w:asciiTheme="minorHAnsi" w:hAnsiTheme="minorHAnsi" w:cstheme="minorHAnsi"/>
                <w:b/>
                <w:spacing w:val="-5"/>
                <w:sz w:val="20"/>
                <w:szCs w:val="20"/>
              </w:rPr>
              <w:t>8</w:t>
            </w:r>
          </w:p>
        </w:tc>
        <w:tc>
          <w:tcPr>
            <w:tcW w:w="5220" w:type="dxa"/>
            <w:shd w:val="clear" w:color="auto" w:fill="DBE5F1" w:themeFill="accent1" w:themeFillTint="33"/>
          </w:tcPr>
          <w:p w14:paraId="12ACF282" w14:textId="2B4D7A0D" w:rsidR="008F706C" w:rsidRPr="009F5793" w:rsidRDefault="00560E83" w:rsidP="008F706C">
            <w:pPr>
              <w:pStyle w:val="TableParagraph"/>
              <w:spacing w:before="123"/>
              <w:ind w:left="105"/>
              <w:rPr>
                <w:rFonts w:asciiTheme="minorHAnsi" w:hAnsiTheme="minorHAnsi" w:cstheme="minorHAnsi"/>
                <w:sz w:val="20"/>
                <w:szCs w:val="20"/>
              </w:rPr>
            </w:pPr>
            <w:r w:rsidRPr="00C21CFD">
              <w:rPr>
                <w:rFonts w:asciiTheme="minorHAnsi" w:hAnsiTheme="minorHAnsi" w:cstheme="minorHAnsi"/>
                <w:sz w:val="20"/>
                <w:szCs w:val="20"/>
              </w:rPr>
              <w:t>Double-</w:t>
            </w:r>
            <w:r w:rsidR="00C21CFD" w:rsidRPr="00C21CFD">
              <w:rPr>
                <w:rFonts w:asciiTheme="minorHAnsi" w:hAnsiTheme="minorHAnsi" w:cstheme="minorHAnsi"/>
                <w:sz w:val="20"/>
                <w:szCs w:val="20"/>
              </w:rPr>
              <w:t>walled chimney pipe made of stainless steel in a casing made of galvanized steel 120/180, 0.5mm</w:t>
            </w:r>
            <w:r w:rsidR="00E440A2">
              <w:rPr>
                <w:rFonts w:asciiTheme="minorHAnsi" w:hAnsiTheme="minorHAnsi" w:cstheme="minorHAnsi"/>
                <w:sz w:val="20"/>
                <w:szCs w:val="20"/>
              </w:rPr>
              <w:t xml:space="preserve"> </w:t>
            </w:r>
            <w:r w:rsidR="00E440A2" w:rsidRPr="00313EAC">
              <w:rPr>
                <w:rFonts w:asciiTheme="minorHAnsi" w:hAnsiTheme="minorHAnsi" w:cstheme="minorHAnsi"/>
                <w:sz w:val="20"/>
                <w:szCs w:val="20"/>
              </w:rPr>
              <w:t>– 5 pieces per kit</w:t>
            </w:r>
          </w:p>
        </w:tc>
        <w:tc>
          <w:tcPr>
            <w:tcW w:w="1529" w:type="dxa"/>
            <w:shd w:val="clear" w:color="auto" w:fill="DBE5F1" w:themeFill="accent1" w:themeFillTint="33"/>
          </w:tcPr>
          <w:p w14:paraId="0FE0296A" w14:textId="0910E228" w:rsidR="008F706C" w:rsidRPr="009F5793" w:rsidRDefault="008F706C" w:rsidP="008F706C">
            <w:pPr>
              <w:pStyle w:val="TableParagraph"/>
              <w:spacing w:before="1"/>
              <w:ind w:left="0"/>
              <w:jc w:val="center"/>
              <w:rPr>
                <w:rFonts w:asciiTheme="minorHAnsi" w:hAnsiTheme="minorHAnsi" w:cstheme="minorHAnsi"/>
                <w:spacing w:val="-5"/>
                <w:sz w:val="20"/>
                <w:szCs w:val="20"/>
              </w:rPr>
            </w:pPr>
            <w:r w:rsidRPr="009F5793">
              <w:rPr>
                <w:rFonts w:asciiTheme="minorHAnsi" w:hAnsiTheme="minorHAnsi" w:cstheme="minorHAnsi"/>
                <w:spacing w:val="-5"/>
                <w:sz w:val="20"/>
                <w:szCs w:val="20"/>
              </w:rPr>
              <w:t>pcs</w:t>
            </w:r>
          </w:p>
        </w:tc>
        <w:tc>
          <w:tcPr>
            <w:tcW w:w="1891" w:type="dxa"/>
            <w:shd w:val="clear" w:color="auto" w:fill="DBE5F1" w:themeFill="accent1" w:themeFillTint="33"/>
          </w:tcPr>
          <w:p w14:paraId="25A1863A" w14:textId="10E2351A" w:rsidR="008F706C" w:rsidRPr="009F5793" w:rsidRDefault="00E440A2" w:rsidP="008F706C">
            <w:pPr>
              <w:pStyle w:val="TableParagraph"/>
              <w:spacing w:before="123"/>
              <w:ind w:left="212" w:right="210"/>
              <w:jc w:val="center"/>
              <w:rPr>
                <w:rFonts w:asciiTheme="minorHAnsi" w:hAnsiTheme="minorHAnsi" w:cstheme="minorHAnsi"/>
                <w:spacing w:val="-2"/>
                <w:sz w:val="20"/>
                <w:szCs w:val="20"/>
              </w:rPr>
            </w:pPr>
            <w:r w:rsidRPr="00E440A2">
              <w:rPr>
                <w:rFonts w:asciiTheme="minorHAnsi" w:hAnsiTheme="minorHAnsi" w:cstheme="minorHAnsi"/>
                <w:spacing w:val="-2"/>
                <w:sz w:val="20"/>
                <w:szCs w:val="20"/>
              </w:rPr>
              <w:t>4 690</w:t>
            </w:r>
          </w:p>
        </w:tc>
      </w:tr>
    </w:tbl>
    <w:p w14:paraId="5AC08E96" w14:textId="47FBAC08" w:rsidR="00ED016B" w:rsidRPr="009F5793" w:rsidRDefault="00ED016B">
      <w:pPr>
        <w:pStyle w:val="BodyText"/>
        <w:spacing w:before="7"/>
        <w:rPr>
          <w:rFonts w:asciiTheme="minorHAnsi" w:hAnsiTheme="minorHAnsi" w:cstheme="minorHAnsi"/>
          <w:sz w:val="20"/>
          <w:szCs w:val="20"/>
          <w:lang w:val="uk-UA"/>
        </w:rPr>
      </w:pPr>
    </w:p>
    <w:p w14:paraId="1D039111" w14:textId="77777777" w:rsidR="009228A3" w:rsidRPr="000E6CE6" w:rsidRDefault="009228A3">
      <w:pPr>
        <w:pStyle w:val="BodyText"/>
        <w:spacing w:before="7"/>
        <w:rPr>
          <w:rFonts w:asciiTheme="minorHAnsi" w:hAnsiTheme="minorHAnsi" w:cstheme="minorHAnsi"/>
          <w:sz w:val="20"/>
          <w:szCs w:val="20"/>
          <w:lang w:val="uk-UA"/>
        </w:rPr>
      </w:pPr>
    </w:p>
    <w:p w14:paraId="5AC08E9B" w14:textId="0DE2F26C" w:rsidR="00ED016B" w:rsidRPr="009F5793" w:rsidRDefault="005835B0" w:rsidP="000A044A">
      <w:pPr>
        <w:spacing w:before="56"/>
        <w:ind w:left="943" w:right="637"/>
        <w:jc w:val="both"/>
        <w:rPr>
          <w:rFonts w:asciiTheme="minorHAnsi" w:hAnsiTheme="minorHAnsi" w:cstheme="minorHAnsi"/>
          <w:sz w:val="20"/>
          <w:szCs w:val="20"/>
        </w:rPr>
      </w:pPr>
      <w:r w:rsidRPr="009F5793">
        <w:rPr>
          <w:rFonts w:asciiTheme="minorHAnsi" w:hAnsiTheme="minorHAnsi" w:cstheme="minorHAnsi"/>
          <w:sz w:val="20"/>
          <w:szCs w:val="20"/>
        </w:rPr>
        <w:t>*The</w:t>
      </w:r>
      <w:r w:rsidRPr="009F5793">
        <w:rPr>
          <w:rFonts w:asciiTheme="minorHAnsi" w:hAnsiTheme="minorHAnsi" w:cstheme="minorHAnsi"/>
          <w:spacing w:val="-2"/>
          <w:sz w:val="20"/>
          <w:szCs w:val="20"/>
        </w:rPr>
        <w:t xml:space="preserve"> </w:t>
      </w:r>
      <w:r w:rsidRPr="009F5793">
        <w:rPr>
          <w:rFonts w:asciiTheme="minorHAnsi" w:hAnsiTheme="minorHAnsi" w:cstheme="minorHAnsi"/>
          <w:sz w:val="20"/>
          <w:szCs w:val="20"/>
        </w:rPr>
        <w:t>total quantity</w:t>
      </w:r>
      <w:r w:rsidRPr="009F5793">
        <w:rPr>
          <w:rFonts w:asciiTheme="minorHAnsi" w:hAnsiTheme="minorHAnsi" w:cstheme="minorHAnsi"/>
          <w:spacing w:val="-1"/>
          <w:sz w:val="20"/>
          <w:szCs w:val="20"/>
        </w:rPr>
        <w:t xml:space="preserve"> </w:t>
      </w:r>
      <w:r w:rsidRPr="009F5793">
        <w:rPr>
          <w:rFonts w:asciiTheme="minorHAnsi" w:hAnsiTheme="minorHAnsi" w:cstheme="minorHAnsi"/>
          <w:sz w:val="20"/>
          <w:szCs w:val="20"/>
        </w:rPr>
        <w:t>stated</w:t>
      </w:r>
      <w:r w:rsidRPr="009F5793">
        <w:rPr>
          <w:rFonts w:asciiTheme="minorHAnsi" w:hAnsiTheme="minorHAnsi" w:cstheme="minorHAnsi"/>
          <w:spacing w:val="-1"/>
          <w:sz w:val="20"/>
          <w:szCs w:val="20"/>
        </w:rPr>
        <w:t xml:space="preserve"> </w:t>
      </w:r>
      <w:r w:rsidRPr="009F5793">
        <w:rPr>
          <w:rFonts w:asciiTheme="minorHAnsi" w:hAnsiTheme="minorHAnsi" w:cstheme="minorHAnsi"/>
          <w:sz w:val="20"/>
          <w:szCs w:val="20"/>
        </w:rPr>
        <w:t>in</w:t>
      </w:r>
      <w:r w:rsidRPr="009F5793">
        <w:rPr>
          <w:rFonts w:asciiTheme="minorHAnsi" w:hAnsiTheme="minorHAnsi" w:cstheme="minorHAnsi"/>
          <w:spacing w:val="-1"/>
          <w:sz w:val="20"/>
          <w:szCs w:val="20"/>
        </w:rPr>
        <w:t xml:space="preserve"> </w:t>
      </w:r>
      <w:r w:rsidRPr="009F5793">
        <w:rPr>
          <w:rFonts w:asciiTheme="minorHAnsi" w:hAnsiTheme="minorHAnsi" w:cstheme="minorHAnsi"/>
          <w:sz w:val="20"/>
          <w:szCs w:val="20"/>
        </w:rPr>
        <w:t>the</w:t>
      </w:r>
      <w:r w:rsidRPr="009F5793">
        <w:rPr>
          <w:rFonts w:asciiTheme="minorHAnsi" w:hAnsiTheme="minorHAnsi" w:cstheme="minorHAnsi"/>
          <w:spacing w:val="-2"/>
          <w:sz w:val="20"/>
          <w:szCs w:val="20"/>
        </w:rPr>
        <w:t xml:space="preserve"> </w:t>
      </w:r>
      <w:r w:rsidRPr="009F5793">
        <w:rPr>
          <w:rFonts w:asciiTheme="minorHAnsi" w:hAnsiTheme="minorHAnsi" w:cstheme="minorHAnsi"/>
          <w:sz w:val="20"/>
          <w:szCs w:val="20"/>
        </w:rPr>
        <w:t>above</w:t>
      </w:r>
      <w:r w:rsidRPr="009F5793">
        <w:rPr>
          <w:rFonts w:asciiTheme="minorHAnsi" w:hAnsiTheme="minorHAnsi" w:cstheme="minorHAnsi"/>
          <w:spacing w:val="-1"/>
          <w:sz w:val="20"/>
          <w:szCs w:val="20"/>
        </w:rPr>
        <w:t xml:space="preserve"> </w:t>
      </w:r>
      <w:r w:rsidRPr="009F5793">
        <w:rPr>
          <w:rFonts w:asciiTheme="minorHAnsi" w:hAnsiTheme="minorHAnsi" w:cstheme="minorHAnsi"/>
          <w:sz w:val="20"/>
          <w:szCs w:val="20"/>
        </w:rPr>
        <w:t>table</w:t>
      </w:r>
      <w:r w:rsidRPr="009F5793">
        <w:rPr>
          <w:rFonts w:asciiTheme="minorHAnsi" w:hAnsiTheme="minorHAnsi" w:cstheme="minorHAnsi"/>
          <w:spacing w:val="-1"/>
          <w:sz w:val="20"/>
          <w:szCs w:val="20"/>
        </w:rPr>
        <w:t xml:space="preserve"> </w:t>
      </w:r>
      <w:r w:rsidRPr="009F5793">
        <w:rPr>
          <w:rFonts w:asciiTheme="minorHAnsi" w:hAnsiTheme="minorHAnsi" w:cstheme="minorHAnsi"/>
          <w:sz w:val="20"/>
          <w:szCs w:val="20"/>
        </w:rPr>
        <w:t>is for</w:t>
      </w:r>
      <w:r w:rsidRPr="009F5793">
        <w:rPr>
          <w:rFonts w:asciiTheme="minorHAnsi" w:hAnsiTheme="minorHAnsi" w:cstheme="minorHAnsi"/>
          <w:spacing w:val="-1"/>
          <w:sz w:val="20"/>
          <w:szCs w:val="20"/>
        </w:rPr>
        <w:t xml:space="preserve"> </w:t>
      </w:r>
      <w:r w:rsidR="00E407EA" w:rsidRPr="009F5793">
        <w:rPr>
          <w:rFonts w:asciiTheme="minorHAnsi" w:hAnsiTheme="minorHAnsi" w:cstheme="minorHAnsi"/>
          <w:sz w:val="20"/>
          <w:szCs w:val="20"/>
        </w:rPr>
        <w:t>938</w:t>
      </w:r>
      <w:r w:rsidRPr="009F5793">
        <w:rPr>
          <w:rFonts w:asciiTheme="minorHAnsi" w:hAnsiTheme="minorHAnsi" w:cstheme="minorHAnsi"/>
          <w:spacing w:val="-2"/>
          <w:sz w:val="20"/>
          <w:szCs w:val="20"/>
        </w:rPr>
        <w:t xml:space="preserve"> </w:t>
      </w:r>
      <w:r w:rsidRPr="009F5793">
        <w:rPr>
          <w:rFonts w:asciiTheme="minorHAnsi" w:hAnsiTheme="minorHAnsi" w:cstheme="minorHAnsi"/>
          <w:sz w:val="20"/>
          <w:szCs w:val="20"/>
        </w:rPr>
        <w:t>kits</w:t>
      </w:r>
      <w:r w:rsidR="002A7EFF" w:rsidRPr="009F5793">
        <w:rPr>
          <w:rFonts w:asciiTheme="minorHAnsi" w:hAnsiTheme="minorHAnsi" w:cstheme="minorHAnsi"/>
          <w:sz w:val="20"/>
          <w:szCs w:val="20"/>
        </w:rPr>
        <w:t xml:space="preserve">. </w:t>
      </w:r>
    </w:p>
    <w:p w14:paraId="4B98D7B4" w14:textId="4197E5D7" w:rsidR="009228A3" w:rsidRDefault="009228A3" w:rsidP="000A044A">
      <w:pPr>
        <w:spacing w:before="56"/>
        <w:ind w:left="943" w:right="637"/>
        <w:jc w:val="both"/>
        <w:rPr>
          <w:rFonts w:asciiTheme="minorHAnsi" w:hAnsiTheme="minorHAnsi" w:cstheme="minorHAnsi"/>
          <w:sz w:val="20"/>
          <w:szCs w:val="20"/>
        </w:rPr>
      </w:pPr>
    </w:p>
    <w:p w14:paraId="6460C559" w14:textId="0B0A407F" w:rsidR="000E6CE6" w:rsidRPr="007D3BED" w:rsidRDefault="000E6CE6" w:rsidP="000A044A">
      <w:pPr>
        <w:spacing w:before="56"/>
        <w:ind w:left="943" w:right="637"/>
        <w:jc w:val="both"/>
        <w:rPr>
          <w:rFonts w:asciiTheme="minorHAnsi" w:hAnsiTheme="minorHAnsi" w:cstheme="minorHAnsi"/>
          <w:b/>
          <w:bCs/>
          <w:color w:val="FF0000"/>
          <w:sz w:val="20"/>
          <w:szCs w:val="20"/>
          <w:u w:val="single"/>
        </w:rPr>
      </w:pPr>
      <w:r w:rsidRPr="007D3BED">
        <w:rPr>
          <w:rFonts w:asciiTheme="minorHAnsi" w:hAnsiTheme="minorHAnsi" w:cstheme="minorHAnsi"/>
          <w:b/>
          <w:bCs/>
          <w:color w:val="FF0000"/>
          <w:sz w:val="20"/>
          <w:szCs w:val="20"/>
          <w:u w:val="single"/>
        </w:rPr>
        <w:t>All elements must be assembled into one chimney, all of them must be compatible</w:t>
      </w:r>
    </w:p>
    <w:p w14:paraId="7B592D96" w14:textId="77777777" w:rsidR="009228A3" w:rsidRPr="009F5793" w:rsidRDefault="009228A3" w:rsidP="000A044A">
      <w:pPr>
        <w:spacing w:before="56"/>
        <w:ind w:left="943" w:right="637"/>
        <w:jc w:val="both"/>
        <w:rPr>
          <w:rFonts w:asciiTheme="minorHAnsi" w:hAnsiTheme="minorHAnsi" w:cstheme="minorHAnsi"/>
          <w:sz w:val="20"/>
          <w:szCs w:val="20"/>
        </w:rPr>
      </w:pPr>
    </w:p>
    <w:p w14:paraId="21E2B09B" w14:textId="77777777" w:rsidR="00170394" w:rsidRPr="009F5793" w:rsidRDefault="00170394" w:rsidP="00170394">
      <w:pPr>
        <w:spacing w:before="56"/>
        <w:ind w:left="943" w:right="637"/>
        <w:jc w:val="both"/>
        <w:rPr>
          <w:rFonts w:asciiTheme="minorHAnsi" w:hAnsiTheme="minorHAnsi" w:cstheme="minorHAnsi"/>
          <w:b/>
          <w:bCs/>
          <w:color w:val="FF0000"/>
          <w:sz w:val="20"/>
          <w:szCs w:val="20"/>
          <w:u w:val="single"/>
        </w:rPr>
      </w:pPr>
      <w:r w:rsidRPr="009F5793">
        <w:rPr>
          <w:rFonts w:asciiTheme="minorHAnsi" w:hAnsiTheme="minorHAnsi" w:cstheme="minorHAnsi"/>
          <w:b/>
          <w:bCs/>
          <w:color w:val="FF0000"/>
          <w:sz w:val="20"/>
          <w:szCs w:val="20"/>
          <w:u w:val="single"/>
        </w:rPr>
        <w:t>UNHCR will only accept items with the exact same specifications as stated below.</w:t>
      </w:r>
    </w:p>
    <w:p w14:paraId="773A6C3D" w14:textId="64FEC01B" w:rsidR="00170394" w:rsidRPr="009F5793" w:rsidRDefault="00170394" w:rsidP="009228A3">
      <w:pPr>
        <w:spacing w:before="56"/>
        <w:ind w:left="943" w:right="637"/>
        <w:jc w:val="both"/>
        <w:rPr>
          <w:rFonts w:asciiTheme="minorHAnsi" w:hAnsiTheme="minorHAnsi" w:cstheme="minorHAnsi"/>
          <w:b/>
          <w:bCs/>
          <w:color w:val="FF0000"/>
          <w:sz w:val="20"/>
          <w:szCs w:val="20"/>
        </w:rPr>
      </w:pPr>
      <w:r w:rsidRPr="009F5793">
        <w:rPr>
          <w:rFonts w:asciiTheme="minorHAnsi" w:hAnsiTheme="minorHAnsi" w:cstheme="minorHAnsi"/>
          <w:b/>
          <w:bCs/>
          <w:color w:val="FF0000"/>
          <w:sz w:val="20"/>
          <w:szCs w:val="20"/>
        </w:rPr>
        <w:t>If an awarded bidder in their bid confirm that they would deliver the items as per the below specifications, but during the implementation of the frame agreement they cannot deliver the awarded items with the exact same specifications as stated below, such deliveries will be rejected without any</w:t>
      </w:r>
      <w:r w:rsidR="009228A3" w:rsidRPr="009F5793">
        <w:rPr>
          <w:rFonts w:asciiTheme="minorHAnsi" w:hAnsiTheme="minorHAnsi" w:cstheme="minorHAnsi"/>
          <w:b/>
          <w:bCs/>
          <w:color w:val="FF0000"/>
          <w:sz w:val="20"/>
          <w:szCs w:val="20"/>
        </w:rPr>
        <w:t xml:space="preserve"> </w:t>
      </w:r>
      <w:r w:rsidRPr="009F5793">
        <w:rPr>
          <w:rFonts w:asciiTheme="minorHAnsi" w:hAnsiTheme="minorHAnsi" w:cstheme="minorHAnsi"/>
          <w:b/>
          <w:bCs/>
          <w:color w:val="FF0000"/>
          <w:sz w:val="20"/>
          <w:szCs w:val="20"/>
        </w:rPr>
        <w:t>financial compensation to the awarded bidder; if the awarded bidder repeatedly (3 times) fails to deliver the awarded items with the exact same specifications as stated below, the frame agreement will be terminated.</w:t>
      </w:r>
    </w:p>
    <w:p w14:paraId="5AC08E9C" w14:textId="6BB043BA" w:rsidR="00BA722B" w:rsidRPr="009F5793" w:rsidRDefault="00BA722B">
      <w:pPr>
        <w:rPr>
          <w:rFonts w:asciiTheme="minorHAnsi" w:hAnsiTheme="minorHAnsi" w:cstheme="minorHAnsi"/>
          <w:b/>
          <w:sz w:val="20"/>
          <w:szCs w:val="20"/>
        </w:rPr>
      </w:pPr>
      <w:r w:rsidRPr="009F5793">
        <w:rPr>
          <w:rFonts w:asciiTheme="minorHAnsi" w:hAnsiTheme="minorHAnsi" w:cstheme="minorHAnsi"/>
          <w:b/>
          <w:sz w:val="20"/>
          <w:szCs w:val="20"/>
        </w:rPr>
        <w:br w:type="page"/>
      </w:r>
    </w:p>
    <w:p w14:paraId="63FA9558" w14:textId="77777777" w:rsidR="009228A3" w:rsidRPr="009F5793" w:rsidRDefault="009228A3">
      <w:pPr>
        <w:pStyle w:val="BodyText"/>
        <w:spacing w:before="9"/>
        <w:rPr>
          <w:rFonts w:asciiTheme="minorHAnsi" w:hAnsiTheme="minorHAnsi" w:cstheme="minorHAnsi"/>
          <w:b/>
          <w:sz w:val="20"/>
          <w:szCs w:val="20"/>
        </w:rPr>
      </w:pPr>
    </w:p>
    <w:p w14:paraId="5AC08EA4" w14:textId="1F4032C1" w:rsidR="00ED016B" w:rsidRPr="009F5793" w:rsidRDefault="005835B0" w:rsidP="00563C65">
      <w:pPr>
        <w:pStyle w:val="Heading1"/>
        <w:numPr>
          <w:ilvl w:val="0"/>
          <w:numId w:val="4"/>
        </w:numPr>
        <w:tabs>
          <w:tab w:val="left" w:pos="1663"/>
        </w:tabs>
        <w:ind w:left="1663" w:hanging="359"/>
        <w:rPr>
          <w:rFonts w:asciiTheme="minorHAnsi" w:hAnsiTheme="minorHAnsi" w:cstheme="minorHAnsi"/>
          <w:sz w:val="20"/>
          <w:szCs w:val="20"/>
        </w:rPr>
      </w:pPr>
      <w:r w:rsidRPr="009F5793">
        <w:rPr>
          <w:rFonts w:asciiTheme="minorHAnsi" w:hAnsiTheme="minorHAnsi" w:cstheme="minorHAnsi"/>
          <w:color w:val="2F5495"/>
          <w:spacing w:val="-2"/>
          <w:sz w:val="20"/>
          <w:szCs w:val="20"/>
        </w:rPr>
        <w:t>SPECIFICATIONS</w:t>
      </w:r>
    </w:p>
    <w:p w14:paraId="7CE7CB29" w14:textId="77777777" w:rsidR="009228A3" w:rsidRPr="009F5793" w:rsidRDefault="009228A3" w:rsidP="009228A3">
      <w:pPr>
        <w:pStyle w:val="Heading1"/>
        <w:tabs>
          <w:tab w:val="left" w:pos="1663"/>
        </w:tabs>
        <w:ind w:left="1663" w:firstLine="0"/>
        <w:rPr>
          <w:rFonts w:asciiTheme="minorHAnsi" w:hAnsiTheme="minorHAnsi" w:cstheme="minorHAnsi"/>
          <w:sz w:val="20"/>
          <w:szCs w:val="20"/>
        </w:rPr>
      </w:pPr>
    </w:p>
    <w:p w14:paraId="2DFC5E2A" w14:textId="21D55FC8" w:rsidR="00721E80" w:rsidRPr="00C21CFD" w:rsidRDefault="00BC7BC9" w:rsidP="00C26A3E">
      <w:pPr>
        <w:pStyle w:val="Heading3"/>
        <w:numPr>
          <w:ilvl w:val="0"/>
          <w:numId w:val="5"/>
        </w:numPr>
        <w:tabs>
          <w:tab w:val="left" w:pos="1275"/>
        </w:tabs>
        <w:spacing w:before="43"/>
        <w:rPr>
          <w:rFonts w:asciiTheme="minorHAnsi" w:hAnsiTheme="minorHAnsi" w:cstheme="minorHAnsi"/>
          <w:sz w:val="20"/>
          <w:szCs w:val="20"/>
        </w:rPr>
      </w:pPr>
      <w:r w:rsidRPr="00C21CFD">
        <w:rPr>
          <w:rFonts w:asciiTheme="minorHAnsi" w:hAnsiTheme="minorHAnsi" w:cstheme="minorHAnsi"/>
          <w:sz w:val="20"/>
          <w:szCs w:val="20"/>
        </w:rPr>
        <w:t xml:space="preserve">Stainless </w:t>
      </w:r>
      <w:r w:rsidR="000E332B" w:rsidRPr="00C21CFD">
        <w:rPr>
          <w:rFonts w:asciiTheme="minorHAnsi" w:hAnsiTheme="minorHAnsi" w:cstheme="minorHAnsi"/>
          <w:sz w:val="20"/>
          <w:szCs w:val="20"/>
        </w:rPr>
        <w:t xml:space="preserve">steel chimney bracket diam. 180 mm, thickness 0.5 mm </w:t>
      </w:r>
      <w:r w:rsidR="000E332B" w:rsidRPr="00C21CFD">
        <w:rPr>
          <w:rFonts w:asciiTheme="minorHAnsi" w:hAnsiTheme="minorHAnsi" w:cstheme="minorHAnsi"/>
          <w:sz w:val="20"/>
          <w:szCs w:val="20"/>
          <w:shd w:val="clear" w:color="auto" w:fill="FFFFFF"/>
        </w:rPr>
        <w:t>– 5 pieces per kit</w:t>
      </w:r>
    </w:p>
    <w:tbl>
      <w:tblPr>
        <w:tblStyle w:val="TableGrid"/>
        <w:tblW w:w="0" w:type="auto"/>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4"/>
        <w:gridCol w:w="483"/>
      </w:tblGrid>
      <w:tr w:rsidR="00C21CFD" w:rsidRPr="00C21CFD" w14:paraId="22D8D89E" w14:textId="77777777" w:rsidTr="009C3F89">
        <w:tc>
          <w:tcPr>
            <w:tcW w:w="4593" w:type="dxa"/>
          </w:tcPr>
          <w:tbl>
            <w:tblPr>
              <w:tblStyle w:val="TableGrid"/>
              <w:tblW w:w="8928" w:type="dxa"/>
              <w:tblLook w:val="04A0" w:firstRow="1" w:lastRow="0" w:firstColumn="1" w:lastColumn="0" w:noHBand="0" w:noVBand="1"/>
            </w:tblPr>
            <w:tblGrid>
              <w:gridCol w:w="2124"/>
              <w:gridCol w:w="2044"/>
              <w:gridCol w:w="2209"/>
              <w:gridCol w:w="2551"/>
            </w:tblGrid>
            <w:tr w:rsidR="00C21CFD" w:rsidRPr="00C21CFD" w14:paraId="71B43A35" w14:textId="77777777" w:rsidTr="001B4601">
              <w:tc>
                <w:tcPr>
                  <w:tcW w:w="4168" w:type="dxa"/>
                  <w:gridSpan w:val="2"/>
                </w:tcPr>
                <w:p w14:paraId="72F437BD" w14:textId="77777777" w:rsidR="001B4601" w:rsidRPr="00C21CFD" w:rsidRDefault="001B4601" w:rsidP="001B4601">
                  <w:pPr>
                    <w:rPr>
                      <w:rFonts w:asciiTheme="minorHAnsi" w:hAnsiTheme="minorHAnsi" w:cstheme="minorHAnsi"/>
                      <w:sz w:val="20"/>
                      <w:szCs w:val="20"/>
                    </w:rPr>
                  </w:pPr>
                  <w:r w:rsidRPr="00623C40">
                    <w:rPr>
                      <w:rFonts w:asciiTheme="minorHAnsi" w:hAnsiTheme="minorHAnsi" w:cstheme="minorHAnsi"/>
                      <w:sz w:val="20"/>
                      <w:szCs w:val="20"/>
                      <w:lang w:val="ru-RU"/>
                    </w:rPr>
                    <w:t xml:space="preserve">Скоба для димоходу з нержавіючої сталі діам. </w:t>
                  </w:r>
                  <w:r w:rsidRPr="00C21CFD">
                    <w:rPr>
                      <w:rFonts w:asciiTheme="minorHAnsi" w:hAnsiTheme="minorHAnsi" w:cstheme="minorHAnsi"/>
                      <w:sz w:val="20"/>
                      <w:szCs w:val="20"/>
                    </w:rPr>
                    <w:t>180 мм товщина 0,5 мм</w:t>
                  </w:r>
                </w:p>
                <w:p w14:paraId="1E0B3B35" w14:textId="77777777" w:rsidR="001B4601" w:rsidRPr="00C21CFD" w:rsidRDefault="001B4601" w:rsidP="001B4601">
                  <w:pPr>
                    <w:rPr>
                      <w:rFonts w:asciiTheme="minorHAnsi" w:hAnsiTheme="minorHAnsi" w:cstheme="minorHAnsi"/>
                      <w:sz w:val="20"/>
                      <w:szCs w:val="20"/>
                    </w:rPr>
                  </w:pPr>
                </w:p>
                <w:p w14:paraId="2FEB294F" w14:textId="564C63A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Stainless steel chimney bracket dia</w:t>
                  </w:r>
                  <w:r w:rsidR="00A600F9" w:rsidRPr="00C21CFD">
                    <w:rPr>
                      <w:rFonts w:asciiTheme="minorHAnsi" w:hAnsiTheme="minorHAnsi" w:cstheme="minorHAnsi"/>
                      <w:sz w:val="20"/>
                      <w:szCs w:val="20"/>
                    </w:rPr>
                    <w:t>m</w:t>
                  </w:r>
                  <w:r w:rsidRPr="00C21CFD">
                    <w:rPr>
                      <w:rFonts w:asciiTheme="minorHAnsi" w:hAnsiTheme="minorHAnsi" w:cstheme="minorHAnsi"/>
                      <w:sz w:val="20"/>
                      <w:szCs w:val="20"/>
                    </w:rPr>
                    <w:t>. 180 mm, thickness 0.5 mm</w:t>
                  </w:r>
                </w:p>
              </w:tc>
              <w:tc>
                <w:tcPr>
                  <w:tcW w:w="4760" w:type="dxa"/>
                  <w:gridSpan w:val="2"/>
                  <w:vAlign w:val="center"/>
                </w:tcPr>
                <w:p w14:paraId="6B9C995B" w14:textId="77777777" w:rsidR="001B4601" w:rsidRPr="00C21CFD" w:rsidRDefault="001B4601" w:rsidP="001B4601">
                  <w:pPr>
                    <w:jc w:val="center"/>
                    <w:rPr>
                      <w:rFonts w:asciiTheme="minorHAnsi" w:hAnsiTheme="minorHAnsi" w:cstheme="minorHAnsi"/>
                      <w:sz w:val="20"/>
                      <w:szCs w:val="20"/>
                    </w:rPr>
                  </w:pPr>
                  <w:r w:rsidRPr="00C21CFD">
                    <w:rPr>
                      <w:rFonts w:asciiTheme="minorHAnsi" w:hAnsiTheme="minorHAnsi" w:cstheme="minorHAnsi"/>
                      <w:noProof/>
                      <w:sz w:val="20"/>
                      <w:szCs w:val="20"/>
                    </w:rPr>
                    <w:drawing>
                      <wp:inline distT="0" distB="0" distL="0" distR="0" wp14:anchorId="6F64B348" wp14:editId="053ED4E2">
                        <wp:extent cx="1861112" cy="1240543"/>
                        <wp:effectExtent l="0" t="0" r="6350" b="0"/>
                        <wp:docPr id="18" name="Picture 18" descr="Скоба кріплення для димоходу діаметр 130мм з нержавіючої сталі: продаж,  ціна у Київській області. Димоходи й комплектуючі від &quot;Димоходи&quot; - 42827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коба кріплення для димоходу діаметр 130мм з нержавіючої сталі: продаж,  ціна у Київській області. Димоходи й комплектуючі від &quot;Димоходи&quot; - 4282724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255" cy="1261301"/>
                                </a:xfrm>
                                <a:prstGeom prst="rect">
                                  <a:avLst/>
                                </a:prstGeom>
                                <a:noFill/>
                                <a:ln>
                                  <a:noFill/>
                                </a:ln>
                              </pic:spPr>
                            </pic:pic>
                          </a:graphicData>
                        </a:graphic>
                      </wp:inline>
                    </w:drawing>
                  </w:r>
                </w:p>
              </w:tc>
            </w:tr>
            <w:tr w:rsidR="00C21CFD" w:rsidRPr="00C21CFD" w14:paraId="1F5F322C" w14:textId="77777777" w:rsidTr="001B4601">
              <w:tc>
                <w:tcPr>
                  <w:tcW w:w="2124" w:type="dxa"/>
                </w:tcPr>
                <w:p w14:paraId="2A29F0BA"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Матеріал: </w:t>
                  </w:r>
                </w:p>
              </w:tc>
              <w:tc>
                <w:tcPr>
                  <w:tcW w:w="2044" w:type="dxa"/>
                </w:tcPr>
                <w:p w14:paraId="2604D196"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 xml:space="preserve">нержавіюча сталь </w:t>
                  </w:r>
                  <w:r w:rsidRPr="00C21CFD">
                    <w:rPr>
                      <w:rFonts w:asciiTheme="minorHAnsi" w:hAnsiTheme="minorHAnsi" w:cstheme="minorHAnsi"/>
                      <w:sz w:val="20"/>
                      <w:szCs w:val="20"/>
                      <w:lang w:val="uk-UA"/>
                    </w:rPr>
                    <w:t xml:space="preserve"> </w:t>
                  </w:r>
                  <w:r w:rsidRPr="00C21CFD">
                    <w:rPr>
                      <w:rFonts w:asciiTheme="minorHAnsi" w:hAnsiTheme="minorHAnsi" w:cstheme="minorHAnsi"/>
                      <w:sz w:val="20"/>
                      <w:szCs w:val="20"/>
                    </w:rPr>
                    <w:t>AISI 304</w:t>
                  </w:r>
                </w:p>
              </w:tc>
              <w:tc>
                <w:tcPr>
                  <w:tcW w:w="2209" w:type="dxa"/>
                </w:tcPr>
                <w:p w14:paraId="21E91BF2"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Material:</w:t>
                  </w:r>
                </w:p>
              </w:tc>
              <w:tc>
                <w:tcPr>
                  <w:tcW w:w="2551" w:type="dxa"/>
                </w:tcPr>
                <w:p w14:paraId="06E1CC17"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AISI 304 stainless steel</w:t>
                  </w:r>
                </w:p>
              </w:tc>
            </w:tr>
            <w:tr w:rsidR="00C21CFD" w:rsidRPr="00C21CFD" w14:paraId="152DB3E7" w14:textId="77777777" w:rsidTr="001B4601">
              <w:tc>
                <w:tcPr>
                  <w:tcW w:w="2124" w:type="dxa"/>
                </w:tcPr>
                <w:p w14:paraId="22149515"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Діаметр, мм: </w:t>
                  </w:r>
                </w:p>
              </w:tc>
              <w:tc>
                <w:tcPr>
                  <w:tcW w:w="2044" w:type="dxa"/>
                </w:tcPr>
                <w:p w14:paraId="0AA80AF8"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180</w:t>
                  </w:r>
                </w:p>
              </w:tc>
              <w:tc>
                <w:tcPr>
                  <w:tcW w:w="2209" w:type="dxa"/>
                </w:tcPr>
                <w:p w14:paraId="6BB97261"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Diameter, mm:</w:t>
                  </w:r>
                </w:p>
              </w:tc>
              <w:tc>
                <w:tcPr>
                  <w:tcW w:w="2551" w:type="dxa"/>
                </w:tcPr>
                <w:p w14:paraId="4465EC79"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180</w:t>
                  </w:r>
                </w:p>
              </w:tc>
            </w:tr>
            <w:tr w:rsidR="00C21CFD" w:rsidRPr="00C21CFD" w14:paraId="0F8B55BB" w14:textId="77777777" w:rsidTr="001B4601">
              <w:tc>
                <w:tcPr>
                  <w:tcW w:w="2124" w:type="dxa"/>
                </w:tcPr>
                <w:p w14:paraId="155B6582"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Товщина сталі, мм:</w:t>
                  </w:r>
                </w:p>
              </w:tc>
              <w:tc>
                <w:tcPr>
                  <w:tcW w:w="2044" w:type="dxa"/>
                </w:tcPr>
                <w:p w14:paraId="6E51F5BB"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0.5</w:t>
                  </w:r>
                </w:p>
              </w:tc>
              <w:tc>
                <w:tcPr>
                  <w:tcW w:w="2209" w:type="dxa"/>
                </w:tcPr>
                <w:p w14:paraId="594CE80A"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Steel thickness, mm:</w:t>
                  </w:r>
                </w:p>
              </w:tc>
              <w:tc>
                <w:tcPr>
                  <w:tcW w:w="2551" w:type="dxa"/>
                </w:tcPr>
                <w:p w14:paraId="766EB10E" w14:textId="77777777" w:rsidR="001B4601" w:rsidRPr="00C21CFD" w:rsidRDefault="001B4601" w:rsidP="001B4601">
                  <w:pPr>
                    <w:rPr>
                      <w:rFonts w:asciiTheme="minorHAnsi" w:hAnsiTheme="minorHAnsi" w:cstheme="minorHAnsi"/>
                      <w:sz w:val="20"/>
                      <w:szCs w:val="20"/>
                    </w:rPr>
                  </w:pPr>
                  <w:r w:rsidRPr="00C21CFD">
                    <w:rPr>
                      <w:rFonts w:asciiTheme="minorHAnsi" w:hAnsiTheme="minorHAnsi" w:cstheme="minorHAnsi"/>
                      <w:sz w:val="20"/>
                      <w:szCs w:val="20"/>
                    </w:rPr>
                    <w:t>0.5</w:t>
                  </w:r>
                </w:p>
              </w:tc>
            </w:tr>
          </w:tbl>
          <w:p w14:paraId="391917EB" w14:textId="77777777" w:rsidR="00011894" w:rsidRPr="00C21CFD" w:rsidRDefault="00011894" w:rsidP="00444F95">
            <w:pPr>
              <w:spacing w:line="360" w:lineRule="auto"/>
              <w:rPr>
                <w:rFonts w:asciiTheme="minorHAnsi" w:hAnsiTheme="minorHAnsi" w:cstheme="minorHAnsi"/>
                <w:sz w:val="20"/>
                <w:szCs w:val="20"/>
              </w:rPr>
            </w:pPr>
          </w:p>
        </w:tc>
        <w:tc>
          <w:tcPr>
            <w:tcW w:w="4562" w:type="dxa"/>
          </w:tcPr>
          <w:p w14:paraId="12B7738E" w14:textId="57C9A2E1" w:rsidR="00011894" w:rsidRPr="00C21CFD" w:rsidRDefault="00011894" w:rsidP="00971E81">
            <w:pPr>
              <w:jc w:val="right"/>
              <w:rPr>
                <w:rFonts w:asciiTheme="minorHAnsi" w:hAnsiTheme="minorHAnsi" w:cstheme="minorHAnsi"/>
                <w:i/>
                <w:iCs/>
                <w:sz w:val="20"/>
                <w:szCs w:val="20"/>
              </w:rPr>
            </w:pPr>
          </w:p>
        </w:tc>
      </w:tr>
    </w:tbl>
    <w:p w14:paraId="5AC08EAF" w14:textId="4B2F49E6" w:rsidR="00ED016B" w:rsidRPr="00C21CFD" w:rsidRDefault="005835B0" w:rsidP="006F4154">
      <w:pPr>
        <w:pStyle w:val="BodyText"/>
        <w:spacing w:before="7"/>
        <w:rPr>
          <w:rFonts w:asciiTheme="minorHAnsi" w:hAnsiTheme="minorHAnsi" w:cstheme="minorHAnsi"/>
          <w:sz w:val="20"/>
          <w:szCs w:val="20"/>
        </w:rPr>
      </w:pPr>
      <w:r w:rsidRPr="00C21CFD">
        <w:rPr>
          <w:rFonts w:asciiTheme="minorHAnsi" w:hAnsiTheme="minorHAnsi" w:cstheme="minorHAnsi"/>
          <w:noProof/>
          <w:sz w:val="20"/>
          <w:szCs w:val="20"/>
        </w:rPr>
        <mc:AlternateContent>
          <mc:Choice Requires="wps">
            <w:drawing>
              <wp:anchor distT="0" distB="0" distL="0" distR="0" simplePos="0" relativeHeight="251658240" behindDoc="1" locked="0" layoutInCell="1" allowOverlap="1" wp14:anchorId="5AC08F4C" wp14:editId="1F15D130">
                <wp:simplePos x="0" y="0"/>
                <wp:positionH relativeFrom="page">
                  <wp:posOffset>987552</wp:posOffset>
                </wp:positionH>
                <wp:positionV relativeFrom="paragraph">
                  <wp:posOffset>112981</wp:posOffset>
                </wp:positionV>
                <wp:extent cx="5980430" cy="18415"/>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18287"/>
                              </a:moveTo>
                              <a:lnTo>
                                <a:pt x="0" y="18287"/>
                              </a:lnTo>
                              <a:lnTo>
                                <a:pt x="0" y="0"/>
                              </a:lnTo>
                              <a:lnTo>
                                <a:pt x="5980176" y="0"/>
                              </a:lnTo>
                              <a:lnTo>
                                <a:pt x="5980176" y="18287"/>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3" style="position:absolute;margin-left:77.75pt;margin-top:8.9pt;width:470.9pt;height:1.4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980430,18415" o:spid="_x0000_s1026" fillcolor="black" stroked="f" path="m5980176,18287l,18287,,,5980176,r,182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" w14:anchorId="628A28CC">
                <v:path arrowok="t"/>
                <w10:wrap type="topAndBottom" anchorx="page"/>
              </v:shape>
            </w:pict>
          </mc:Fallback>
        </mc:AlternateContent>
      </w:r>
    </w:p>
    <w:p w14:paraId="7FE963B9" w14:textId="11C84743" w:rsidR="00971E81" w:rsidRPr="00C21CFD" w:rsidRDefault="00383A28" w:rsidP="00C26A3E">
      <w:pPr>
        <w:pStyle w:val="Heading3"/>
        <w:numPr>
          <w:ilvl w:val="0"/>
          <w:numId w:val="5"/>
        </w:numPr>
        <w:tabs>
          <w:tab w:val="left" w:pos="1275"/>
        </w:tabs>
        <w:spacing w:before="56"/>
        <w:rPr>
          <w:rFonts w:asciiTheme="minorHAnsi" w:hAnsiTheme="minorHAnsi" w:cstheme="minorHAnsi"/>
          <w:sz w:val="20"/>
          <w:szCs w:val="20"/>
        </w:rPr>
      </w:pPr>
      <w:r w:rsidRPr="00C21CFD">
        <w:rPr>
          <w:rFonts w:asciiTheme="minorHAnsi" w:hAnsiTheme="minorHAnsi" w:cstheme="minorHAnsi"/>
          <w:sz w:val="20"/>
          <w:szCs w:val="20"/>
          <w:shd w:val="clear" w:color="auto" w:fill="FFFFFF"/>
          <w:lang w:val="uk-UA"/>
        </w:rPr>
        <w:t xml:space="preserve">Wall </w:t>
      </w:r>
      <w:r w:rsidR="00F6583B" w:rsidRPr="00C21CFD">
        <w:rPr>
          <w:rFonts w:asciiTheme="minorHAnsi" w:hAnsiTheme="minorHAnsi" w:cstheme="minorHAnsi"/>
          <w:sz w:val="20"/>
          <w:szCs w:val="20"/>
        </w:rPr>
        <w:t>clamp for stainless steel chimney dia</w:t>
      </w:r>
      <w:r w:rsidR="000E332B" w:rsidRPr="00C21CFD">
        <w:rPr>
          <w:rFonts w:asciiTheme="minorHAnsi" w:hAnsiTheme="minorHAnsi" w:cstheme="minorHAnsi"/>
          <w:sz w:val="20"/>
          <w:szCs w:val="20"/>
        </w:rPr>
        <w:t>m</w:t>
      </w:r>
      <w:r w:rsidR="00F6583B" w:rsidRPr="00C21CFD">
        <w:rPr>
          <w:rFonts w:asciiTheme="minorHAnsi" w:hAnsiTheme="minorHAnsi" w:cstheme="minorHAnsi"/>
          <w:sz w:val="20"/>
          <w:szCs w:val="20"/>
        </w:rPr>
        <w:t>. 180 mm offset 0 - 100 mm thickness 0.5 mm</w:t>
      </w:r>
    </w:p>
    <w:tbl>
      <w:tblPr>
        <w:tblStyle w:val="TableGrid"/>
        <w:tblW w:w="0" w:type="auto"/>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4"/>
        <w:gridCol w:w="483"/>
      </w:tblGrid>
      <w:tr w:rsidR="00C21CFD" w:rsidRPr="00C21CFD" w14:paraId="732BA006" w14:textId="77777777" w:rsidTr="005F5659">
        <w:tc>
          <w:tcPr>
            <w:tcW w:w="4593" w:type="dxa"/>
          </w:tcPr>
          <w:tbl>
            <w:tblPr>
              <w:tblStyle w:val="TableGrid"/>
              <w:tblW w:w="8928" w:type="dxa"/>
              <w:tblLook w:val="04A0" w:firstRow="1" w:lastRow="0" w:firstColumn="1" w:lastColumn="0" w:noHBand="0" w:noVBand="1"/>
            </w:tblPr>
            <w:tblGrid>
              <w:gridCol w:w="2124"/>
              <w:gridCol w:w="2060"/>
              <w:gridCol w:w="2193"/>
              <w:gridCol w:w="2551"/>
            </w:tblGrid>
            <w:tr w:rsidR="00C21CFD" w:rsidRPr="00C21CFD" w14:paraId="2E602DBF" w14:textId="77777777" w:rsidTr="00F6583B">
              <w:tc>
                <w:tcPr>
                  <w:tcW w:w="4184" w:type="dxa"/>
                  <w:gridSpan w:val="2"/>
                </w:tcPr>
                <w:p w14:paraId="02FD4E7C" w14:textId="77777777" w:rsidR="00F6583B" w:rsidRPr="00C21CFD" w:rsidRDefault="00F6583B" w:rsidP="00F6583B">
                  <w:pPr>
                    <w:rPr>
                      <w:rFonts w:asciiTheme="minorHAnsi" w:hAnsiTheme="minorHAnsi" w:cstheme="minorHAnsi"/>
                      <w:sz w:val="20"/>
                      <w:szCs w:val="20"/>
                      <w:lang w:val="uk-UA"/>
                    </w:rPr>
                  </w:pPr>
                  <w:r w:rsidRPr="00C21CFD">
                    <w:rPr>
                      <w:rFonts w:asciiTheme="minorHAnsi" w:hAnsiTheme="minorHAnsi" w:cstheme="minorHAnsi"/>
                      <w:sz w:val="20"/>
                      <w:szCs w:val="20"/>
                      <w:lang w:val="uk-UA"/>
                    </w:rPr>
                    <w:t xml:space="preserve">Хомут настінний для димоходу з нержавіючої сталі </w:t>
                  </w:r>
                  <w:r w:rsidRPr="00623C40">
                    <w:rPr>
                      <w:rFonts w:asciiTheme="minorHAnsi" w:hAnsiTheme="minorHAnsi" w:cstheme="minorHAnsi"/>
                      <w:sz w:val="20"/>
                      <w:szCs w:val="20"/>
                      <w:lang w:val="ru-RU"/>
                    </w:rPr>
                    <w:t xml:space="preserve">діам. </w:t>
                  </w:r>
                  <w:r w:rsidRPr="00C21CFD">
                    <w:rPr>
                      <w:rFonts w:asciiTheme="minorHAnsi" w:hAnsiTheme="minorHAnsi" w:cstheme="minorHAnsi"/>
                      <w:sz w:val="20"/>
                      <w:szCs w:val="20"/>
                      <w:lang w:val="uk-UA"/>
                    </w:rPr>
                    <w:t>180 мм винос 0 - 100 мм товщина 0,5 мм.</w:t>
                  </w:r>
                </w:p>
                <w:p w14:paraId="4AB89229" w14:textId="77777777" w:rsidR="00F6583B" w:rsidRPr="00623C40" w:rsidRDefault="00F6583B" w:rsidP="00F6583B">
                  <w:pPr>
                    <w:rPr>
                      <w:rFonts w:asciiTheme="minorHAnsi" w:hAnsiTheme="minorHAnsi" w:cstheme="minorHAnsi"/>
                      <w:sz w:val="20"/>
                      <w:szCs w:val="20"/>
                      <w:lang w:val="ru-RU"/>
                    </w:rPr>
                  </w:pPr>
                </w:p>
                <w:p w14:paraId="25CC01B2" w14:textId="4B97EBBD"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Wall clamp for stainless steel chimney dia</w:t>
                  </w:r>
                  <w:r w:rsidR="00A600F9" w:rsidRPr="00C21CFD">
                    <w:rPr>
                      <w:rFonts w:asciiTheme="minorHAnsi" w:hAnsiTheme="minorHAnsi" w:cstheme="minorHAnsi"/>
                      <w:sz w:val="20"/>
                      <w:szCs w:val="20"/>
                    </w:rPr>
                    <w:t>m</w:t>
                  </w:r>
                  <w:r w:rsidRPr="00C21CFD">
                    <w:rPr>
                      <w:rFonts w:asciiTheme="minorHAnsi" w:hAnsiTheme="minorHAnsi" w:cstheme="minorHAnsi"/>
                      <w:sz w:val="20"/>
                      <w:szCs w:val="20"/>
                    </w:rPr>
                    <w:t xml:space="preserve">. 180 mm offset 0 - 100 mm thickness 0.5 mm. </w:t>
                  </w:r>
                </w:p>
                <w:p w14:paraId="1E69C921" w14:textId="77777777" w:rsidR="00F6583B" w:rsidRPr="00C21CFD" w:rsidRDefault="00F6583B" w:rsidP="00F6583B">
                  <w:pPr>
                    <w:rPr>
                      <w:rFonts w:asciiTheme="minorHAnsi" w:hAnsiTheme="minorHAnsi" w:cstheme="minorHAnsi"/>
                      <w:sz w:val="20"/>
                      <w:szCs w:val="20"/>
                    </w:rPr>
                  </w:pPr>
                </w:p>
                <w:p w14:paraId="5B55CB0E" w14:textId="77777777" w:rsidR="00F6583B" w:rsidRPr="00C21CFD" w:rsidRDefault="00F6583B" w:rsidP="00F6583B">
                  <w:pPr>
                    <w:rPr>
                      <w:rFonts w:asciiTheme="minorHAnsi" w:hAnsiTheme="minorHAnsi" w:cstheme="minorHAnsi"/>
                      <w:sz w:val="20"/>
                      <w:szCs w:val="20"/>
                    </w:rPr>
                  </w:pPr>
                </w:p>
              </w:tc>
              <w:tc>
                <w:tcPr>
                  <w:tcW w:w="4744" w:type="dxa"/>
                  <w:gridSpan w:val="2"/>
                  <w:vAlign w:val="center"/>
                </w:tcPr>
                <w:p w14:paraId="055BD0A6" w14:textId="77777777" w:rsidR="00F6583B" w:rsidRPr="00C21CFD" w:rsidRDefault="00F6583B" w:rsidP="00F6583B">
                  <w:pPr>
                    <w:jc w:val="center"/>
                    <w:rPr>
                      <w:rFonts w:asciiTheme="minorHAnsi" w:hAnsiTheme="minorHAnsi" w:cstheme="minorHAnsi"/>
                      <w:sz w:val="20"/>
                      <w:szCs w:val="20"/>
                    </w:rPr>
                  </w:pPr>
                  <w:r w:rsidRPr="00C21CFD">
                    <w:rPr>
                      <w:rFonts w:asciiTheme="minorHAnsi" w:hAnsiTheme="minorHAnsi" w:cstheme="minorHAnsi"/>
                      <w:noProof/>
                      <w:sz w:val="20"/>
                      <w:szCs w:val="20"/>
                    </w:rPr>
                    <w:drawing>
                      <wp:inline distT="0" distB="0" distL="0" distR="0" wp14:anchorId="6288004D" wp14:editId="168083CF">
                        <wp:extent cx="1366157" cy="1366157"/>
                        <wp:effectExtent l="0" t="0" r="571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339" cy="1376339"/>
                                </a:xfrm>
                                <a:prstGeom prst="rect">
                                  <a:avLst/>
                                </a:prstGeom>
                                <a:noFill/>
                              </pic:spPr>
                            </pic:pic>
                          </a:graphicData>
                        </a:graphic>
                      </wp:inline>
                    </w:drawing>
                  </w:r>
                </w:p>
              </w:tc>
            </w:tr>
            <w:tr w:rsidR="00C21CFD" w:rsidRPr="00C21CFD" w14:paraId="1DB4B7B8" w14:textId="77777777" w:rsidTr="00F6583B">
              <w:tc>
                <w:tcPr>
                  <w:tcW w:w="2124" w:type="dxa"/>
                </w:tcPr>
                <w:p w14:paraId="3AC7D021"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Матеріал: </w:t>
                  </w:r>
                </w:p>
              </w:tc>
              <w:tc>
                <w:tcPr>
                  <w:tcW w:w="2060" w:type="dxa"/>
                </w:tcPr>
                <w:p w14:paraId="1E88505E"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 xml:space="preserve">нержавіюча сталь </w:t>
                  </w:r>
                  <w:r w:rsidRPr="00C21CFD">
                    <w:rPr>
                      <w:rFonts w:asciiTheme="minorHAnsi" w:hAnsiTheme="minorHAnsi" w:cstheme="minorHAnsi"/>
                      <w:sz w:val="20"/>
                      <w:szCs w:val="20"/>
                      <w:lang w:val="uk-UA"/>
                    </w:rPr>
                    <w:t xml:space="preserve"> </w:t>
                  </w:r>
                  <w:r w:rsidRPr="00C21CFD">
                    <w:rPr>
                      <w:rFonts w:asciiTheme="minorHAnsi" w:hAnsiTheme="minorHAnsi" w:cstheme="minorHAnsi"/>
                      <w:sz w:val="20"/>
                      <w:szCs w:val="20"/>
                    </w:rPr>
                    <w:t>AISI 304</w:t>
                  </w:r>
                </w:p>
              </w:tc>
              <w:tc>
                <w:tcPr>
                  <w:tcW w:w="2193" w:type="dxa"/>
                </w:tcPr>
                <w:p w14:paraId="6E7FD979"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Material:</w:t>
                  </w:r>
                </w:p>
              </w:tc>
              <w:tc>
                <w:tcPr>
                  <w:tcW w:w="2551" w:type="dxa"/>
                </w:tcPr>
                <w:p w14:paraId="39C6E10E"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AISI 304 stainless steel</w:t>
                  </w:r>
                </w:p>
              </w:tc>
            </w:tr>
            <w:tr w:rsidR="00C21CFD" w:rsidRPr="00C21CFD" w14:paraId="38760DAF" w14:textId="77777777" w:rsidTr="00F6583B">
              <w:tc>
                <w:tcPr>
                  <w:tcW w:w="2124" w:type="dxa"/>
                </w:tcPr>
                <w:p w14:paraId="38F8DB52"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Діаметр, мм: </w:t>
                  </w:r>
                </w:p>
              </w:tc>
              <w:tc>
                <w:tcPr>
                  <w:tcW w:w="2060" w:type="dxa"/>
                </w:tcPr>
                <w:p w14:paraId="3E02AB96"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180</w:t>
                  </w:r>
                </w:p>
              </w:tc>
              <w:tc>
                <w:tcPr>
                  <w:tcW w:w="2193" w:type="dxa"/>
                </w:tcPr>
                <w:p w14:paraId="077D6852"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Diameter, mm:</w:t>
                  </w:r>
                </w:p>
              </w:tc>
              <w:tc>
                <w:tcPr>
                  <w:tcW w:w="2551" w:type="dxa"/>
                </w:tcPr>
                <w:p w14:paraId="7117C88F"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180</w:t>
                  </w:r>
                </w:p>
              </w:tc>
            </w:tr>
            <w:tr w:rsidR="00C21CFD" w:rsidRPr="00C21CFD" w14:paraId="6896214A" w14:textId="77777777" w:rsidTr="00F6583B">
              <w:tc>
                <w:tcPr>
                  <w:tcW w:w="2124" w:type="dxa"/>
                </w:tcPr>
                <w:p w14:paraId="23F7D69B"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Товщина сталі, мм:</w:t>
                  </w:r>
                </w:p>
              </w:tc>
              <w:tc>
                <w:tcPr>
                  <w:tcW w:w="2060" w:type="dxa"/>
                </w:tcPr>
                <w:p w14:paraId="75F0BE97"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0.5</w:t>
                  </w:r>
                </w:p>
              </w:tc>
              <w:tc>
                <w:tcPr>
                  <w:tcW w:w="2193" w:type="dxa"/>
                </w:tcPr>
                <w:p w14:paraId="2FCC8F3B"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Steel thickness, mm:</w:t>
                  </w:r>
                </w:p>
              </w:tc>
              <w:tc>
                <w:tcPr>
                  <w:tcW w:w="2551" w:type="dxa"/>
                </w:tcPr>
                <w:p w14:paraId="559FA552" w14:textId="77777777" w:rsidR="00F6583B" w:rsidRPr="00C21CFD" w:rsidRDefault="00F6583B" w:rsidP="00F6583B">
                  <w:pPr>
                    <w:rPr>
                      <w:rFonts w:asciiTheme="minorHAnsi" w:hAnsiTheme="minorHAnsi" w:cstheme="minorHAnsi"/>
                      <w:sz w:val="20"/>
                      <w:szCs w:val="20"/>
                    </w:rPr>
                  </w:pPr>
                  <w:r w:rsidRPr="00C21CFD">
                    <w:rPr>
                      <w:rFonts w:asciiTheme="minorHAnsi" w:hAnsiTheme="minorHAnsi" w:cstheme="minorHAnsi"/>
                      <w:sz w:val="20"/>
                      <w:szCs w:val="20"/>
                    </w:rPr>
                    <w:t>0.5</w:t>
                  </w:r>
                </w:p>
              </w:tc>
            </w:tr>
          </w:tbl>
          <w:p w14:paraId="681CDAB3" w14:textId="77777777" w:rsidR="00971E81" w:rsidRPr="00C21CFD" w:rsidRDefault="00971E81" w:rsidP="005F5659">
            <w:pPr>
              <w:pStyle w:val="Heading3"/>
              <w:tabs>
                <w:tab w:val="left" w:pos="1275"/>
              </w:tabs>
              <w:spacing w:before="43"/>
              <w:ind w:left="1303" w:firstLine="0"/>
              <w:rPr>
                <w:rFonts w:asciiTheme="minorHAnsi" w:hAnsiTheme="minorHAnsi" w:cstheme="minorHAnsi"/>
                <w:sz w:val="20"/>
                <w:szCs w:val="20"/>
              </w:rPr>
            </w:pPr>
          </w:p>
        </w:tc>
        <w:tc>
          <w:tcPr>
            <w:tcW w:w="4562" w:type="dxa"/>
          </w:tcPr>
          <w:p w14:paraId="0EDDEF22" w14:textId="3287DADA" w:rsidR="00971E81" w:rsidRPr="00C21CFD" w:rsidRDefault="00971E81" w:rsidP="005F5659">
            <w:pPr>
              <w:jc w:val="right"/>
              <w:rPr>
                <w:rFonts w:asciiTheme="minorHAnsi" w:hAnsiTheme="minorHAnsi" w:cstheme="minorHAnsi"/>
                <w:i/>
                <w:iCs/>
                <w:sz w:val="20"/>
                <w:szCs w:val="20"/>
              </w:rPr>
            </w:pPr>
          </w:p>
        </w:tc>
      </w:tr>
    </w:tbl>
    <w:p w14:paraId="7FB31533" w14:textId="289508BF" w:rsidR="00A16762" w:rsidRPr="00C21CFD" w:rsidRDefault="005835B0" w:rsidP="00A16762">
      <w:pPr>
        <w:pStyle w:val="BodyText"/>
        <w:spacing w:before="5"/>
        <w:rPr>
          <w:rFonts w:asciiTheme="minorHAnsi" w:hAnsiTheme="minorHAnsi" w:cstheme="minorHAnsi"/>
          <w:sz w:val="20"/>
          <w:szCs w:val="20"/>
        </w:rPr>
      </w:pPr>
      <w:r w:rsidRPr="00C21CFD">
        <w:rPr>
          <w:rFonts w:asciiTheme="minorHAnsi" w:hAnsiTheme="minorHAnsi" w:cstheme="minorHAnsi"/>
          <w:noProof/>
          <w:sz w:val="20"/>
          <w:szCs w:val="20"/>
        </w:rPr>
        <mc:AlternateContent>
          <mc:Choice Requires="wps">
            <w:drawing>
              <wp:anchor distT="0" distB="0" distL="0" distR="0" simplePos="0" relativeHeight="251658241" behindDoc="1" locked="0" layoutInCell="1" allowOverlap="1" wp14:anchorId="5AC08F4E" wp14:editId="5AC08F4F">
                <wp:simplePos x="0" y="0"/>
                <wp:positionH relativeFrom="page">
                  <wp:posOffset>987552</wp:posOffset>
                </wp:positionH>
                <wp:positionV relativeFrom="paragraph">
                  <wp:posOffset>103905</wp:posOffset>
                </wp:positionV>
                <wp:extent cx="5980430" cy="18415"/>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18287"/>
                              </a:moveTo>
                              <a:lnTo>
                                <a:pt x="0" y="18287"/>
                              </a:lnTo>
                              <a:lnTo>
                                <a:pt x="0" y="0"/>
                              </a:lnTo>
                              <a:lnTo>
                                <a:pt x="5980176" y="0"/>
                              </a:lnTo>
                              <a:lnTo>
                                <a:pt x="5980176" y="18287"/>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4" style="position:absolute;margin-left:77.75pt;margin-top:8.2pt;width:470.9pt;height:1.45pt;z-index:-251663360;visibility:visible;mso-wrap-style:square;mso-wrap-distance-left:0;mso-wrap-distance-top:0;mso-wrap-distance-right:0;mso-wrap-distance-bottom:0;mso-position-horizontal:absolute;mso-position-horizontal-relative:page;mso-position-vertical:absolute;mso-position-vertical-relative:text;v-text-anchor:top" coordsize="5980430,18415" o:spid="_x0000_s1026" fillcolor="black" stroked="f" path="m5980176,18287l,18287,,,5980176,r,182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" w14:anchorId="7C52632B">
                <v:path arrowok="t"/>
                <w10:wrap type="topAndBottom" anchorx="page"/>
              </v:shape>
            </w:pict>
          </mc:Fallback>
        </mc:AlternateContent>
      </w:r>
    </w:p>
    <w:p w14:paraId="6AD54240" w14:textId="5FA442F6" w:rsidR="00B40499" w:rsidRPr="00C21CFD" w:rsidRDefault="00004804" w:rsidP="00A16762">
      <w:pPr>
        <w:pStyle w:val="Heading3"/>
        <w:numPr>
          <w:ilvl w:val="0"/>
          <w:numId w:val="5"/>
        </w:numPr>
        <w:tabs>
          <w:tab w:val="left" w:pos="1275"/>
        </w:tabs>
        <w:spacing w:before="56"/>
        <w:rPr>
          <w:rFonts w:asciiTheme="minorHAnsi" w:hAnsiTheme="minorHAnsi" w:cstheme="minorHAnsi"/>
          <w:sz w:val="20"/>
          <w:szCs w:val="20"/>
        </w:rPr>
      </w:pPr>
      <w:r w:rsidRPr="00C21CFD">
        <w:rPr>
          <w:rFonts w:asciiTheme="minorHAnsi" w:hAnsiTheme="minorHAnsi" w:cstheme="minorHAnsi"/>
          <w:sz w:val="20"/>
          <w:szCs w:val="20"/>
        </w:rPr>
        <w:t>S</w:t>
      </w:r>
      <w:r w:rsidR="00C06850" w:rsidRPr="00C21CFD">
        <w:rPr>
          <w:rFonts w:asciiTheme="minorHAnsi" w:hAnsiTheme="minorHAnsi" w:cstheme="minorHAnsi"/>
          <w:sz w:val="20"/>
          <w:szCs w:val="20"/>
          <w:lang w:val="uk-UA"/>
        </w:rPr>
        <w:t xml:space="preserve">tainless </w:t>
      </w:r>
      <w:r w:rsidRPr="00C21CFD">
        <w:rPr>
          <w:rFonts w:asciiTheme="minorHAnsi" w:hAnsiTheme="minorHAnsi" w:cstheme="minorHAnsi"/>
          <w:sz w:val="20"/>
          <w:szCs w:val="20"/>
        </w:rPr>
        <w:t>steel chimney cap for the insulated pipe 120/180, 0.5 mm</w:t>
      </w:r>
      <w:r w:rsidR="00C06850" w:rsidRPr="00C21CFD">
        <w:rPr>
          <w:rFonts w:asciiTheme="minorHAnsi" w:hAnsiTheme="minorHAnsi" w:cstheme="minorHAnsi"/>
          <w:sz w:val="20"/>
          <w:szCs w:val="20"/>
          <w:lang w:val="uk-UA"/>
        </w:rPr>
        <w:t xml:space="preserve"> </w:t>
      </w:r>
    </w:p>
    <w:tbl>
      <w:tblPr>
        <w:tblStyle w:val="TableGrid"/>
        <w:tblW w:w="0" w:type="auto"/>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4"/>
        <w:gridCol w:w="483"/>
      </w:tblGrid>
      <w:tr w:rsidR="00C21CFD" w:rsidRPr="00C21CFD" w14:paraId="2292BF41" w14:textId="77777777" w:rsidTr="005F5659">
        <w:tc>
          <w:tcPr>
            <w:tcW w:w="4593" w:type="dxa"/>
          </w:tcPr>
          <w:tbl>
            <w:tblPr>
              <w:tblStyle w:val="TableGrid"/>
              <w:tblW w:w="8928" w:type="dxa"/>
              <w:tblLook w:val="04A0" w:firstRow="1" w:lastRow="0" w:firstColumn="1" w:lastColumn="0" w:noHBand="0" w:noVBand="1"/>
            </w:tblPr>
            <w:tblGrid>
              <w:gridCol w:w="2124"/>
              <w:gridCol w:w="2044"/>
              <w:gridCol w:w="2209"/>
              <w:gridCol w:w="2551"/>
            </w:tblGrid>
            <w:tr w:rsidR="00C21CFD" w:rsidRPr="00C21CFD" w14:paraId="38B36FC7" w14:textId="77777777" w:rsidTr="00004804">
              <w:tc>
                <w:tcPr>
                  <w:tcW w:w="4168" w:type="dxa"/>
                  <w:gridSpan w:val="2"/>
                </w:tcPr>
                <w:p w14:paraId="303BD65A" w14:textId="77777777" w:rsidR="00004804" w:rsidRPr="00C21CFD" w:rsidRDefault="00004804" w:rsidP="00004804">
                  <w:pPr>
                    <w:rPr>
                      <w:rFonts w:asciiTheme="minorHAnsi" w:hAnsiTheme="minorHAnsi" w:cstheme="minorHAnsi"/>
                      <w:sz w:val="20"/>
                      <w:szCs w:val="20"/>
                      <w:lang w:val="uk-UA"/>
                    </w:rPr>
                  </w:pPr>
                  <w:r w:rsidRPr="00C21CFD">
                    <w:rPr>
                      <w:rFonts w:asciiTheme="minorHAnsi" w:hAnsiTheme="minorHAnsi" w:cstheme="minorHAnsi"/>
                      <w:sz w:val="20"/>
                      <w:szCs w:val="20"/>
                      <w:lang w:val="uk-UA"/>
                    </w:rPr>
                    <w:t>Димохідний грибок для труби з термоізоляцією з неіржавіючої сталі 120/180, 0,5мм</w:t>
                  </w:r>
                </w:p>
                <w:p w14:paraId="029B08D9" w14:textId="77777777" w:rsidR="00004804" w:rsidRPr="00C21CFD" w:rsidRDefault="00004804" w:rsidP="00004804">
                  <w:pPr>
                    <w:rPr>
                      <w:rFonts w:asciiTheme="minorHAnsi" w:hAnsiTheme="minorHAnsi" w:cstheme="minorHAnsi"/>
                      <w:sz w:val="20"/>
                      <w:szCs w:val="20"/>
                    </w:rPr>
                  </w:pPr>
                </w:p>
                <w:p w14:paraId="10AF319F"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Stainless steel chimney cap for the insulated pipe 120/180, 0.5 mm</w:t>
                  </w:r>
                </w:p>
                <w:p w14:paraId="2C0F4A80" w14:textId="77777777" w:rsidR="00004804" w:rsidRPr="00C21CFD" w:rsidRDefault="00004804" w:rsidP="00004804">
                  <w:pPr>
                    <w:rPr>
                      <w:rFonts w:asciiTheme="minorHAnsi" w:hAnsiTheme="minorHAnsi" w:cstheme="minorHAnsi"/>
                      <w:sz w:val="20"/>
                      <w:szCs w:val="20"/>
                    </w:rPr>
                  </w:pPr>
                </w:p>
                <w:p w14:paraId="61A9E1A5" w14:textId="77777777" w:rsidR="00004804" w:rsidRPr="00C21CFD" w:rsidRDefault="00004804" w:rsidP="00004804">
                  <w:pPr>
                    <w:rPr>
                      <w:rFonts w:asciiTheme="minorHAnsi" w:hAnsiTheme="minorHAnsi" w:cstheme="minorHAnsi"/>
                      <w:sz w:val="20"/>
                      <w:szCs w:val="20"/>
                    </w:rPr>
                  </w:pPr>
                </w:p>
                <w:p w14:paraId="4D426C47" w14:textId="77777777" w:rsidR="00004804" w:rsidRPr="00C21CFD" w:rsidRDefault="00004804" w:rsidP="00004804">
                  <w:pPr>
                    <w:rPr>
                      <w:rFonts w:asciiTheme="minorHAnsi" w:hAnsiTheme="minorHAnsi" w:cstheme="minorHAnsi"/>
                      <w:sz w:val="20"/>
                      <w:szCs w:val="20"/>
                    </w:rPr>
                  </w:pPr>
                </w:p>
              </w:tc>
              <w:tc>
                <w:tcPr>
                  <w:tcW w:w="4760" w:type="dxa"/>
                  <w:gridSpan w:val="2"/>
                  <w:vAlign w:val="center"/>
                </w:tcPr>
                <w:p w14:paraId="0840CADF" w14:textId="77777777" w:rsidR="00004804" w:rsidRPr="00C21CFD" w:rsidRDefault="00004804" w:rsidP="00004804">
                  <w:pPr>
                    <w:jc w:val="center"/>
                    <w:rPr>
                      <w:rFonts w:asciiTheme="minorHAnsi" w:hAnsiTheme="minorHAnsi" w:cstheme="minorHAnsi"/>
                      <w:sz w:val="20"/>
                      <w:szCs w:val="20"/>
                    </w:rPr>
                  </w:pPr>
                  <w:r w:rsidRPr="00C21CFD">
                    <w:rPr>
                      <w:rFonts w:asciiTheme="minorHAnsi" w:hAnsiTheme="minorHAnsi" w:cstheme="minorHAnsi"/>
                      <w:noProof/>
                      <w:sz w:val="20"/>
                      <w:szCs w:val="20"/>
                    </w:rPr>
                    <w:drawing>
                      <wp:inline distT="0" distB="0" distL="0" distR="0" wp14:anchorId="7DD13E00" wp14:editId="5F44721F">
                        <wp:extent cx="1779815" cy="152301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2288" cy="1550801"/>
                                </a:xfrm>
                                <a:prstGeom prst="rect">
                                  <a:avLst/>
                                </a:prstGeom>
                                <a:noFill/>
                              </pic:spPr>
                            </pic:pic>
                          </a:graphicData>
                        </a:graphic>
                      </wp:inline>
                    </w:drawing>
                  </w:r>
                </w:p>
              </w:tc>
            </w:tr>
            <w:tr w:rsidR="00C21CFD" w:rsidRPr="00C21CFD" w14:paraId="2EC76C98" w14:textId="77777777" w:rsidTr="00004804">
              <w:tc>
                <w:tcPr>
                  <w:tcW w:w="2124" w:type="dxa"/>
                </w:tcPr>
                <w:p w14:paraId="56D409EC"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Матеріал: </w:t>
                  </w:r>
                </w:p>
              </w:tc>
              <w:tc>
                <w:tcPr>
                  <w:tcW w:w="2044" w:type="dxa"/>
                </w:tcPr>
                <w:p w14:paraId="1F8D7A67"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 xml:space="preserve">нержавіюча сталь </w:t>
                  </w:r>
                  <w:r w:rsidRPr="00C21CFD">
                    <w:rPr>
                      <w:rFonts w:asciiTheme="minorHAnsi" w:hAnsiTheme="minorHAnsi" w:cstheme="minorHAnsi"/>
                      <w:sz w:val="20"/>
                      <w:szCs w:val="20"/>
                      <w:lang w:val="uk-UA"/>
                    </w:rPr>
                    <w:t xml:space="preserve"> </w:t>
                  </w:r>
                  <w:r w:rsidRPr="00C21CFD">
                    <w:rPr>
                      <w:rFonts w:asciiTheme="minorHAnsi" w:hAnsiTheme="minorHAnsi" w:cstheme="minorHAnsi"/>
                      <w:sz w:val="20"/>
                      <w:szCs w:val="20"/>
                    </w:rPr>
                    <w:t>AISI 304</w:t>
                  </w:r>
                </w:p>
              </w:tc>
              <w:tc>
                <w:tcPr>
                  <w:tcW w:w="2209" w:type="dxa"/>
                </w:tcPr>
                <w:p w14:paraId="119D88D4"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Material:</w:t>
                  </w:r>
                </w:p>
              </w:tc>
              <w:tc>
                <w:tcPr>
                  <w:tcW w:w="2551" w:type="dxa"/>
                </w:tcPr>
                <w:p w14:paraId="6396E476"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AISI 304 stainless steel</w:t>
                  </w:r>
                </w:p>
              </w:tc>
            </w:tr>
            <w:tr w:rsidR="00C21CFD" w:rsidRPr="00C21CFD" w14:paraId="00B71CBE" w14:textId="77777777" w:rsidTr="00004804">
              <w:tc>
                <w:tcPr>
                  <w:tcW w:w="2124" w:type="dxa"/>
                </w:tcPr>
                <w:p w14:paraId="339DC202"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Діаметр, мм: </w:t>
                  </w:r>
                </w:p>
              </w:tc>
              <w:tc>
                <w:tcPr>
                  <w:tcW w:w="2044" w:type="dxa"/>
                </w:tcPr>
                <w:p w14:paraId="4628A8CF"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120/180</w:t>
                  </w:r>
                </w:p>
              </w:tc>
              <w:tc>
                <w:tcPr>
                  <w:tcW w:w="2209" w:type="dxa"/>
                </w:tcPr>
                <w:p w14:paraId="20E0DE20"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Diameter, mm:</w:t>
                  </w:r>
                </w:p>
              </w:tc>
              <w:tc>
                <w:tcPr>
                  <w:tcW w:w="2551" w:type="dxa"/>
                </w:tcPr>
                <w:p w14:paraId="6DB62BB1"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120/180</w:t>
                  </w:r>
                </w:p>
              </w:tc>
            </w:tr>
            <w:tr w:rsidR="00C21CFD" w:rsidRPr="00C21CFD" w14:paraId="5AE17244" w14:textId="77777777" w:rsidTr="00004804">
              <w:tc>
                <w:tcPr>
                  <w:tcW w:w="2124" w:type="dxa"/>
                </w:tcPr>
                <w:p w14:paraId="0BD646D2"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Товщина сталі, мм:</w:t>
                  </w:r>
                </w:p>
              </w:tc>
              <w:tc>
                <w:tcPr>
                  <w:tcW w:w="2044" w:type="dxa"/>
                </w:tcPr>
                <w:p w14:paraId="366796B2"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0.5</w:t>
                  </w:r>
                </w:p>
              </w:tc>
              <w:tc>
                <w:tcPr>
                  <w:tcW w:w="2209" w:type="dxa"/>
                </w:tcPr>
                <w:p w14:paraId="3F0CF6AE"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Steel thickness, mm:</w:t>
                  </w:r>
                </w:p>
              </w:tc>
              <w:tc>
                <w:tcPr>
                  <w:tcW w:w="2551" w:type="dxa"/>
                </w:tcPr>
                <w:p w14:paraId="6F60426E"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0.5</w:t>
                  </w:r>
                </w:p>
              </w:tc>
            </w:tr>
            <w:tr w:rsidR="00C21CFD" w:rsidRPr="00C21CFD" w14:paraId="604979C4" w14:textId="77777777" w:rsidTr="00004804">
              <w:tc>
                <w:tcPr>
                  <w:tcW w:w="4168" w:type="dxa"/>
                  <w:gridSpan w:val="2"/>
                </w:tcPr>
                <w:p w14:paraId="15E981BB" w14:textId="77777777" w:rsidR="00004804" w:rsidRPr="00C21CFD" w:rsidRDefault="00004804" w:rsidP="00004804">
                  <w:pPr>
                    <w:rPr>
                      <w:rFonts w:asciiTheme="minorHAnsi" w:hAnsiTheme="minorHAnsi" w:cstheme="minorHAnsi"/>
                      <w:sz w:val="20"/>
                      <w:szCs w:val="20"/>
                      <w:lang w:val="uk-UA"/>
                    </w:rPr>
                  </w:pPr>
                  <w:r w:rsidRPr="00C21CFD">
                    <w:rPr>
                      <w:rFonts w:asciiTheme="minorHAnsi" w:hAnsiTheme="minorHAnsi" w:cstheme="minorHAnsi"/>
                      <w:sz w:val="20"/>
                      <w:szCs w:val="20"/>
                      <w:lang w:val="uk-UA"/>
                    </w:rPr>
                    <w:t>Має бути сумісним з виробом 1</w:t>
                  </w:r>
                </w:p>
              </w:tc>
              <w:tc>
                <w:tcPr>
                  <w:tcW w:w="4760" w:type="dxa"/>
                  <w:gridSpan w:val="2"/>
                </w:tcPr>
                <w:p w14:paraId="3A22B368" w14:textId="77777777" w:rsidR="00004804" w:rsidRPr="00C21CFD" w:rsidRDefault="00004804" w:rsidP="00004804">
                  <w:pPr>
                    <w:rPr>
                      <w:rFonts w:asciiTheme="minorHAnsi" w:hAnsiTheme="minorHAnsi" w:cstheme="minorHAnsi"/>
                      <w:sz w:val="20"/>
                      <w:szCs w:val="20"/>
                    </w:rPr>
                  </w:pPr>
                  <w:r w:rsidRPr="00C21CFD">
                    <w:rPr>
                      <w:rFonts w:asciiTheme="minorHAnsi" w:hAnsiTheme="minorHAnsi" w:cstheme="minorHAnsi"/>
                      <w:sz w:val="20"/>
                      <w:szCs w:val="20"/>
                    </w:rPr>
                    <w:t>Must be compatible with item 1</w:t>
                  </w:r>
                </w:p>
              </w:tc>
            </w:tr>
          </w:tbl>
          <w:p w14:paraId="7E0F1D7B" w14:textId="076BB4E9" w:rsidR="007958C9" w:rsidRPr="00C21CFD" w:rsidRDefault="007958C9" w:rsidP="003F208C">
            <w:pPr>
              <w:spacing w:line="360" w:lineRule="auto"/>
              <w:rPr>
                <w:rFonts w:asciiTheme="minorHAnsi" w:hAnsiTheme="minorHAnsi" w:cstheme="minorHAnsi"/>
                <w:sz w:val="20"/>
                <w:szCs w:val="20"/>
              </w:rPr>
            </w:pPr>
          </w:p>
        </w:tc>
        <w:tc>
          <w:tcPr>
            <w:tcW w:w="4562" w:type="dxa"/>
          </w:tcPr>
          <w:p w14:paraId="66D55E62" w14:textId="71E4132C" w:rsidR="007958C9" w:rsidRPr="00C21CFD" w:rsidRDefault="007958C9" w:rsidP="005F5659">
            <w:pPr>
              <w:jc w:val="right"/>
              <w:rPr>
                <w:rFonts w:asciiTheme="minorHAnsi" w:hAnsiTheme="minorHAnsi" w:cstheme="minorHAnsi"/>
                <w:i/>
                <w:iCs/>
                <w:sz w:val="20"/>
                <w:szCs w:val="20"/>
              </w:rPr>
            </w:pPr>
          </w:p>
        </w:tc>
      </w:tr>
    </w:tbl>
    <w:p w14:paraId="044136BD" w14:textId="599DFBD8" w:rsidR="00A16762" w:rsidRPr="00C21CFD" w:rsidRDefault="00AD02B5" w:rsidP="00770895">
      <w:pPr>
        <w:pStyle w:val="BodyText"/>
        <w:spacing w:line="345" w:lineRule="auto"/>
        <w:ind w:right="4387"/>
        <w:rPr>
          <w:rFonts w:asciiTheme="minorHAnsi" w:hAnsiTheme="minorHAnsi" w:cstheme="minorHAnsi"/>
          <w:i/>
          <w:iCs/>
          <w:sz w:val="20"/>
          <w:szCs w:val="20"/>
        </w:rPr>
      </w:pPr>
      <w:r w:rsidRPr="00C21CFD">
        <w:rPr>
          <w:rFonts w:asciiTheme="minorHAnsi" w:hAnsiTheme="minorHAnsi" w:cstheme="minorHAnsi"/>
          <w:i/>
          <w:iCs/>
          <w:sz w:val="20"/>
          <w:szCs w:val="20"/>
        </w:rPr>
        <w:br w:type="page"/>
      </w:r>
      <w:r w:rsidR="00A16762" w:rsidRPr="00C21CFD">
        <w:rPr>
          <w:rFonts w:asciiTheme="minorHAnsi" w:hAnsiTheme="minorHAnsi" w:cstheme="minorHAnsi"/>
          <w:noProof/>
          <w:sz w:val="20"/>
          <w:szCs w:val="20"/>
        </w:rPr>
        <mc:AlternateContent>
          <mc:Choice Requires="wps">
            <w:drawing>
              <wp:anchor distT="0" distB="0" distL="0" distR="0" simplePos="0" relativeHeight="251658242" behindDoc="1" locked="0" layoutInCell="1" allowOverlap="1" wp14:anchorId="23BF5B62" wp14:editId="7F218B06">
                <wp:simplePos x="0" y="0"/>
                <wp:positionH relativeFrom="page">
                  <wp:posOffset>987552</wp:posOffset>
                </wp:positionH>
                <wp:positionV relativeFrom="paragraph">
                  <wp:posOffset>103905</wp:posOffset>
                </wp:positionV>
                <wp:extent cx="5980430" cy="18415"/>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18287"/>
                              </a:moveTo>
                              <a:lnTo>
                                <a:pt x="0" y="18287"/>
                              </a:lnTo>
                              <a:lnTo>
                                <a:pt x="0" y="0"/>
                              </a:lnTo>
                              <a:lnTo>
                                <a:pt x="5980176" y="0"/>
                              </a:lnTo>
                              <a:lnTo>
                                <a:pt x="5980176" y="18287"/>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4" style="position:absolute;margin-left:77.75pt;margin-top:8.2pt;width:470.9pt;height:1.45pt;z-index:-251661312;visibility:visible;mso-wrap-style:square;mso-wrap-distance-left:0;mso-wrap-distance-top:0;mso-wrap-distance-right:0;mso-wrap-distance-bottom:0;mso-position-horizontal:absolute;mso-position-horizontal-relative:page;mso-position-vertical:absolute;mso-position-vertical-relative:text;v-text-anchor:top" coordsize="5980430,18415" o:spid="_x0000_s1026" fillcolor="black" stroked="f" path="m5980176,18287l,18287,,,5980176,r,182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" w14:anchorId="04D886D6">
                <v:path arrowok="t"/>
                <w10:wrap type="topAndBottom" anchorx="page"/>
              </v:shape>
            </w:pict>
          </mc:Fallback>
        </mc:AlternateContent>
      </w:r>
    </w:p>
    <w:p w14:paraId="318B3D5D" w14:textId="677B6EC8" w:rsidR="00A16762" w:rsidRPr="00C21CFD" w:rsidRDefault="00224DC4" w:rsidP="00A16762">
      <w:pPr>
        <w:pStyle w:val="Heading3"/>
        <w:numPr>
          <w:ilvl w:val="0"/>
          <w:numId w:val="5"/>
        </w:numPr>
        <w:tabs>
          <w:tab w:val="left" w:pos="1275"/>
        </w:tabs>
        <w:spacing w:before="56"/>
        <w:rPr>
          <w:rFonts w:asciiTheme="minorHAnsi" w:hAnsiTheme="minorHAnsi" w:cstheme="minorHAnsi"/>
          <w:sz w:val="20"/>
          <w:szCs w:val="20"/>
        </w:rPr>
      </w:pPr>
      <w:r w:rsidRPr="00C21CFD">
        <w:rPr>
          <w:rFonts w:asciiTheme="minorHAnsi" w:hAnsiTheme="minorHAnsi" w:cstheme="minorHAnsi"/>
          <w:sz w:val="20"/>
          <w:szCs w:val="20"/>
          <w:shd w:val="clear" w:color="auto" w:fill="FFFFFF"/>
        </w:rPr>
        <w:lastRenderedPageBreak/>
        <w:t xml:space="preserve">Stainless </w:t>
      </w:r>
      <w:r w:rsidR="00757AE5" w:rsidRPr="00C21CFD">
        <w:rPr>
          <w:rFonts w:asciiTheme="minorHAnsi" w:hAnsiTheme="minorHAnsi" w:cstheme="minorHAnsi"/>
          <w:sz w:val="20"/>
          <w:szCs w:val="20"/>
        </w:rPr>
        <w:t>steel chimney bracket 400 mm thick 2 mm</w:t>
      </w:r>
    </w:p>
    <w:tbl>
      <w:tblPr>
        <w:tblStyle w:val="TableGrid"/>
        <w:tblW w:w="0" w:type="auto"/>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gridCol w:w="625"/>
      </w:tblGrid>
      <w:tr w:rsidR="00C21CFD" w:rsidRPr="00C21CFD" w14:paraId="342383E3" w14:textId="77777777" w:rsidTr="005F5659">
        <w:tc>
          <w:tcPr>
            <w:tcW w:w="4593" w:type="dxa"/>
          </w:tcPr>
          <w:tbl>
            <w:tblPr>
              <w:tblStyle w:val="TableGrid"/>
              <w:tblW w:w="8786" w:type="dxa"/>
              <w:tblLook w:val="04A0" w:firstRow="1" w:lastRow="0" w:firstColumn="1" w:lastColumn="0" w:noHBand="0" w:noVBand="1"/>
            </w:tblPr>
            <w:tblGrid>
              <w:gridCol w:w="2124"/>
              <w:gridCol w:w="1846"/>
              <w:gridCol w:w="2265"/>
              <w:gridCol w:w="2551"/>
            </w:tblGrid>
            <w:tr w:rsidR="00C21CFD" w:rsidRPr="00C21CFD" w14:paraId="0A84EC3E" w14:textId="77777777" w:rsidTr="00757AE5">
              <w:tc>
                <w:tcPr>
                  <w:tcW w:w="3970" w:type="dxa"/>
                  <w:gridSpan w:val="2"/>
                </w:tcPr>
                <w:p w14:paraId="0B90E1B8" w14:textId="77777777" w:rsidR="00757AE5" w:rsidRPr="00623C40" w:rsidRDefault="00757AE5" w:rsidP="00757AE5">
                  <w:pPr>
                    <w:rPr>
                      <w:rFonts w:asciiTheme="minorHAnsi" w:hAnsiTheme="minorHAnsi" w:cstheme="minorHAnsi"/>
                      <w:sz w:val="20"/>
                      <w:szCs w:val="20"/>
                      <w:lang w:val="ru-RU"/>
                    </w:rPr>
                  </w:pPr>
                  <w:r w:rsidRPr="00623C40">
                    <w:rPr>
                      <w:rFonts w:asciiTheme="minorHAnsi" w:hAnsiTheme="minorHAnsi" w:cstheme="minorHAnsi"/>
                      <w:sz w:val="20"/>
                      <w:szCs w:val="20"/>
                      <w:lang w:val="ru-RU"/>
                    </w:rPr>
                    <w:t>Кронштейн для димоходу з нержавіючої сталі 400 мм товщина 2 мм</w:t>
                  </w:r>
                </w:p>
                <w:p w14:paraId="502FF409" w14:textId="77777777" w:rsidR="00757AE5" w:rsidRPr="00623C40" w:rsidRDefault="00757AE5" w:rsidP="00757AE5">
                  <w:pPr>
                    <w:rPr>
                      <w:rFonts w:asciiTheme="minorHAnsi" w:hAnsiTheme="minorHAnsi" w:cstheme="minorHAnsi"/>
                      <w:sz w:val="20"/>
                      <w:szCs w:val="20"/>
                      <w:lang w:val="ru-RU"/>
                    </w:rPr>
                  </w:pPr>
                </w:p>
                <w:p w14:paraId="5AB1CCD8" w14:textId="77777777" w:rsidR="00757AE5" w:rsidRPr="00C21CFD" w:rsidRDefault="00757AE5" w:rsidP="00757AE5">
                  <w:pPr>
                    <w:rPr>
                      <w:rFonts w:asciiTheme="minorHAnsi" w:hAnsiTheme="minorHAnsi" w:cstheme="minorHAnsi"/>
                      <w:sz w:val="20"/>
                      <w:szCs w:val="20"/>
                    </w:rPr>
                  </w:pPr>
                  <w:r w:rsidRPr="00C21CFD">
                    <w:rPr>
                      <w:rFonts w:asciiTheme="minorHAnsi" w:hAnsiTheme="minorHAnsi" w:cstheme="minorHAnsi"/>
                      <w:sz w:val="20"/>
                      <w:szCs w:val="20"/>
                    </w:rPr>
                    <w:t>Stainless steel chimney bracket 400 mm thick 2 mm</w:t>
                  </w:r>
                </w:p>
                <w:p w14:paraId="720C508F" w14:textId="77777777" w:rsidR="00757AE5" w:rsidRPr="00C21CFD" w:rsidRDefault="00757AE5" w:rsidP="00757AE5">
                  <w:pPr>
                    <w:rPr>
                      <w:rFonts w:asciiTheme="minorHAnsi" w:hAnsiTheme="minorHAnsi" w:cstheme="minorHAnsi"/>
                      <w:sz w:val="20"/>
                      <w:szCs w:val="20"/>
                    </w:rPr>
                  </w:pPr>
                </w:p>
                <w:p w14:paraId="5D7B72D6" w14:textId="77777777" w:rsidR="00757AE5" w:rsidRPr="00C21CFD" w:rsidRDefault="00757AE5" w:rsidP="00757AE5">
                  <w:pPr>
                    <w:rPr>
                      <w:rFonts w:asciiTheme="minorHAnsi" w:hAnsiTheme="minorHAnsi" w:cstheme="minorHAnsi"/>
                      <w:sz w:val="20"/>
                      <w:szCs w:val="20"/>
                    </w:rPr>
                  </w:pPr>
                </w:p>
                <w:p w14:paraId="63F1635E" w14:textId="77777777" w:rsidR="00757AE5" w:rsidRPr="00C21CFD" w:rsidRDefault="00757AE5" w:rsidP="00757AE5">
                  <w:pPr>
                    <w:rPr>
                      <w:rFonts w:asciiTheme="minorHAnsi" w:hAnsiTheme="minorHAnsi" w:cstheme="minorHAnsi"/>
                      <w:sz w:val="20"/>
                      <w:szCs w:val="20"/>
                    </w:rPr>
                  </w:pPr>
                </w:p>
                <w:p w14:paraId="3E7DEF01" w14:textId="77777777" w:rsidR="00757AE5" w:rsidRPr="00C21CFD" w:rsidRDefault="00757AE5" w:rsidP="00757AE5">
                  <w:pPr>
                    <w:rPr>
                      <w:rFonts w:asciiTheme="minorHAnsi" w:hAnsiTheme="minorHAnsi" w:cstheme="minorHAnsi"/>
                      <w:sz w:val="20"/>
                      <w:szCs w:val="20"/>
                    </w:rPr>
                  </w:pPr>
                </w:p>
                <w:p w14:paraId="0046DBC0" w14:textId="77777777" w:rsidR="00757AE5" w:rsidRPr="00C21CFD" w:rsidRDefault="00757AE5" w:rsidP="00757AE5">
                  <w:pPr>
                    <w:rPr>
                      <w:rFonts w:asciiTheme="minorHAnsi" w:hAnsiTheme="minorHAnsi" w:cstheme="minorHAnsi"/>
                      <w:sz w:val="20"/>
                      <w:szCs w:val="20"/>
                    </w:rPr>
                  </w:pPr>
                </w:p>
              </w:tc>
              <w:tc>
                <w:tcPr>
                  <w:tcW w:w="4816" w:type="dxa"/>
                  <w:gridSpan w:val="2"/>
                  <w:vAlign w:val="center"/>
                </w:tcPr>
                <w:p w14:paraId="3968F4D2" w14:textId="77777777" w:rsidR="00757AE5" w:rsidRPr="00C21CFD" w:rsidRDefault="00757AE5" w:rsidP="00757AE5">
                  <w:pPr>
                    <w:jc w:val="center"/>
                    <w:rPr>
                      <w:rFonts w:asciiTheme="minorHAnsi" w:hAnsiTheme="minorHAnsi" w:cstheme="minorHAnsi"/>
                      <w:sz w:val="20"/>
                      <w:szCs w:val="20"/>
                    </w:rPr>
                  </w:pPr>
                  <w:r w:rsidRPr="00C21CFD">
                    <w:rPr>
                      <w:rFonts w:asciiTheme="minorHAnsi" w:hAnsiTheme="minorHAnsi" w:cstheme="minorHAnsi"/>
                      <w:noProof/>
                      <w:sz w:val="20"/>
                      <w:szCs w:val="20"/>
                    </w:rPr>
                    <w:drawing>
                      <wp:inline distT="0" distB="0" distL="0" distR="0" wp14:anchorId="757B6008" wp14:editId="19200F84">
                        <wp:extent cx="1491342" cy="1491342"/>
                        <wp:effectExtent l="0" t="0" r="0" b="0"/>
                        <wp:docPr id="21" name="Picture 21" descr="Кронштейн дымоходный нерж. L = 400 мм  Версия Люкс В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ронштейн дымоходный нерж. L = 400 мм  Версия Люкс ВЛ"/>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0635" cy="1510635"/>
                                </a:xfrm>
                                <a:prstGeom prst="rect">
                                  <a:avLst/>
                                </a:prstGeom>
                                <a:noFill/>
                                <a:ln>
                                  <a:noFill/>
                                </a:ln>
                              </pic:spPr>
                            </pic:pic>
                          </a:graphicData>
                        </a:graphic>
                      </wp:inline>
                    </w:drawing>
                  </w:r>
                </w:p>
              </w:tc>
            </w:tr>
            <w:tr w:rsidR="00C21CFD" w:rsidRPr="00C21CFD" w14:paraId="0E8914C1" w14:textId="77777777" w:rsidTr="009A185E">
              <w:tc>
                <w:tcPr>
                  <w:tcW w:w="2124" w:type="dxa"/>
                </w:tcPr>
                <w:p w14:paraId="2867C11E" w14:textId="77777777" w:rsidR="00757AE5" w:rsidRPr="00C21CFD" w:rsidRDefault="00757AE5" w:rsidP="00757AE5">
                  <w:pPr>
                    <w:rPr>
                      <w:rFonts w:asciiTheme="minorHAnsi" w:hAnsiTheme="minorHAnsi" w:cstheme="minorHAnsi"/>
                      <w:sz w:val="20"/>
                      <w:szCs w:val="20"/>
                    </w:rPr>
                  </w:pPr>
                  <w:r w:rsidRPr="00C21CFD">
                    <w:rPr>
                      <w:rFonts w:asciiTheme="minorHAnsi" w:hAnsiTheme="minorHAnsi" w:cstheme="minorHAnsi"/>
                      <w:sz w:val="20"/>
                      <w:szCs w:val="20"/>
                    </w:rPr>
                    <w:t>Матеріал: </w:t>
                  </w:r>
                </w:p>
              </w:tc>
              <w:tc>
                <w:tcPr>
                  <w:tcW w:w="1846" w:type="dxa"/>
                </w:tcPr>
                <w:p w14:paraId="2F687763" w14:textId="77777777" w:rsidR="00757AE5" w:rsidRPr="00C21CFD" w:rsidRDefault="00757AE5" w:rsidP="00757AE5">
                  <w:pPr>
                    <w:rPr>
                      <w:rFonts w:asciiTheme="minorHAnsi" w:hAnsiTheme="minorHAnsi" w:cstheme="minorHAnsi"/>
                      <w:sz w:val="20"/>
                      <w:szCs w:val="20"/>
                    </w:rPr>
                  </w:pPr>
                  <w:r w:rsidRPr="00C21CFD">
                    <w:rPr>
                      <w:rFonts w:asciiTheme="minorHAnsi" w:hAnsiTheme="minorHAnsi" w:cstheme="minorHAnsi"/>
                      <w:sz w:val="20"/>
                      <w:szCs w:val="20"/>
                    </w:rPr>
                    <w:t xml:space="preserve">нержавіюча сталь </w:t>
                  </w:r>
                  <w:r w:rsidRPr="00C21CFD">
                    <w:rPr>
                      <w:rFonts w:asciiTheme="minorHAnsi" w:hAnsiTheme="minorHAnsi" w:cstheme="minorHAnsi"/>
                      <w:sz w:val="20"/>
                      <w:szCs w:val="20"/>
                      <w:lang w:val="uk-UA"/>
                    </w:rPr>
                    <w:t xml:space="preserve"> </w:t>
                  </w:r>
                  <w:r w:rsidRPr="00C21CFD">
                    <w:rPr>
                      <w:rFonts w:asciiTheme="minorHAnsi" w:hAnsiTheme="minorHAnsi" w:cstheme="minorHAnsi"/>
                      <w:sz w:val="20"/>
                      <w:szCs w:val="20"/>
                    </w:rPr>
                    <w:t>AISI 304</w:t>
                  </w:r>
                </w:p>
              </w:tc>
              <w:tc>
                <w:tcPr>
                  <w:tcW w:w="2265" w:type="dxa"/>
                </w:tcPr>
                <w:p w14:paraId="55B8E27C" w14:textId="77777777" w:rsidR="00757AE5" w:rsidRPr="00C21CFD" w:rsidRDefault="00757AE5" w:rsidP="00757AE5">
                  <w:pPr>
                    <w:rPr>
                      <w:rFonts w:asciiTheme="minorHAnsi" w:hAnsiTheme="minorHAnsi" w:cstheme="minorHAnsi"/>
                      <w:sz w:val="20"/>
                      <w:szCs w:val="20"/>
                    </w:rPr>
                  </w:pPr>
                  <w:r w:rsidRPr="00C21CFD">
                    <w:rPr>
                      <w:rFonts w:asciiTheme="minorHAnsi" w:hAnsiTheme="minorHAnsi" w:cstheme="minorHAnsi"/>
                      <w:sz w:val="20"/>
                      <w:szCs w:val="20"/>
                    </w:rPr>
                    <w:t>Material:</w:t>
                  </w:r>
                </w:p>
              </w:tc>
              <w:tc>
                <w:tcPr>
                  <w:tcW w:w="2551" w:type="dxa"/>
                </w:tcPr>
                <w:p w14:paraId="30D5A0DD" w14:textId="77777777" w:rsidR="00757AE5" w:rsidRPr="00C21CFD" w:rsidRDefault="00757AE5" w:rsidP="00757AE5">
                  <w:pPr>
                    <w:rPr>
                      <w:rFonts w:asciiTheme="minorHAnsi" w:hAnsiTheme="minorHAnsi" w:cstheme="minorHAnsi"/>
                      <w:sz w:val="20"/>
                      <w:szCs w:val="20"/>
                    </w:rPr>
                  </w:pPr>
                  <w:r w:rsidRPr="00C21CFD">
                    <w:rPr>
                      <w:rFonts w:asciiTheme="minorHAnsi" w:hAnsiTheme="minorHAnsi" w:cstheme="minorHAnsi"/>
                      <w:sz w:val="20"/>
                      <w:szCs w:val="20"/>
                    </w:rPr>
                    <w:t>AISI 304 stainless steel</w:t>
                  </w:r>
                </w:p>
              </w:tc>
            </w:tr>
            <w:tr w:rsidR="00C21CFD" w:rsidRPr="00C21CFD" w14:paraId="4BC507D7" w14:textId="77777777" w:rsidTr="009A185E">
              <w:tc>
                <w:tcPr>
                  <w:tcW w:w="2124" w:type="dxa"/>
                </w:tcPr>
                <w:p w14:paraId="3BEDFB1E" w14:textId="77777777" w:rsidR="00757AE5" w:rsidRPr="00C21CFD" w:rsidRDefault="00757AE5" w:rsidP="00757AE5">
                  <w:pPr>
                    <w:rPr>
                      <w:rFonts w:asciiTheme="minorHAnsi" w:hAnsiTheme="minorHAnsi" w:cstheme="minorHAnsi"/>
                      <w:sz w:val="20"/>
                      <w:szCs w:val="20"/>
                    </w:rPr>
                  </w:pPr>
                  <w:r w:rsidRPr="00C21CFD">
                    <w:rPr>
                      <w:rFonts w:asciiTheme="minorHAnsi" w:hAnsiTheme="minorHAnsi" w:cstheme="minorHAnsi"/>
                      <w:sz w:val="20"/>
                      <w:szCs w:val="20"/>
                    </w:rPr>
                    <w:t>Довжина, м: </w:t>
                  </w:r>
                </w:p>
              </w:tc>
              <w:tc>
                <w:tcPr>
                  <w:tcW w:w="1846" w:type="dxa"/>
                </w:tcPr>
                <w:p w14:paraId="33C780EC" w14:textId="77777777" w:rsidR="00757AE5" w:rsidRPr="00C21CFD" w:rsidRDefault="00757AE5" w:rsidP="00757AE5">
                  <w:pPr>
                    <w:rPr>
                      <w:rFonts w:asciiTheme="minorHAnsi" w:hAnsiTheme="minorHAnsi" w:cstheme="minorHAnsi"/>
                      <w:sz w:val="20"/>
                      <w:szCs w:val="20"/>
                      <w:lang w:val="uk-UA"/>
                    </w:rPr>
                  </w:pPr>
                  <w:r w:rsidRPr="00C21CFD">
                    <w:rPr>
                      <w:rFonts w:asciiTheme="minorHAnsi" w:hAnsiTheme="minorHAnsi" w:cstheme="minorHAnsi"/>
                      <w:sz w:val="20"/>
                      <w:szCs w:val="20"/>
                      <w:lang w:val="uk-UA"/>
                    </w:rPr>
                    <w:t>0,4</w:t>
                  </w:r>
                </w:p>
              </w:tc>
              <w:tc>
                <w:tcPr>
                  <w:tcW w:w="2265" w:type="dxa"/>
                </w:tcPr>
                <w:p w14:paraId="07A99B1B" w14:textId="77777777" w:rsidR="00757AE5" w:rsidRPr="00C21CFD" w:rsidRDefault="00757AE5" w:rsidP="00757AE5">
                  <w:pPr>
                    <w:rPr>
                      <w:rFonts w:asciiTheme="minorHAnsi" w:hAnsiTheme="minorHAnsi" w:cstheme="minorHAnsi"/>
                      <w:sz w:val="20"/>
                      <w:szCs w:val="20"/>
                    </w:rPr>
                  </w:pPr>
                  <w:r w:rsidRPr="00C21CFD">
                    <w:rPr>
                      <w:rFonts w:asciiTheme="minorHAnsi" w:hAnsiTheme="minorHAnsi" w:cstheme="minorHAnsi"/>
                      <w:sz w:val="20"/>
                      <w:szCs w:val="20"/>
                    </w:rPr>
                    <w:t>Length, m:</w:t>
                  </w:r>
                </w:p>
              </w:tc>
              <w:tc>
                <w:tcPr>
                  <w:tcW w:w="2551" w:type="dxa"/>
                </w:tcPr>
                <w:p w14:paraId="10B00539" w14:textId="77777777" w:rsidR="00757AE5" w:rsidRPr="00C21CFD" w:rsidRDefault="00757AE5" w:rsidP="00757AE5">
                  <w:pPr>
                    <w:rPr>
                      <w:rFonts w:asciiTheme="minorHAnsi" w:hAnsiTheme="minorHAnsi" w:cstheme="minorHAnsi"/>
                      <w:sz w:val="20"/>
                      <w:szCs w:val="20"/>
                      <w:lang w:val="uk-UA"/>
                    </w:rPr>
                  </w:pPr>
                  <w:r w:rsidRPr="00C21CFD">
                    <w:rPr>
                      <w:rFonts w:asciiTheme="minorHAnsi" w:hAnsiTheme="minorHAnsi" w:cstheme="minorHAnsi"/>
                      <w:sz w:val="20"/>
                      <w:szCs w:val="20"/>
                      <w:lang w:val="uk-UA"/>
                    </w:rPr>
                    <w:t>0,4</w:t>
                  </w:r>
                </w:p>
              </w:tc>
            </w:tr>
            <w:tr w:rsidR="00C21CFD" w:rsidRPr="00C21CFD" w14:paraId="43BDEAAF" w14:textId="77777777" w:rsidTr="009A185E">
              <w:tc>
                <w:tcPr>
                  <w:tcW w:w="2124" w:type="dxa"/>
                </w:tcPr>
                <w:p w14:paraId="60CA9C6B" w14:textId="77777777" w:rsidR="00757AE5" w:rsidRPr="00C21CFD" w:rsidRDefault="00757AE5" w:rsidP="00757AE5">
                  <w:pPr>
                    <w:rPr>
                      <w:rFonts w:asciiTheme="minorHAnsi" w:hAnsiTheme="minorHAnsi" w:cstheme="minorHAnsi"/>
                      <w:sz w:val="20"/>
                      <w:szCs w:val="20"/>
                    </w:rPr>
                  </w:pPr>
                  <w:r w:rsidRPr="00C21CFD">
                    <w:rPr>
                      <w:rFonts w:asciiTheme="minorHAnsi" w:hAnsiTheme="minorHAnsi" w:cstheme="minorHAnsi"/>
                      <w:sz w:val="20"/>
                      <w:szCs w:val="20"/>
                    </w:rPr>
                    <w:t>Товщина сталі, мм:</w:t>
                  </w:r>
                </w:p>
              </w:tc>
              <w:tc>
                <w:tcPr>
                  <w:tcW w:w="1846" w:type="dxa"/>
                </w:tcPr>
                <w:p w14:paraId="57DFA27D" w14:textId="77777777" w:rsidR="00757AE5" w:rsidRPr="00C21CFD" w:rsidRDefault="00757AE5" w:rsidP="00757AE5">
                  <w:pPr>
                    <w:rPr>
                      <w:rFonts w:asciiTheme="minorHAnsi" w:hAnsiTheme="minorHAnsi" w:cstheme="minorHAnsi"/>
                      <w:sz w:val="20"/>
                      <w:szCs w:val="20"/>
                      <w:lang w:val="uk-UA"/>
                    </w:rPr>
                  </w:pPr>
                  <w:r w:rsidRPr="00C21CFD">
                    <w:rPr>
                      <w:rFonts w:asciiTheme="minorHAnsi" w:hAnsiTheme="minorHAnsi" w:cstheme="minorHAnsi"/>
                      <w:sz w:val="20"/>
                      <w:szCs w:val="20"/>
                      <w:lang w:val="uk-UA"/>
                    </w:rPr>
                    <w:t>2</w:t>
                  </w:r>
                </w:p>
              </w:tc>
              <w:tc>
                <w:tcPr>
                  <w:tcW w:w="2265" w:type="dxa"/>
                </w:tcPr>
                <w:p w14:paraId="39698BA6" w14:textId="77777777" w:rsidR="00757AE5" w:rsidRPr="00C21CFD" w:rsidRDefault="00757AE5" w:rsidP="00757AE5">
                  <w:pPr>
                    <w:rPr>
                      <w:rFonts w:asciiTheme="minorHAnsi" w:hAnsiTheme="minorHAnsi" w:cstheme="minorHAnsi"/>
                      <w:sz w:val="20"/>
                      <w:szCs w:val="20"/>
                    </w:rPr>
                  </w:pPr>
                  <w:r w:rsidRPr="00C21CFD">
                    <w:rPr>
                      <w:rFonts w:asciiTheme="minorHAnsi" w:hAnsiTheme="minorHAnsi" w:cstheme="minorHAnsi"/>
                      <w:sz w:val="20"/>
                      <w:szCs w:val="20"/>
                    </w:rPr>
                    <w:t>Steel thickness, mm:</w:t>
                  </w:r>
                </w:p>
              </w:tc>
              <w:tc>
                <w:tcPr>
                  <w:tcW w:w="2551" w:type="dxa"/>
                </w:tcPr>
                <w:p w14:paraId="211F2AE9" w14:textId="77777777" w:rsidR="00757AE5" w:rsidRPr="00C21CFD" w:rsidRDefault="00757AE5" w:rsidP="00757AE5">
                  <w:pPr>
                    <w:rPr>
                      <w:rFonts w:asciiTheme="minorHAnsi" w:hAnsiTheme="minorHAnsi" w:cstheme="minorHAnsi"/>
                      <w:sz w:val="20"/>
                      <w:szCs w:val="20"/>
                      <w:lang w:val="uk-UA"/>
                    </w:rPr>
                  </w:pPr>
                  <w:r w:rsidRPr="00C21CFD">
                    <w:rPr>
                      <w:rFonts w:asciiTheme="minorHAnsi" w:hAnsiTheme="minorHAnsi" w:cstheme="minorHAnsi"/>
                      <w:sz w:val="20"/>
                      <w:szCs w:val="20"/>
                      <w:lang w:val="uk-UA"/>
                    </w:rPr>
                    <w:t>2</w:t>
                  </w:r>
                </w:p>
              </w:tc>
            </w:tr>
            <w:tr w:rsidR="00C21CFD" w:rsidRPr="00C21CFD" w14:paraId="7E9000CB" w14:textId="77777777" w:rsidTr="00757AE5">
              <w:tc>
                <w:tcPr>
                  <w:tcW w:w="3970" w:type="dxa"/>
                  <w:gridSpan w:val="2"/>
                </w:tcPr>
                <w:p w14:paraId="67E124B2" w14:textId="77777777" w:rsidR="00757AE5" w:rsidRPr="00623C40" w:rsidRDefault="00757AE5" w:rsidP="00757AE5">
                  <w:pPr>
                    <w:rPr>
                      <w:rFonts w:asciiTheme="minorHAnsi" w:hAnsiTheme="minorHAnsi" w:cstheme="minorHAnsi"/>
                      <w:sz w:val="20"/>
                      <w:szCs w:val="20"/>
                      <w:lang w:val="ru-RU"/>
                    </w:rPr>
                  </w:pPr>
                  <w:r w:rsidRPr="00C21CFD">
                    <w:rPr>
                      <w:rFonts w:asciiTheme="minorHAnsi" w:hAnsiTheme="minorHAnsi" w:cstheme="minorHAnsi"/>
                      <w:sz w:val="20"/>
                      <w:szCs w:val="20"/>
                      <w:lang w:val="uk-UA"/>
                    </w:rPr>
                    <w:t>Має бути сумісним з виробом 3</w:t>
                  </w:r>
                </w:p>
              </w:tc>
              <w:tc>
                <w:tcPr>
                  <w:tcW w:w="4816" w:type="dxa"/>
                  <w:gridSpan w:val="2"/>
                </w:tcPr>
                <w:p w14:paraId="4349BACC" w14:textId="77777777" w:rsidR="00757AE5" w:rsidRPr="00C21CFD" w:rsidRDefault="00757AE5" w:rsidP="00757AE5">
                  <w:pPr>
                    <w:rPr>
                      <w:rFonts w:asciiTheme="minorHAnsi" w:hAnsiTheme="minorHAnsi" w:cstheme="minorHAnsi"/>
                      <w:sz w:val="20"/>
                      <w:szCs w:val="20"/>
                      <w:lang w:val="uk-UA"/>
                    </w:rPr>
                  </w:pPr>
                  <w:r w:rsidRPr="00C21CFD">
                    <w:rPr>
                      <w:rFonts w:asciiTheme="minorHAnsi" w:hAnsiTheme="minorHAnsi" w:cstheme="minorHAnsi"/>
                      <w:sz w:val="20"/>
                      <w:szCs w:val="20"/>
                    </w:rPr>
                    <w:t>Must be compatible with item 3</w:t>
                  </w:r>
                </w:p>
              </w:tc>
            </w:tr>
          </w:tbl>
          <w:p w14:paraId="294C5920" w14:textId="5BA5AB3B" w:rsidR="00770895" w:rsidRPr="00C21CFD" w:rsidRDefault="00770895" w:rsidP="00120427">
            <w:pPr>
              <w:spacing w:line="360" w:lineRule="auto"/>
              <w:rPr>
                <w:rFonts w:asciiTheme="minorHAnsi" w:hAnsiTheme="minorHAnsi" w:cstheme="minorHAnsi"/>
                <w:sz w:val="20"/>
                <w:szCs w:val="20"/>
              </w:rPr>
            </w:pPr>
          </w:p>
        </w:tc>
        <w:tc>
          <w:tcPr>
            <w:tcW w:w="4562" w:type="dxa"/>
          </w:tcPr>
          <w:p w14:paraId="3DC11A87" w14:textId="206C7F4F" w:rsidR="00770895" w:rsidRPr="00C21CFD" w:rsidRDefault="00770895" w:rsidP="005F5659">
            <w:pPr>
              <w:jc w:val="right"/>
              <w:rPr>
                <w:rFonts w:asciiTheme="minorHAnsi" w:hAnsiTheme="minorHAnsi" w:cstheme="minorHAnsi"/>
                <w:i/>
                <w:iCs/>
                <w:sz w:val="20"/>
                <w:szCs w:val="20"/>
              </w:rPr>
            </w:pPr>
          </w:p>
        </w:tc>
      </w:tr>
    </w:tbl>
    <w:p w14:paraId="43CD3F79" w14:textId="77777777" w:rsidR="005E32BB" w:rsidRPr="00C21CFD" w:rsidRDefault="005E32BB" w:rsidP="005E32BB">
      <w:pPr>
        <w:pStyle w:val="BodyText"/>
        <w:spacing w:before="5"/>
        <w:rPr>
          <w:rFonts w:asciiTheme="minorHAnsi" w:hAnsiTheme="minorHAnsi" w:cstheme="minorHAnsi"/>
          <w:sz w:val="20"/>
          <w:szCs w:val="20"/>
        </w:rPr>
      </w:pPr>
      <w:r w:rsidRPr="00C21CFD">
        <w:rPr>
          <w:rFonts w:asciiTheme="minorHAnsi" w:hAnsiTheme="minorHAnsi" w:cstheme="minorHAnsi"/>
          <w:noProof/>
          <w:sz w:val="20"/>
          <w:szCs w:val="20"/>
        </w:rPr>
        <mc:AlternateContent>
          <mc:Choice Requires="wps">
            <w:drawing>
              <wp:anchor distT="0" distB="0" distL="0" distR="0" simplePos="0" relativeHeight="251658243" behindDoc="1" locked="0" layoutInCell="1" allowOverlap="1" wp14:anchorId="16EF4344" wp14:editId="73F4552D">
                <wp:simplePos x="0" y="0"/>
                <wp:positionH relativeFrom="page">
                  <wp:posOffset>987552</wp:posOffset>
                </wp:positionH>
                <wp:positionV relativeFrom="paragraph">
                  <wp:posOffset>103905</wp:posOffset>
                </wp:positionV>
                <wp:extent cx="5980430" cy="18415"/>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18287"/>
                              </a:moveTo>
                              <a:lnTo>
                                <a:pt x="0" y="18287"/>
                              </a:lnTo>
                              <a:lnTo>
                                <a:pt x="0" y="0"/>
                              </a:lnTo>
                              <a:lnTo>
                                <a:pt x="5980176" y="0"/>
                              </a:lnTo>
                              <a:lnTo>
                                <a:pt x="5980176" y="18287"/>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4" style="position:absolute;margin-left:77.75pt;margin-top:8.2pt;width:470.9pt;height:1.45pt;z-index:-251659264;visibility:visible;mso-wrap-style:square;mso-wrap-distance-left:0;mso-wrap-distance-top:0;mso-wrap-distance-right:0;mso-wrap-distance-bottom:0;mso-position-horizontal:absolute;mso-position-horizontal-relative:page;mso-position-vertical:absolute;mso-position-vertical-relative:text;v-text-anchor:top" coordsize="5980430,18415" o:spid="_x0000_s1026" fillcolor="black" stroked="f" path="m5980176,18287l,18287,,,5980176,r,182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" w14:anchorId="6DC78A5E">
                <v:path arrowok="t"/>
                <w10:wrap type="topAndBottom" anchorx="page"/>
              </v:shape>
            </w:pict>
          </mc:Fallback>
        </mc:AlternateContent>
      </w:r>
    </w:p>
    <w:p w14:paraId="3408DEA6" w14:textId="77EBED53" w:rsidR="005E32BB" w:rsidRPr="00C21CFD" w:rsidRDefault="00A600F9" w:rsidP="005E32BB">
      <w:pPr>
        <w:pStyle w:val="Heading3"/>
        <w:numPr>
          <w:ilvl w:val="0"/>
          <w:numId w:val="5"/>
        </w:numPr>
        <w:tabs>
          <w:tab w:val="left" w:pos="1275"/>
        </w:tabs>
        <w:spacing w:before="56"/>
        <w:rPr>
          <w:rFonts w:asciiTheme="minorHAnsi" w:hAnsiTheme="minorHAnsi" w:cstheme="minorHAnsi"/>
          <w:sz w:val="20"/>
          <w:szCs w:val="20"/>
        </w:rPr>
      </w:pPr>
      <w:r w:rsidRPr="00C21CFD">
        <w:rPr>
          <w:rFonts w:asciiTheme="minorHAnsi" w:hAnsiTheme="minorHAnsi" w:cstheme="minorHAnsi"/>
          <w:sz w:val="20"/>
          <w:szCs w:val="20"/>
          <w:shd w:val="clear" w:color="auto" w:fill="FFFFFF"/>
        </w:rPr>
        <w:t>S</w:t>
      </w:r>
      <w:r w:rsidR="005E0748" w:rsidRPr="00C21CFD">
        <w:rPr>
          <w:rFonts w:asciiTheme="minorHAnsi" w:hAnsiTheme="minorHAnsi" w:cstheme="minorHAnsi"/>
          <w:sz w:val="20"/>
          <w:szCs w:val="20"/>
          <w:shd w:val="clear" w:color="auto" w:fill="FFFFFF"/>
        </w:rPr>
        <w:t xml:space="preserve">tainless </w:t>
      </w:r>
      <w:r w:rsidRPr="00C21CFD">
        <w:rPr>
          <w:rFonts w:asciiTheme="minorHAnsi" w:hAnsiTheme="minorHAnsi" w:cstheme="minorHAnsi"/>
          <w:sz w:val="20"/>
          <w:szCs w:val="20"/>
        </w:rPr>
        <w:t>steel chimney condensation drain diam.180 mm, 0.5 mm</w:t>
      </w:r>
    </w:p>
    <w:tbl>
      <w:tblPr>
        <w:tblStyle w:val="TableGrid"/>
        <w:tblW w:w="0" w:type="auto"/>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gridCol w:w="625"/>
      </w:tblGrid>
      <w:tr w:rsidR="00C21CFD" w:rsidRPr="00C21CFD" w14:paraId="242FC3B0" w14:textId="77777777" w:rsidTr="005F5659">
        <w:tc>
          <w:tcPr>
            <w:tcW w:w="4593" w:type="dxa"/>
          </w:tcPr>
          <w:tbl>
            <w:tblPr>
              <w:tblStyle w:val="TableGrid"/>
              <w:tblW w:w="8786" w:type="dxa"/>
              <w:tblLook w:val="04A0" w:firstRow="1" w:lastRow="0" w:firstColumn="1" w:lastColumn="0" w:noHBand="0" w:noVBand="1"/>
            </w:tblPr>
            <w:tblGrid>
              <w:gridCol w:w="2124"/>
              <w:gridCol w:w="1883"/>
              <w:gridCol w:w="2228"/>
              <w:gridCol w:w="2551"/>
            </w:tblGrid>
            <w:tr w:rsidR="00C21CFD" w:rsidRPr="00C21CFD" w14:paraId="7ECC35E3" w14:textId="77777777" w:rsidTr="009A185E">
              <w:tc>
                <w:tcPr>
                  <w:tcW w:w="4007" w:type="dxa"/>
                  <w:gridSpan w:val="2"/>
                </w:tcPr>
                <w:p w14:paraId="6ABF26FA"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Лійка димохідна з нержавіючої сталі діам. 180 мм товщина 0,5 мм</w:t>
                  </w:r>
                </w:p>
                <w:p w14:paraId="4247386F" w14:textId="77777777" w:rsidR="009A185E" w:rsidRPr="00C21CFD" w:rsidRDefault="009A185E" w:rsidP="009A185E">
                  <w:pPr>
                    <w:rPr>
                      <w:rFonts w:asciiTheme="minorHAnsi" w:hAnsiTheme="minorHAnsi" w:cstheme="minorHAnsi"/>
                      <w:sz w:val="20"/>
                      <w:szCs w:val="20"/>
                    </w:rPr>
                  </w:pPr>
                </w:p>
                <w:p w14:paraId="414CDE94" w14:textId="1E3B84FC"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Stainless steel chimney condensation drain dia</w:t>
                  </w:r>
                  <w:r w:rsidR="00A600F9" w:rsidRPr="00C21CFD">
                    <w:rPr>
                      <w:rFonts w:asciiTheme="minorHAnsi" w:hAnsiTheme="minorHAnsi" w:cstheme="minorHAnsi"/>
                      <w:sz w:val="20"/>
                      <w:szCs w:val="20"/>
                    </w:rPr>
                    <w:t>m</w:t>
                  </w:r>
                  <w:r w:rsidRPr="00C21CFD">
                    <w:rPr>
                      <w:rFonts w:asciiTheme="minorHAnsi" w:hAnsiTheme="minorHAnsi" w:cstheme="minorHAnsi"/>
                      <w:sz w:val="20"/>
                      <w:szCs w:val="20"/>
                    </w:rPr>
                    <w:t>.180 mm, 0.5 mm</w:t>
                  </w:r>
                </w:p>
                <w:p w14:paraId="3D03AEF4" w14:textId="77777777" w:rsidR="009A185E" w:rsidRPr="00C21CFD" w:rsidRDefault="009A185E" w:rsidP="009A185E">
                  <w:pPr>
                    <w:rPr>
                      <w:rFonts w:asciiTheme="minorHAnsi" w:hAnsiTheme="minorHAnsi" w:cstheme="minorHAnsi"/>
                      <w:sz w:val="20"/>
                      <w:szCs w:val="20"/>
                    </w:rPr>
                  </w:pPr>
                </w:p>
                <w:p w14:paraId="515BA2A7" w14:textId="77777777" w:rsidR="009A185E" w:rsidRPr="00C21CFD" w:rsidRDefault="009A185E" w:rsidP="009A185E">
                  <w:pPr>
                    <w:rPr>
                      <w:rFonts w:asciiTheme="minorHAnsi" w:hAnsiTheme="minorHAnsi" w:cstheme="minorHAnsi"/>
                      <w:sz w:val="20"/>
                      <w:szCs w:val="20"/>
                    </w:rPr>
                  </w:pPr>
                </w:p>
                <w:p w14:paraId="437BBC9B" w14:textId="77777777" w:rsidR="009A185E" w:rsidRPr="00C21CFD" w:rsidRDefault="009A185E" w:rsidP="009A185E">
                  <w:pPr>
                    <w:rPr>
                      <w:rFonts w:asciiTheme="minorHAnsi" w:hAnsiTheme="minorHAnsi" w:cstheme="minorHAnsi"/>
                      <w:sz w:val="20"/>
                      <w:szCs w:val="20"/>
                    </w:rPr>
                  </w:pPr>
                </w:p>
                <w:p w14:paraId="7CFF5B46" w14:textId="77777777" w:rsidR="009A185E" w:rsidRPr="00C21CFD" w:rsidRDefault="009A185E" w:rsidP="009A185E">
                  <w:pPr>
                    <w:rPr>
                      <w:rFonts w:asciiTheme="minorHAnsi" w:hAnsiTheme="minorHAnsi" w:cstheme="minorHAnsi"/>
                      <w:sz w:val="20"/>
                      <w:szCs w:val="20"/>
                    </w:rPr>
                  </w:pPr>
                </w:p>
              </w:tc>
              <w:tc>
                <w:tcPr>
                  <w:tcW w:w="4779" w:type="dxa"/>
                  <w:gridSpan w:val="2"/>
                  <w:vAlign w:val="center"/>
                </w:tcPr>
                <w:p w14:paraId="6B5D8BE1" w14:textId="77777777" w:rsidR="009A185E" w:rsidRPr="00C21CFD" w:rsidRDefault="009A185E" w:rsidP="009A185E">
                  <w:pPr>
                    <w:jc w:val="center"/>
                    <w:rPr>
                      <w:rFonts w:asciiTheme="minorHAnsi" w:hAnsiTheme="minorHAnsi" w:cstheme="minorHAnsi"/>
                      <w:sz w:val="20"/>
                      <w:szCs w:val="20"/>
                    </w:rPr>
                  </w:pPr>
                  <w:r w:rsidRPr="00C21CFD">
                    <w:rPr>
                      <w:rFonts w:asciiTheme="minorHAnsi" w:hAnsiTheme="minorHAnsi" w:cstheme="minorHAnsi"/>
                      <w:noProof/>
                      <w:sz w:val="20"/>
                      <w:szCs w:val="20"/>
                    </w:rPr>
                    <w:drawing>
                      <wp:inline distT="0" distB="0" distL="0" distR="0" wp14:anchorId="30809C63" wp14:editId="50FC4300">
                        <wp:extent cx="1513114" cy="1513114"/>
                        <wp:effectExtent l="0" t="0" r="0" b="0"/>
                        <wp:docPr id="23" name="Picture 23" descr="Лійка димохідна 0,5 мм нерж Ф120 мм Versia-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Лійка димохідна 0,5 мм нерж Ф120 мм Versia-Lu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045" cy="1521045"/>
                                </a:xfrm>
                                <a:prstGeom prst="rect">
                                  <a:avLst/>
                                </a:prstGeom>
                                <a:noFill/>
                                <a:ln>
                                  <a:noFill/>
                                </a:ln>
                              </pic:spPr>
                            </pic:pic>
                          </a:graphicData>
                        </a:graphic>
                      </wp:inline>
                    </w:drawing>
                  </w:r>
                </w:p>
              </w:tc>
            </w:tr>
            <w:tr w:rsidR="00C21CFD" w:rsidRPr="00C21CFD" w14:paraId="442DB6E4" w14:textId="77777777" w:rsidTr="009A185E">
              <w:tc>
                <w:tcPr>
                  <w:tcW w:w="2124" w:type="dxa"/>
                </w:tcPr>
                <w:p w14:paraId="7B3C4F1B"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Матеріал: </w:t>
                  </w:r>
                </w:p>
              </w:tc>
              <w:tc>
                <w:tcPr>
                  <w:tcW w:w="1883" w:type="dxa"/>
                </w:tcPr>
                <w:p w14:paraId="53B3B292"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 xml:space="preserve">нержавіюча сталь </w:t>
                  </w:r>
                  <w:r w:rsidRPr="00C21CFD">
                    <w:rPr>
                      <w:rFonts w:asciiTheme="minorHAnsi" w:hAnsiTheme="minorHAnsi" w:cstheme="minorHAnsi"/>
                      <w:sz w:val="20"/>
                      <w:szCs w:val="20"/>
                      <w:lang w:val="uk-UA"/>
                    </w:rPr>
                    <w:t xml:space="preserve"> </w:t>
                  </w:r>
                  <w:r w:rsidRPr="00C21CFD">
                    <w:rPr>
                      <w:rFonts w:asciiTheme="minorHAnsi" w:hAnsiTheme="minorHAnsi" w:cstheme="minorHAnsi"/>
                      <w:sz w:val="20"/>
                      <w:szCs w:val="20"/>
                    </w:rPr>
                    <w:t>AISI 304</w:t>
                  </w:r>
                </w:p>
              </w:tc>
              <w:tc>
                <w:tcPr>
                  <w:tcW w:w="2228" w:type="dxa"/>
                </w:tcPr>
                <w:p w14:paraId="2FD67D4E"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Material:</w:t>
                  </w:r>
                </w:p>
              </w:tc>
              <w:tc>
                <w:tcPr>
                  <w:tcW w:w="2551" w:type="dxa"/>
                </w:tcPr>
                <w:p w14:paraId="5291F340"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AISI 304 stainless steel</w:t>
                  </w:r>
                </w:p>
              </w:tc>
            </w:tr>
            <w:tr w:rsidR="00C21CFD" w:rsidRPr="00C21CFD" w14:paraId="7F1E17DE" w14:textId="77777777" w:rsidTr="009A185E">
              <w:tc>
                <w:tcPr>
                  <w:tcW w:w="2124" w:type="dxa"/>
                </w:tcPr>
                <w:p w14:paraId="28CE1E19"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Діаметр, мм: </w:t>
                  </w:r>
                </w:p>
              </w:tc>
              <w:tc>
                <w:tcPr>
                  <w:tcW w:w="1883" w:type="dxa"/>
                </w:tcPr>
                <w:p w14:paraId="066573B0"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180</w:t>
                  </w:r>
                </w:p>
              </w:tc>
              <w:tc>
                <w:tcPr>
                  <w:tcW w:w="2228" w:type="dxa"/>
                </w:tcPr>
                <w:p w14:paraId="7D13C8CD"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Diameter, mm:</w:t>
                  </w:r>
                </w:p>
              </w:tc>
              <w:tc>
                <w:tcPr>
                  <w:tcW w:w="2551" w:type="dxa"/>
                </w:tcPr>
                <w:p w14:paraId="7B0B6491"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180</w:t>
                  </w:r>
                </w:p>
              </w:tc>
            </w:tr>
            <w:tr w:rsidR="00C21CFD" w:rsidRPr="00C21CFD" w14:paraId="56E77BA6" w14:textId="77777777" w:rsidTr="009A185E">
              <w:tc>
                <w:tcPr>
                  <w:tcW w:w="2124" w:type="dxa"/>
                </w:tcPr>
                <w:p w14:paraId="40868FF7"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Товщина сталі, мм:</w:t>
                  </w:r>
                </w:p>
              </w:tc>
              <w:tc>
                <w:tcPr>
                  <w:tcW w:w="1883" w:type="dxa"/>
                </w:tcPr>
                <w:p w14:paraId="054DDB5D"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0.5</w:t>
                  </w:r>
                </w:p>
              </w:tc>
              <w:tc>
                <w:tcPr>
                  <w:tcW w:w="2228" w:type="dxa"/>
                </w:tcPr>
                <w:p w14:paraId="16E53017"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Steel thickness, mm:</w:t>
                  </w:r>
                </w:p>
              </w:tc>
              <w:tc>
                <w:tcPr>
                  <w:tcW w:w="2551" w:type="dxa"/>
                </w:tcPr>
                <w:p w14:paraId="7172A9C2"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0.5</w:t>
                  </w:r>
                </w:p>
              </w:tc>
            </w:tr>
            <w:tr w:rsidR="00C21CFD" w:rsidRPr="00C21CFD" w14:paraId="59691CBE" w14:textId="77777777" w:rsidTr="009A185E">
              <w:tc>
                <w:tcPr>
                  <w:tcW w:w="4007" w:type="dxa"/>
                  <w:gridSpan w:val="2"/>
                </w:tcPr>
                <w:p w14:paraId="097F7908" w14:textId="77777777" w:rsidR="009A185E" w:rsidRPr="00623C40" w:rsidRDefault="009A185E" w:rsidP="009A185E">
                  <w:pPr>
                    <w:rPr>
                      <w:rFonts w:asciiTheme="minorHAnsi" w:hAnsiTheme="minorHAnsi" w:cstheme="minorHAnsi"/>
                      <w:sz w:val="20"/>
                      <w:szCs w:val="20"/>
                      <w:lang w:val="ru-RU"/>
                    </w:rPr>
                  </w:pPr>
                  <w:r w:rsidRPr="00C21CFD">
                    <w:rPr>
                      <w:rFonts w:asciiTheme="minorHAnsi" w:hAnsiTheme="minorHAnsi" w:cstheme="minorHAnsi"/>
                      <w:sz w:val="20"/>
                      <w:szCs w:val="20"/>
                      <w:lang w:val="uk-UA"/>
                    </w:rPr>
                    <w:t>Має бути сумісним з виробами 1</w:t>
                  </w:r>
                  <w:r w:rsidRPr="00623C40">
                    <w:rPr>
                      <w:rFonts w:asciiTheme="minorHAnsi" w:hAnsiTheme="minorHAnsi" w:cstheme="minorHAnsi"/>
                      <w:sz w:val="20"/>
                      <w:szCs w:val="20"/>
                      <w:lang w:val="ru-RU"/>
                    </w:rPr>
                    <w:t>,</w:t>
                  </w:r>
                  <w:r w:rsidRPr="00C21CFD">
                    <w:rPr>
                      <w:rFonts w:asciiTheme="minorHAnsi" w:hAnsiTheme="minorHAnsi" w:cstheme="minorHAnsi"/>
                      <w:sz w:val="20"/>
                      <w:szCs w:val="20"/>
                      <w:lang w:val="uk-UA"/>
                    </w:rPr>
                    <w:t xml:space="preserve"> </w:t>
                  </w:r>
                  <w:r w:rsidRPr="00623C40">
                    <w:rPr>
                      <w:rFonts w:asciiTheme="minorHAnsi" w:hAnsiTheme="minorHAnsi" w:cstheme="minorHAnsi"/>
                      <w:sz w:val="20"/>
                      <w:szCs w:val="20"/>
                      <w:lang w:val="ru-RU"/>
                    </w:rPr>
                    <w:t xml:space="preserve">2 </w:t>
                  </w:r>
                  <w:r w:rsidRPr="00C21CFD">
                    <w:rPr>
                      <w:rFonts w:asciiTheme="minorHAnsi" w:hAnsiTheme="minorHAnsi" w:cstheme="minorHAnsi"/>
                      <w:sz w:val="20"/>
                      <w:szCs w:val="20"/>
                      <w:lang w:val="uk-UA"/>
                    </w:rPr>
                    <w:t>та 3</w:t>
                  </w:r>
                </w:p>
              </w:tc>
              <w:tc>
                <w:tcPr>
                  <w:tcW w:w="4779" w:type="dxa"/>
                  <w:gridSpan w:val="2"/>
                </w:tcPr>
                <w:p w14:paraId="7A52E6B1" w14:textId="77777777" w:rsidR="009A185E" w:rsidRPr="00C21CFD" w:rsidRDefault="009A185E" w:rsidP="009A185E">
                  <w:pPr>
                    <w:rPr>
                      <w:rFonts w:asciiTheme="minorHAnsi" w:hAnsiTheme="minorHAnsi" w:cstheme="minorHAnsi"/>
                      <w:sz w:val="20"/>
                      <w:szCs w:val="20"/>
                    </w:rPr>
                  </w:pPr>
                  <w:r w:rsidRPr="00C21CFD">
                    <w:rPr>
                      <w:rFonts w:asciiTheme="minorHAnsi" w:hAnsiTheme="minorHAnsi" w:cstheme="minorHAnsi"/>
                      <w:sz w:val="20"/>
                      <w:szCs w:val="20"/>
                    </w:rPr>
                    <w:t>Must be compatible with items 1, 2 and 3</w:t>
                  </w:r>
                </w:p>
              </w:tc>
            </w:tr>
          </w:tbl>
          <w:p w14:paraId="2D1D0259" w14:textId="6B89C63E" w:rsidR="00120427" w:rsidRPr="00C21CFD" w:rsidRDefault="00120427" w:rsidP="00120427">
            <w:pPr>
              <w:spacing w:line="360" w:lineRule="auto"/>
              <w:rPr>
                <w:rFonts w:asciiTheme="minorHAnsi" w:hAnsiTheme="minorHAnsi" w:cstheme="minorHAnsi"/>
                <w:sz w:val="20"/>
                <w:szCs w:val="20"/>
              </w:rPr>
            </w:pPr>
          </w:p>
        </w:tc>
        <w:tc>
          <w:tcPr>
            <w:tcW w:w="4562" w:type="dxa"/>
          </w:tcPr>
          <w:p w14:paraId="2A8750B4" w14:textId="7C56352C" w:rsidR="00120427" w:rsidRPr="00C21CFD" w:rsidRDefault="00120427" w:rsidP="005F5659">
            <w:pPr>
              <w:jc w:val="right"/>
              <w:rPr>
                <w:rFonts w:asciiTheme="minorHAnsi" w:hAnsiTheme="minorHAnsi" w:cstheme="minorHAnsi"/>
                <w:i/>
                <w:iCs/>
                <w:sz w:val="20"/>
                <w:szCs w:val="20"/>
              </w:rPr>
            </w:pPr>
          </w:p>
        </w:tc>
      </w:tr>
    </w:tbl>
    <w:p w14:paraId="2ACBFE61" w14:textId="77777777" w:rsidR="00C2688F" w:rsidRPr="00C21CFD" w:rsidRDefault="00C2688F" w:rsidP="00C2688F">
      <w:pPr>
        <w:pStyle w:val="BodyText"/>
        <w:spacing w:before="5"/>
        <w:rPr>
          <w:rFonts w:asciiTheme="minorHAnsi" w:hAnsiTheme="minorHAnsi" w:cstheme="minorHAnsi"/>
          <w:sz w:val="20"/>
          <w:szCs w:val="20"/>
        </w:rPr>
      </w:pPr>
      <w:r w:rsidRPr="00C21CFD">
        <w:rPr>
          <w:rFonts w:asciiTheme="minorHAnsi" w:hAnsiTheme="minorHAnsi" w:cstheme="minorHAnsi"/>
          <w:noProof/>
          <w:sz w:val="20"/>
          <w:szCs w:val="20"/>
        </w:rPr>
        <mc:AlternateContent>
          <mc:Choice Requires="wps">
            <w:drawing>
              <wp:anchor distT="0" distB="0" distL="0" distR="0" simplePos="0" relativeHeight="251658244" behindDoc="1" locked="0" layoutInCell="1" allowOverlap="1" wp14:anchorId="13C33DDA" wp14:editId="44289BFA">
                <wp:simplePos x="0" y="0"/>
                <wp:positionH relativeFrom="page">
                  <wp:posOffset>987552</wp:posOffset>
                </wp:positionH>
                <wp:positionV relativeFrom="paragraph">
                  <wp:posOffset>103905</wp:posOffset>
                </wp:positionV>
                <wp:extent cx="5980430" cy="18415"/>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18287"/>
                              </a:moveTo>
                              <a:lnTo>
                                <a:pt x="0" y="18287"/>
                              </a:lnTo>
                              <a:lnTo>
                                <a:pt x="0" y="0"/>
                              </a:lnTo>
                              <a:lnTo>
                                <a:pt x="5980176" y="0"/>
                              </a:lnTo>
                              <a:lnTo>
                                <a:pt x="5980176" y="18287"/>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4" style="position:absolute;margin-left:77.75pt;margin-top:8.2pt;width:470.9pt;height:1.45pt;z-index:-251658240;visibility:visible;mso-wrap-style:square;mso-wrap-distance-left:0;mso-wrap-distance-top:0;mso-wrap-distance-right:0;mso-wrap-distance-bottom:0;mso-position-horizontal:absolute;mso-position-horizontal-relative:page;mso-position-vertical:absolute;mso-position-vertical-relative:text;v-text-anchor:top" coordsize="5980430,18415" o:spid="_x0000_s1026" fillcolor="black" stroked="f" path="m5980176,18287l,18287,,,5980176,r,182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" w14:anchorId="08A665C1">
                <v:path arrowok="t"/>
                <w10:wrap type="topAndBottom" anchorx="page"/>
              </v:shape>
            </w:pict>
          </mc:Fallback>
        </mc:AlternateContent>
      </w:r>
    </w:p>
    <w:p w14:paraId="6EEA9871" w14:textId="55DA79AC" w:rsidR="00C2688F" w:rsidRPr="00C21CFD" w:rsidRDefault="00AD3929" w:rsidP="00C2688F">
      <w:pPr>
        <w:pStyle w:val="Heading3"/>
        <w:numPr>
          <w:ilvl w:val="0"/>
          <w:numId w:val="5"/>
        </w:numPr>
        <w:tabs>
          <w:tab w:val="left" w:pos="1275"/>
        </w:tabs>
        <w:spacing w:before="56"/>
        <w:rPr>
          <w:rFonts w:asciiTheme="minorHAnsi" w:hAnsiTheme="minorHAnsi" w:cstheme="minorHAnsi"/>
          <w:sz w:val="20"/>
          <w:szCs w:val="20"/>
        </w:rPr>
      </w:pPr>
      <w:r w:rsidRPr="00C21CFD">
        <w:rPr>
          <w:rFonts w:asciiTheme="minorHAnsi" w:hAnsiTheme="minorHAnsi" w:cstheme="minorHAnsi"/>
          <w:sz w:val="20"/>
          <w:szCs w:val="20"/>
          <w:shd w:val="clear" w:color="auto" w:fill="FFFFFF"/>
        </w:rPr>
        <w:t>S</w:t>
      </w:r>
      <w:r w:rsidR="00A35052" w:rsidRPr="00C21CFD">
        <w:rPr>
          <w:rFonts w:asciiTheme="minorHAnsi" w:hAnsiTheme="minorHAnsi" w:cstheme="minorHAnsi"/>
          <w:sz w:val="20"/>
          <w:szCs w:val="20"/>
          <w:shd w:val="clear" w:color="auto" w:fill="FFFFFF"/>
        </w:rPr>
        <w:t xml:space="preserve">tainless </w:t>
      </w:r>
      <w:r w:rsidRPr="00C21CFD">
        <w:rPr>
          <w:rFonts w:asciiTheme="minorHAnsi" w:hAnsiTheme="minorHAnsi" w:cstheme="minorHAnsi"/>
          <w:sz w:val="20"/>
          <w:szCs w:val="20"/>
        </w:rPr>
        <w:t>steel unloading platform for double-walled chimney dia</w:t>
      </w:r>
      <w:r w:rsidR="00AE0B24" w:rsidRPr="00C21CFD">
        <w:rPr>
          <w:rFonts w:asciiTheme="minorHAnsi" w:hAnsiTheme="minorHAnsi" w:cstheme="minorHAnsi"/>
          <w:sz w:val="20"/>
          <w:szCs w:val="20"/>
        </w:rPr>
        <w:t>m</w:t>
      </w:r>
      <w:r w:rsidRPr="00C21CFD">
        <w:rPr>
          <w:rFonts w:asciiTheme="minorHAnsi" w:hAnsiTheme="minorHAnsi" w:cstheme="minorHAnsi"/>
          <w:sz w:val="20"/>
          <w:szCs w:val="20"/>
        </w:rPr>
        <w:t>. 120/180</w:t>
      </w:r>
    </w:p>
    <w:tbl>
      <w:tblPr>
        <w:tblStyle w:val="TableGrid"/>
        <w:tblW w:w="0" w:type="auto"/>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2"/>
        <w:gridCol w:w="625"/>
      </w:tblGrid>
      <w:tr w:rsidR="00C21CFD" w:rsidRPr="00C21CFD" w14:paraId="26500BEE" w14:textId="77777777" w:rsidTr="00DF5B59">
        <w:tc>
          <w:tcPr>
            <w:tcW w:w="4593" w:type="dxa"/>
            <w:shd w:val="clear" w:color="auto" w:fill="auto"/>
          </w:tcPr>
          <w:tbl>
            <w:tblPr>
              <w:tblStyle w:val="TableGrid"/>
              <w:tblW w:w="8786" w:type="dxa"/>
              <w:tblLook w:val="04A0" w:firstRow="1" w:lastRow="0" w:firstColumn="1" w:lastColumn="0" w:noHBand="0" w:noVBand="1"/>
            </w:tblPr>
            <w:tblGrid>
              <w:gridCol w:w="2124"/>
              <w:gridCol w:w="1936"/>
              <w:gridCol w:w="2175"/>
              <w:gridCol w:w="2551"/>
            </w:tblGrid>
            <w:tr w:rsidR="00C21CFD" w:rsidRPr="00C21CFD" w14:paraId="542362BF" w14:textId="77777777" w:rsidTr="0013530D">
              <w:tc>
                <w:tcPr>
                  <w:tcW w:w="4060" w:type="dxa"/>
                  <w:gridSpan w:val="2"/>
                </w:tcPr>
                <w:p w14:paraId="51AE9CF3" w14:textId="77777777" w:rsidR="0013530D" w:rsidRPr="00C21CFD" w:rsidRDefault="0013530D" w:rsidP="0013530D">
                  <w:pPr>
                    <w:rPr>
                      <w:rFonts w:asciiTheme="minorHAnsi" w:hAnsiTheme="minorHAnsi" w:cstheme="minorHAnsi"/>
                      <w:sz w:val="20"/>
                      <w:szCs w:val="20"/>
                    </w:rPr>
                  </w:pPr>
                  <w:r w:rsidRPr="00623C40">
                    <w:rPr>
                      <w:rFonts w:asciiTheme="minorHAnsi" w:hAnsiTheme="minorHAnsi" w:cstheme="minorHAnsi"/>
                      <w:sz w:val="20"/>
                      <w:szCs w:val="20"/>
                      <w:lang w:val="ru-RU"/>
                    </w:rPr>
                    <w:t xml:space="preserve">Платформа розвантажувальна з нержавіючої сталі для двостінного димоходу діам. </w:t>
                  </w:r>
                  <w:r w:rsidRPr="00C21CFD">
                    <w:rPr>
                      <w:rFonts w:asciiTheme="minorHAnsi" w:hAnsiTheme="minorHAnsi" w:cstheme="minorHAnsi"/>
                      <w:sz w:val="20"/>
                      <w:szCs w:val="20"/>
                    </w:rPr>
                    <w:t xml:space="preserve">120/180, 0.5 </w:t>
                  </w:r>
                  <w:r w:rsidRPr="00C21CFD">
                    <w:rPr>
                      <w:rFonts w:asciiTheme="minorHAnsi" w:hAnsiTheme="minorHAnsi" w:cstheme="minorHAnsi"/>
                      <w:sz w:val="20"/>
                      <w:szCs w:val="20"/>
                      <w:lang w:val="uk-UA"/>
                    </w:rPr>
                    <w:t>мм</w:t>
                  </w:r>
                </w:p>
                <w:p w14:paraId="32C80A31" w14:textId="77777777" w:rsidR="0013530D" w:rsidRPr="00C21CFD" w:rsidRDefault="0013530D" w:rsidP="0013530D">
                  <w:pPr>
                    <w:rPr>
                      <w:rFonts w:asciiTheme="minorHAnsi" w:hAnsiTheme="minorHAnsi" w:cstheme="minorHAnsi"/>
                      <w:sz w:val="20"/>
                      <w:szCs w:val="20"/>
                    </w:rPr>
                  </w:pPr>
                </w:p>
                <w:p w14:paraId="3F3BD391" w14:textId="2425B69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Stainless steel unloading platform for double-walled chimney dia</w:t>
                  </w:r>
                  <w:r w:rsidR="00AE0B24" w:rsidRPr="00C21CFD">
                    <w:rPr>
                      <w:rFonts w:asciiTheme="minorHAnsi" w:hAnsiTheme="minorHAnsi" w:cstheme="minorHAnsi"/>
                      <w:sz w:val="20"/>
                      <w:szCs w:val="20"/>
                    </w:rPr>
                    <w:t>m</w:t>
                  </w:r>
                  <w:r w:rsidRPr="00C21CFD">
                    <w:rPr>
                      <w:rFonts w:asciiTheme="minorHAnsi" w:hAnsiTheme="minorHAnsi" w:cstheme="minorHAnsi"/>
                      <w:sz w:val="20"/>
                      <w:szCs w:val="20"/>
                    </w:rPr>
                    <w:t>. 120/180</w:t>
                  </w:r>
                </w:p>
              </w:tc>
              <w:tc>
                <w:tcPr>
                  <w:tcW w:w="4726" w:type="dxa"/>
                  <w:gridSpan w:val="2"/>
                  <w:vAlign w:val="center"/>
                </w:tcPr>
                <w:p w14:paraId="75302C60" w14:textId="77777777" w:rsidR="0013530D" w:rsidRPr="00C21CFD" w:rsidRDefault="0013530D" w:rsidP="0013530D">
                  <w:pPr>
                    <w:jc w:val="center"/>
                    <w:rPr>
                      <w:rFonts w:asciiTheme="minorHAnsi" w:hAnsiTheme="minorHAnsi" w:cstheme="minorHAnsi"/>
                      <w:sz w:val="20"/>
                      <w:szCs w:val="20"/>
                      <w:lang w:val="uk-UA"/>
                    </w:rPr>
                  </w:pPr>
                  <w:r w:rsidRPr="00C21CFD">
                    <w:rPr>
                      <w:rFonts w:asciiTheme="minorHAnsi" w:hAnsiTheme="minorHAnsi" w:cstheme="minorHAnsi"/>
                      <w:noProof/>
                      <w:sz w:val="20"/>
                      <w:szCs w:val="20"/>
                      <w:lang w:val="uk-UA"/>
                    </w:rPr>
                    <w:drawing>
                      <wp:inline distT="0" distB="0" distL="0" distR="0" wp14:anchorId="27DAEDAC" wp14:editId="14DC9A4E">
                        <wp:extent cx="2084614" cy="12246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8978" cy="1233050"/>
                                </a:xfrm>
                                <a:prstGeom prst="rect">
                                  <a:avLst/>
                                </a:prstGeom>
                              </pic:spPr>
                            </pic:pic>
                          </a:graphicData>
                        </a:graphic>
                      </wp:inline>
                    </w:drawing>
                  </w:r>
                  <w:r w:rsidRPr="00C21CFD">
                    <w:rPr>
                      <w:rFonts w:asciiTheme="minorHAnsi" w:hAnsiTheme="minorHAnsi" w:cstheme="minorHAnsi"/>
                      <w:noProof/>
                      <w:sz w:val="20"/>
                      <w:szCs w:val="20"/>
                    </w:rPr>
                    <mc:AlternateContent>
                      <mc:Choice Requires="wps">
                        <w:drawing>
                          <wp:inline distT="0" distB="0" distL="0" distR="0" wp14:anchorId="6E186C5D" wp14:editId="3A02174F">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6"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178FF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tc>
            </w:tr>
            <w:tr w:rsidR="00C21CFD" w:rsidRPr="00C21CFD" w14:paraId="27A82C97" w14:textId="77777777" w:rsidTr="009A185E">
              <w:tc>
                <w:tcPr>
                  <w:tcW w:w="2124" w:type="dxa"/>
                </w:tcPr>
                <w:p w14:paraId="6C902D99"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Матеріал: </w:t>
                  </w:r>
                </w:p>
              </w:tc>
              <w:tc>
                <w:tcPr>
                  <w:tcW w:w="1936" w:type="dxa"/>
                </w:tcPr>
                <w:p w14:paraId="72323C37"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 xml:space="preserve">нержавіюча сталь </w:t>
                  </w:r>
                  <w:r w:rsidRPr="00C21CFD">
                    <w:rPr>
                      <w:rFonts w:asciiTheme="minorHAnsi" w:hAnsiTheme="minorHAnsi" w:cstheme="minorHAnsi"/>
                      <w:sz w:val="20"/>
                      <w:szCs w:val="20"/>
                      <w:lang w:val="uk-UA"/>
                    </w:rPr>
                    <w:t xml:space="preserve"> </w:t>
                  </w:r>
                  <w:r w:rsidRPr="00C21CFD">
                    <w:rPr>
                      <w:rFonts w:asciiTheme="minorHAnsi" w:hAnsiTheme="minorHAnsi" w:cstheme="minorHAnsi"/>
                      <w:sz w:val="20"/>
                      <w:szCs w:val="20"/>
                    </w:rPr>
                    <w:t>AISI 304/</w:t>
                  </w:r>
                </w:p>
              </w:tc>
              <w:tc>
                <w:tcPr>
                  <w:tcW w:w="2175" w:type="dxa"/>
                </w:tcPr>
                <w:p w14:paraId="0C3D1114"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Material:</w:t>
                  </w:r>
                </w:p>
              </w:tc>
              <w:tc>
                <w:tcPr>
                  <w:tcW w:w="2551" w:type="dxa"/>
                </w:tcPr>
                <w:p w14:paraId="1DC4F2ED"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AISI 304 stainless steel / galvanized steel</w:t>
                  </w:r>
                </w:p>
              </w:tc>
            </w:tr>
            <w:tr w:rsidR="00C21CFD" w:rsidRPr="00C21CFD" w14:paraId="444D697E" w14:textId="77777777" w:rsidTr="009A185E">
              <w:tc>
                <w:tcPr>
                  <w:tcW w:w="2124" w:type="dxa"/>
                </w:tcPr>
                <w:p w14:paraId="79C3630F"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Діаметр, мм: </w:t>
                  </w:r>
                </w:p>
              </w:tc>
              <w:tc>
                <w:tcPr>
                  <w:tcW w:w="1936" w:type="dxa"/>
                </w:tcPr>
                <w:p w14:paraId="57BC3E38"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120/180</w:t>
                  </w:r>
                </w:p>
              </w:tc>
              <w:tc>
                <w:tcPr>
                  <w:tcW w:w="2175" w:type="dxa"/>
                </w:tcPr>
                <w:p w14:paraId="6BABC947"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Diameter, mm:</w:t>
                  </w:r>
                </w:p>
              </w:tc>
              <w:tc>
                <w:tcPr>
                  <w:tcW w:w="2551" w:type="dxa"/>
                </w:tcPr>
                <w:p w14:paraId="385587F4" w14:textId="77777777" w:rsidR="0013530D" w:rsidRPr="00C21CFD" w:rsidRDefault="0013530D" w:rsidP="0013530D">
                  <w:pPr>
                    <w:rPr>
                      <w:rFonts w:asciiTheme="minorHAnsi" w:hAnsiTheme="minorHAnsi" w:cstheme="minorHAnsi"/>
                      <w:sz w:val="20"/>
                      <w:szCs w:val="20"/>
                      <w:lang w:val="uk-UA"/>
                    </w:rPr>
                  </w:pPr>
                  <w:r w:rsidRPr="00C21CFD">
                    <w:rPr>
                      <w:rFonts w:asciiTheme="minorHAnsi" w:hAnsiTheme="minorHAnsi" w:cstheme="minorHAnsi"/>
                      <w:sz w:val="20"/>
                      <w:szCs w:val="20"/>
                      <w:lang w:val="uk-UA"/>
                    </w:rPr>
                    <w:t>120/180</w:t>
                  </w:r>
                </w:p>
              </w:tc>
            </w:tr>
            <w:tr w:rsidR="00C21CFD" w:rsidRPr="00C21CFD" w14:paraId="50083AD8" w14:textId="77777777" w:rsidTr="009A185E">
              <w:tc>
                <w:tcPr>
                  <w:tcW w:w="2124" w:type="dxa"/>
                </w:tcPr>
                <w:p w14:paraId="68D4D60C"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Товщина сталі, мм:</w:t>
                  </w:r>
                </w:p>
              </w:tc>
              <w:tc>
                <w:tcPr>
                  <w:tcW w:w="1936" w:type="dxa"/>
                </w:tcPr>
                <w:p w14:paraId="48246AF1"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0,5.</w:t>
                  </w:r>
                </w:p>
              </w:tc>
              <w:tc>
                <w:tcPr>
                  <w:tcW w:w="2175" w:type="dxa"/>
                </w:tcPr>
                <w:p w14:paraId="38277E90"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Steel thickness, mm:</w:t>
                  </w:r>
                </w:p>
              </w:tc>
              <w:tc>
                <w:tcPr>
                  <w:tcW w:w="2551" w:type="dxa"/>
                </w:tcPr>
                <w:p w14:paraId="5E2F1A13" w14:textId="77777777" w:rsidR="0013530D" w:rsidRPr="00C21CFD" w:rsidRDefault="0013530D" w:rsidP="0013530D">
                  <w:pPr>
                    <w:rPr>
                      <w:rFonts w:asciiTheme="minorHAnsi" w:hAnsiTheme="minorHAnsi" w:cstheme="minorHAnsi"/>
                      <w:sz w:val="20"/>
                      <w:szCs w:val="20"/>
                      <w:lang w:val="uk-UA"/>
                    </w:rPr>
                  </w:pPr>
                  <w:r w:rsidRPr="00C21CFD">
                    <w:rPr>
                      <w:rFonts w:asciiTheme="minorHAnsi" w:hAnsiTheme="minorHAnsi" w:cstheme="minorHAnsi"/>
                      <w:sz w:val="20"/>
                      <w:szCs w:val="20"/>
                      <w:lang w:val="uk-UA"/>
                    </w:rPr>
                    <w:t>0,5</w:t>
                  </w:r>
                </w:p>
              </w:tc>
            </w:tr>
            <w:tr w:rsidR="00C21CFD" w:rsidRPr="00C21CFD" w14:paraId="4094CF21" w14:textId="77777777" w:rsidTr="0013530D">
              <w:tc>
                <w:tcPr>
                  <w:tcW w:w="4060" w:type="dxa"/>
                  <w:gridSpan w:val="2"/>
                </w:tcPr>
                <w:p w14:paraId="66C6588B" w14:textId="77777777" w:rsidR="0013530D" w:rsidRPr="00623C40" w:rsidRDefault="0013530D" w:rsidP="0013530D">
                  <w:pPr>
                    <w:rPr>
                      <w:rFonts w:asciiTheme="minorHAnsi" w:hAnsiTheme="minorHAnsi" w:cstheme="minorHAnsi"/>
                      <w:sz w:val="20"/>
                      <w:szCs w:val="20"/>
                      <w:lang w:val="ru-RU"/>
                    </w:rPr>
                  </w:pPr>
                  <w:r w:rsidRPr="00C21CFD">
                    <w:rPr>
                      <w:rFonts w:asciiTheme="minorHAnsi" w:hAnsiTheme="minorHAnsi" w:cstheme="minorHAnsi"/>
                      <w:sz w:val="20"/>
                      <w:szCs w:val="20"/>
                      <w:lang w:val="uk-UA"/>
                    </w:rPr>
                    <w:t>Має бути сумісним з виробами 1 та 2</w:t>
                  </w:r>
                </w:p>
              </w:tc>
              <w:tc>
                <w:tcPr>
                  <w:tcW w:w="4726" w:type="dxa"/>
                  <w:gridSpan w:val="2"/>
                </w:tcPr>
                <w:p w14:paraId="623FB1CC" w14:textId="77777777" w:rsidR="0013530D" w:rsidRPr="00C21CFD" w:rsidRDefault="0013530D" w:rsidP="0013530D">
                  <w:pPr>
                    <w:rPr>
                      <w:rFonts w:asciiTheme="minorHAnsi" w:hAnsiTheme="minorHAnsi" w:cstheme="minorHAnsi"/>
                      <w:sz w:val="20"/>
                      <w:szCs w:val="20"/>
                    </w:rPr>
                  </w:pPr>
                  <w:r w:rsidRPr="00C21CFD">
                    <w:rPr>
                      <w:rFonts w:asciiTheme="minorHAnsi" w:hAnsiTheme="minorHAnsi" w:cstheme="minorHAnsi"/>
                      <w:sz w:val="20"/>
                      <w:szCs w:val="20"/>
                    </w:rPr>
                    <w:t xml:space="preserve">Must be compatible with items </w:t>
                  </w:r>
                  <w:r w:rsidRPr="00C21CFD">
                    <w:rPr>
                      <w:rFonts w:asciiTheme="minorHAnsi" w:hAnsiTheme="minorHAnsi" w:cstheme="minorHAnsi"/>
                      <w:sz w:val="20"/>
                      <w:szCs w:val="20"/>
                      <w:lang w:val="uk-UA"/>
                    </w:rPr>
                    <w:t>1</w:t>
                  </w:r>
                  <w:r w:rsidRPr="00C21CFD">
                    <w:rPr>
                      <w:rFonts w:asciiTheme="minorHAnsi" w:hAnsiTheme="minorHAnsi" w:cstheme="minorHAnsi"/>
                      <w:sz w:val="20"/>
                      <w:szCs w:val="20"/>
                    </w:rPr>
                    <w:t xml:space="preserve"> and 2</w:t>
                  </w:r>
                </w:p>
              </w:tc>
            </w:tr>
          </w:tbl>
          <w:p w14:paraId="3A67E652" w14:textId="6424FFDB" w:rsidR="000A5374" w:rsidRPr="00C21CFD" w:rsidRDefault="000A5374" w:rsidP="005F5659">
            <w:pPr>
              <w:spacing w:line="360" w:lineRule="auto"/>
              <w:rPr>
                <w:rFonts w:asciiTheme="minorHAnsi" w:hAnsiTheme="minorHAnsi" w:cstheme="minorHAnsi"/>
                <w:sz w:val="20"/>
                <w:szCs w:val="20"/>
              </w:rPr>
            </w:pPr>
          </w:p>
        </w:tc>
        <w:tc>
          <w:tcPr>
            <w:tcW w:w="4562" w:type="dxa"/>
          </w:tcPr>
          <w:p w14:paraId="2E419DD0" w14:textId="126066EC" w:rsidR="000A5374" w:rsidRPr="00C21CFD" w:rsidRDefault="000A5374" w:rsidP="00AD3929">
            <w:pPr>
              <w:rPr>
                <w:rFonts w:asciiTheme="minorHAnsi" w:hAnsiTheme="minorHAnsi" w:cstheme="minorHAnsi"/>
                <w:i/>
                <w:iCs/>
                <w:sz w:val="20"/>
                <w:szCs w:val="20"/>
              </w:rPr>
            </w:pPr>
          </w:p>
        </w:tc>
      </w:tr>
    </w:tbl>
    <w:p w14:paraId="43660E84" w14:textId="19B923C7" w:rsidR="00FD01C1" w:rsidRPr="00C21CFD" w:rsidRDefault="00FD01C1" w:rsidP="00AD3929">
      <w:pPr>
        <w:pStyle w:val="Heading3"/>
        <w:tabs>
          <w:tab w:val="left" w:pos="1275"/>
        </w:tabs>
        <w:spacing w:before="56"/>
        <w:ind w:left="0" w:firstLine="0"/>
        <w:rPr>
          <w:rFonts w:asciiTheme="minorHAnsi" w:hAnsiTheme="minorHAnsi" w:cstheme="minorHAnsi"/>
          <w:sz w:val="20"/>
          <w:szCs w:val="20"/>
        </w:rPr>
      </w:pPr>
    </w:p>
    <w:p w14:paraId="699FEB71" w14:textId="653F2B1E" w:rsidR="000A5374" w:rsidRPr="00C21CFD" w:rsidRDefault="00FF610C" w:rsidP="000A5374">
      <w:pPr>
        <w:pStyle w:val="Heading3"/>
        <w:tabs>
          <w:tab w:val="left" w:pos="1275"/>
        </w:tabs>
        <w:spacing w:before="56"/>
        <w:ind w:left="1303" w:firstLine="0"/>
        <w:rPr>
          <w:rFonts w:asciiTheme="minorHAnsi" w:hAnsiTheme="minorHAnsi" w:cstheme="minorHAnsi"/>
          <w:sz w:val="20"/>
          <w:szCs w:val="20"/>
        </w:rPr>
      </w:pPr>
      <w:r w:rsidRPr="00C21CFD">
        <w:rPr>
          <w:rFonts w:asciiTheme="minorHAnsi" w:hAnsiTheme="minorHAnsi" w:cstheme="minorHAnsi"/>
          <w:noProof/>
          <w:sz w:val="20"/>
          <w:szCs w:val="20"/>
        </w:rPr>
        <mc:AlternateContent>
          <mc:Choice Requires="wps">
            <w:drawing>
              <wp:anchor distT="0" distB="0" distL="0" distR="0" simplePos="0" relativeHeight="251658245" behindDoc="1" locked="0" layoutInCell="1" allowOverlap="1" wp14:anchorId="2B62E6F2" wp14:editId="7F9901CA">
                <wp:simplePos x="0" y="0"/>
                <wp:positionH relativeFrom="page">
                  <wp:posOffset>990600</wp:posOffset>
                </wp:positionH>
                <wp:positionV relativeFrom="paragraph">
                  <wp:posOffset>196850</wp:posOffset>
                </wp:positionV>
                <wp:extent cx="5980430" cy="18415"/>
                <wp:effectExtent l="0" t="0" r="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18287"/>
                              </a:moveTo>
                              <a:lnTo>
                                <a:pt x="0" y="18287"/>
                              </a:lnTo>
                              <a:lnTo>
                                <a:pt x="0" y="0"/>
                              </a:lnTo>
                              <a:lnTo>
                                <a:pt x="5980176" y="0"/>
                              </a:lnTo>
                              <a:lnTo>
                                <a:pt x="5980176" y="18287"/>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4" style="position:absolute;margin-left:78pt;margin-top:15.5pt;width:470.9pt;height:1.45pt;z-index:-251655168;visibility:visible;mso-wrap-style:square;mso-wrap-distance-left:0;mso-wrap-distance-top:0;mso-wrap-distance-right:0;mso-wrap-distance-bottom:0;mso-position-horizontal:absolute;mso-position-horizontal-relative:page;mso-position-vertical:absolute;mso-position-vertical-relative:text;v-text-anchor:top" coordsize="5980430,18415" o:spid="_x0000_s1026" fillcolor="black" stroked="f" path="m5980176,18287l,18287,,,5980176,r,182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" w14:anchorId="44BF00DE">
                <v:path arrowok="t"/>
                <w10:wrap type="topAndBottom" anchorx="page"/>
              </v:shape>
            </w:pict>
          </mc:Fallback>
        </mc:AlternateContent>
      </w:r>
    </w:p>
    <w:p w14:paraId="0244B4F0" w14:textId="201663B8" w:rsidR="001B7304" w:rsidRPr="00C21CFD" w:rsidRDefault="00473BCC" w:rsidP="001B7304">
      <w:pPr>
        <w:pStyle w:val="Heading3"/>
        <w:numPr>
          <w:ilvl w:val="0"/>
          <w:numId w:val="5"/>
        </w:numPr>
        <w:tabs>
          <w:tab w:val="left" w:pos="1275"/>
        </w:tabs>
        <w:spacing w:before="56"/>
        <w:rPr>
          <w:rFonts w:asciiTheme="minorHAnsi" w:hAnsiTheme="minorHAnsi" w:cstheme="minorHAnsi"/>
          <w:sz w:val="20"/>
          <w:szCs w:val="20"/>
        </w:rPr>
      </w:pPr>
      <w:r w:rsidRPr="00C21CFD">
        <w:rPr>
          <w:rFonts w:asciiTheme="minorHAnsi" w:hAnsiTheme="minorHAnsi" w:cstheme="minorHAnsi"/>
          <w:sz w:val="20"/>
          <w:szCs w:val="20"/>
          <w:shd w:val="clear" w:color="auto" w:fill="FFFFFF"/>
        </w:rPr>
        <w:lastRenderedPageBreak/>
        <w:t>Double</w:t>
      </w:r>
      <w:r w:rsidR="00731CB6" w:rsidRPr="00C21CFD">
        <w:rPr>
          <w:rFonts w:asciiTheme="minorHAnsi" w:hAnsiTheme="minorHAnsi" w:cstheme="minorHAnsi"/>
          <w:sz w:val="20"/>
          <w:szCs w:val="20"/>
        </w:rPr>
        <w:t>-walled stainless steel chimney tee in galvanized steel casing 120/180, 0.5 mm</w:t>
      </w:r>
    </w:p>
    <w:tbl>
      <w:tblPr>
        <w:tblStyle w:val="TableGrid"/>
        <w:tblW w:w="0" w:type="auto"/>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6"/>
        <w:gridCol w:w="341"/>
      </w:tblGrid>
      <w:tr w:rsidR="00C21CFD" w:rsidRPr="00C21CFD" w14:paraId="45EDCF3E" w14:textId="77777777" w:rsidTr="005F5659">
        <w:tc>
          <w:tcPr>
            <w:tcW w:w="4593" w:type="dxa"/>
          </w:tcPr>
          <w:tbl>
            <w:tblPr>
              <w:tblStyle w:val="TableGrid"/>
              <w:tblW w:w="9070" w:type="dxa"/>
              <w:tblLook w:val="04A0" w:firstRow="1" w:lastRow="0" w:firstColumn="1" w:lastColumn="0" w:noHBand="0" w:noVBand="1"/>
            </w:tblPr>
            <w:tblGrid>
              <w:gridCol w:w="1527"/>
              <w:gridCol w:w="2660"/>
              <w:gridCol w:w="2473"/>
              <w:gridCol w:w="2410"/>
            </w:tblGrid>
            <w:tr w:rsidR="00C21CFD" w:rsidRPr="00C21CFD" w14:paraId="0AB289E5" w14:textId="77777777" w:rsidTr="00731CB6">
              <w:tc>
                <w:tcPr>
                  <w:tcW w:w="4187" w:type="dxa"/>
                  <w:gridSpan w:val="2"/>
                </w:tcPr>
                <w:p w14:paraId="4A2E0DE3" w14:textId="77777777" w:rsidR="00731CB6" w:rsidRPr="00C21CFD" w:rsidRDefault="00731CB6" w:rsidP="00731CB6">
                  <w:pPr>
                    <w:rPr>
                      <w:rFonts w:asciiTheme="minorHAnsi" w:hAnsiTheme="minorHAnsi" w:cstheme="minorHAnsi"/>
                      <w:sz w:val="20"/>
                      <w:szCs w:val="20"/>
                      <w:lang w:val="uk-UA"/>
                    </w:rPr>
                  </w:pPr>
                  <w:r w:rsidRPr="00C21CFD">
                    <w:rPr>
                      <w:rFonts w:asciiTheme="minorHAnsi" w:hAnsiTheme="minorHAnsi" w:cstheme="minorHAnsi"/>
                      <w:sz w:val="20"/>
                      <w:szCs w:val="20"/>
                    </w:rPr>
                    <w:t>Трійник димоходу двостінний з нержавіючої сталі в кожуху з оцинкованої сталі 120/180</w:t>
                  </w:r>
                  <w:r w:rsidRPr="00C21CFD">
                    <w:rPr>
                      <w:rFonts w:asciiTheme="minorHAnsi" w:hAnsiTheme="minorHAnsi" w:cstheme="minorHAnsi"/>
                      <w:sz w:val="20"/>
                      <w:szCs w:val="20"/>
                      <w:lang w:val="uk-UA"/>
                    </w:rPr>
                    <w:t xml:space="preserve">, </w:t>
                  </w:r>
                </w:p>
                <w:p w14:paraId="63D7A444"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lang w:val="uk-UA"/>
                    </w:rPr>
                    <w:t>0,5 мм</w:t>
                  </w:r>
                  <w:r w:rsidRPr="00C21CFD">
                    <w:rPr>
                      <w:rFonts w:asciiTheme="minorHAnsi" w:hAnsiTheme="minorHAnsi" w:cstheme="minorHAnsi"/>
                      <w:sz w:val="20"/>
                      <w:szCs w:val="20"/>
                    </w:rPr>
                    <w:t xml:space="preserve"> </w:t>
                  </w:r>
                </w:p>
                <w:p w14:paraId="62C5A6A2" w14:textId="77777777" w:rsidR="00731CB6" w:rsidRPr="00C21CFD" w:rsidRDefault="00731CB6" w:rsidP="00731CB6">
                  <w:pPr>
                    <w:rPr>
                      <w:rFonts w:asciiTheme="minorHAnsi" w:hAnsiTheme="minorHAnsi" w:cstheme="minorHAnsi"/>
                      <w:sz w:val="20"/>
                      <w:szCs w:val="20"/>
                    </w:rPr>
                  </w:pPr>
                </w:p>
                <w:p w14:paraId="53967E33"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Double-walled stainless steel chimney tee in galvanized steel casing 120/180, 0.5 mm</w:t>
                  </w:r>
                </w:p>
                <w:p w14:paraId="4F745334" w14:textId="77777777" w:rsidR="00731CB6" w:rsidRPr="00C21CFD" w:rsidRDefault="00731CB6" w:rsidP="00731CB6">
                  <w:pPr>
                    <w:rPr>
                      <w:rFonts w:asciiTheme="minorHAnsi" w:hAnsiTheme="minorHAnsi" w:cstheme="minorHAnsi"/>
                      <w:sz w:val="20"/>
                      <w:szCs w:val="20"/>
                    </w:rPr>
                  </w:pPr>
                </w:p>
                <w:p w14:paraId="3CA8C237" w14:textId="77777777" w:rsidR="00731CB6" w:rsidRPr="00C21CFD" w:rsidRDefault="00731CB6" w:rsidP="00731CB6">
                  <w:pPr>
                    <w:rPr>
                      <w:rFonts w:asciiTheme="minorHAnsi" w:hAnsiTheme="minorHAnsi" w:cstheme="minorHAnsi"/>
                      <w:sz w:val="20"/>
                      <w:szCs w:val="20"/>
                    </w:rPr>
                  </w:pPr>
                </w:p>
                <w:p w14:paraId="312F8708" w14:textId="77777777" w:rsidR="00731CB6" w:rsidRPr="00C21CFD" w:rsidRDefault="00731CB6" w:rsidP="00731CB6">
                  <w:pPr>
                    <w:rPr>
                      <w:rFonts w:asciiTheme="minorHAnsi" w:hAnsiTheme="minorHAnsi" w:cstheme="minorHAnsi"/>
                      <w:sz w:val="20"/>
                      <w:szCs w:val="20"/>
                    </w:rPr>
                  </w:pPr>
                </w:p>
                <w:p w14:paraId="075C0996" w14:textId="77777777" w:rsidR="00731CB6" w:rsidRPr="00C21CFD" w:rsidRDefault="00731CB6" w:rsidP="00731CB6">
                  <w:pPr>
                    <w:rPr>
                      <w:rFonts w:asciiTheme="minorHAnsi" w:hAnsiTheme="minorHAnsi" w:cstheme="minorHAnsi"/>
                      <w:sz w:val="20"/>
                      <w:szCs w:val="20"/>
                    </w:rPr>
                  </w:pPr>
                </w:p>
                <w:p w14:paraId="70E88480" w14:textId="77777777" w:rsidR="00731CB6" w:rsidRPr="00C21CFD" w:rsidRDefault="00731CB6" w:rsidP="00731CB6">
                  <w:pPr>
                    <w:rPr>
                      <w:rFonts w:asciiTheme="minorHAnsi" w:hAnsiTheme="minorHAnsi" w:cstheme="minorHAnsi"/>
                      <w:sz w:val="20"/>
                      <w:szCs w:val="20"/>
                    </w:rPr>
                  </w:pPr>
                </w:p>
                <w:p w14:paraId="23300781" w14:textId="77777777" w:rsidR="00731CB6" w:rsidRPr="00C21CFD" w:rsidRDefault="00731CB6" w:rsidP="00731CB6">
                  <w:pPr>
                    <w:rPr>
                      <w:rFonts w:asciiTheme="minorHAnsi" w:hAnsiTheme="minorHAnsi" w:cstheme="minorHAnsi"/>
                      <w:sz w:val="20"/>
                      <w:szCs w:val="20"/>
                    </w:rPr>
                  </w:pPr>
                </w:p>
              </w:tc>
              <w:tc>
                <w:tcPr>
                  <w:tcW w:w="4883" w:type="dxa"/>
                  <w:gridSpan w:val="2"/>
                  <w:vAlign w:val="center"/>
                </w:tcPr>
                <w:p w14:paraId="049CB403" w14:textId="77777777" w:rsidR="00731CB6" w:rsidRPr="00C21CFD" w:rsidRDefault="00731CB6" w:rsidP="00731CB6">
                  <w:pPr>
                    <w:jc w:val="center"/>
                    <w:rPr>
                      <w:rFonts w:asciiTheme="minorHAnsi" w:hAnsiTheme="minorHAnsi" w:cstheme="minorHAnsi"/>
                      <w:sz w:val="20"/>
                      <w:szCs w:val="20"/>
                    </w:rPr>
                  </w:pPr>
                  <w:r w:rsidRPr="00C21CFD">
                    <w:rPr>
                      <w:rFonts w:asciiTheme="minorHAnsi" w:hAnsiTheme="minorHAnsi" w:cstheme="minorHAnsi"/>
                      <w:noProof/>
                      <w:sz w:val="20"/>
                      <w:szCs w:val="20"/>
                    </w:rPr>
                    <w:drawing>
                      <wp:inline distT="0" distB="0" distL="0" distR="0" wp14:anchorId="4572EE7D" wp14:editId="65340ED8">
                        <wp:extent cx="1132115" cy="1472678"/>
                        <wp:effectExtent l="0" t="0" r="0" b="0"/>
                        <wp:docPr id="20" name="Picture 20" descr="≡ Трійник для димоходу у Львові купити в Епіцентрі • Ціна в Украї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Трійник для димоходу у Львові купити в Епіцентрі • Ціна в Україні"/>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5592" cy="1490210"/>
                                </a:xfrm>
                                <a:prstGeom prst="rect">
                                  <a:avLst/>
                                </a:prstGeom>
                                <a:noFill/>
                                <a:ln>
                                  <a:noFill/>
                                </a:ln>
                              </pic:spPr>
                            </pic:pic>
                          </a:graphicData>
                        </a:graphic>
                      </wp:inline>
                    </w:drawing>
                  </w:r>
                </w:p>
              </w:tc>
            </w:tr>
            <w:tr w:rsidR="00C21CFD" w:rsidRPr="00C21CFD" w14:paraId="565E5F3C" w14:textId="77777777" w:rsidTr="00757AE5">
              <w:tc>
                <w:tcPr>
                  <w:tcW w:w="1527" w:type="dxa"/>
                </w:tcPr>
                <w:p w14:paraId="7E60CF82"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Матеріал: </w:t>
                  </w:r>
                </w:p>
              </w:tc>
              <w:tc>
                <w:tcPr>
                  <w:tcW w:w="2660" w:type="dxa"/>
                </w:tcPr>
                <w:p w14:paraId="6305ACB4" w14:textId="77777777" w:rsidR="00731CB6" w:rsidRPr="00623C40" w:rsidRDefault="00731CB6" w:rsidP="00731CB6">
                  <w:pPr>
                    <w:rPr>
                      <w:rFonts w:asciiTheme="minorHAnsi" w:hAnsiTheme="minorHAnsi" w:cstheme="minorHAnsi"/>
                      <w:sz w:val="20"/>
                      <w:szCs w:val="20"/>
                      <w:lang w:val="ru-RU"/>
                    </w:rPr>
                  </w:pPr>
                  <w:r w:rsidRPr="00623C40">
                    <w:rPr>
                      <w:rFonts w:asciiTheme="minorHAnsi" w:hAnsiTheme="minorHAnsi" w:cstheme="minorHAnsi"/>
                      <w:sz w:val="20"/>
                      <w:szCs w:val="20"/>
                      <w:lang w:val="ru-RU"/>
                    </w:rPr>
                    <w:t xml:space="preserve">нержавіюча сталь </w:t>
                  </w:r>
                  <w:r w:rsidRPr="00C21CFD">
                    <w:rPr>
                      <w:rFonts w:asciiTheme="minorHAnsi" w:hAnsiTheme="minorHAnsi" w:cstheme="minorHAnsi"/>
                      <w:sz w:val="20"/>
                      <w:szCs w:val="20"/>
                      <w:lang w:val="uk-UA"/>
                    </w:rPr>
                    <w:t xml:space="preserve"> </w:t>
                  </w:r>
                  <w:r w:rsidRPr="00C21CFD">
                    <w:rPr>
                      <w:rFonts w:asciiTheme="minorHAnsi" w:hAnsiTheme="minorHAnsi" w:cstheme="minorHAnsi"/>
                      <w:sz w:val="20"/>
                      <w:szCs w:val="20"/>
                    </w:rPr>
                    <w:t>AISI</w:t>
                  </w:r>
                  <w:r w:rsidRPr="00623C40">
                    <w:rPr>
                      <w:rFonts w:asciiTheme="minorHAnsi" w:hAnsiTheme="minorHAnsi" w:cstheme="minorHAnsi"/>
                      <w:sz w:val="20"/>
                      <w:szCs w:val="20"/>
                      <w:lang w:val="ru-RU"/>
                    </w:rPr>
                    <w:t xml:space="preserve"> 304/ оцинков</w:t>
                  </w:r>
                  <w:r w:rsidRPr="00C21CFD">
                    <w:rPr>
                      <w:rFonts w:asciiTheme="minorHAnsi" w:hAnsiTheme="minorHAnsi" w:cstheme="minorHAnsi"/>
                      <w:sz w:val="20"/>
                      <w:szCs w:val="20"/>
                      <w:lang w:val="uk-UA"/>
                    </w:rPr>
                    <w:t>ана сталь</w:t>
                  </w:r>
                </w:p>
              </w:tc>
              <w:tc>
                <w:tcPr>
                  <w:tcW w:w="2473" w:type="dxa"/>
                </w:tcPr>
                <w:p w14:paraId="6BBF669B"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Material:</w:t>
                  </w:r>
                </w:p>
              </w:tc>
              <w:tc>
                <w:tcPr>
                  <w:tcW w:w="2410" w:type="dxa"/>
                </w:tcPr>
                <w:p w14:paraId="28D033C2"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AISI 304 stainless steel / galvanized steel</w:t>
                  </w:r>
                </w:p>
              </w:tc>
            </w:tr>
            <w:tr w:rsidR="00C21CFD" w:rsidRPr="00C21CFD" w14:paraId="44C291F5" w14:textId="77777777" w:rsidTr="00757AE5">
              <w:tc>
                <w:tcPr>
                  <w:tcW w:w="1527" w:type="dxa"/>
                </w:tcPr>
                <w:p w14:paraId="7D785EC1"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lang w:val="uk-UA"/>
                    </w:rPr>
                    <w:t>Кут, градуси:</w:t>
                  </w:r>
                  <w:r w:rsidRPr="00C21CFD">
                    <w:rPr>
                      <w:rFonts w:asciiTheme="minorHAnsi" w:hAnsiTheme="minorHAnsi" w:cstheme="minorHAnsi"/>
                      <w:sz w:val="20"/>
                      <w:szCs w:val="20"/>
                    </w:rPr>
                    <w:t> </w:t>
                  </w:r>
                </w:p>
              </w:tc>
              <w:tc>
                <w:tcPr>
                  <w:tcW w:w="2660" w:type="dxa"/>
                </w:tcPr>
                <w:p w14:paraId="0DD809C7" w14:textId="77777777" w:rsidR="00731CB6" w:rsidRPr="00C21CFD" w:rsidRDefault="00731CB6" w:rsidP="00731CB6">
                  <w:pPr>
                    <w:rPr>
                      <w:rFonts w:asciiTheme="minorHAnsi" w:hAnsiTheme="minorHAnsi" w:cstheme="minorHAnsi"/>
                      <w:sz w:val="20"/>
                      <w:szCs w:val="20"/>
                      <w:lang w:val="uk-UA"/>
                    </w:rPr>
                  </w:pPr>
                  <w:r w:rsidRPr="00C21CFD">
                    <w:rPr>
                      <w:rFonts w:asciiTheme="minorHAnsi" w:hAnsiTheme="minorHAnsi" w:cstheme="minorHAnsi"/>
                      <w:sz w:val="20"/>
                      <w:szCs w:val="20"/>
                      <w:lang w:val="uk-UA"/>
                    </w:rPr>
                    <w:t>85…89</w:t>
                  </w:r>
                </w:p>
              </w:tc>
              <w:tc>
                <w:tcPr>
                  <w:tcW w:w="2473" w:type="dxa"/>
                </w:tcPr>
                <w:p w14:paraId="33FBCDEB"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Angle, degrees:</w:t>
                  </w:r>
                </w:p>
              </w:tc>
              <w:tc>
                <w:tcPr>
                  <w:tcW w:w="2410" w:type="dxa"/>
                </w:tcPr>
                <w:p w14:paraId="5E1773CE"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85…89</w:t>
                  </w:r>
                </w:p>
              </w:tc>
            </w:tr>
            <w:tr w:rsidR="00C21CFD" w:rsidRPr="00C21CFD" w14:paraId="7F836339" w14:textId="77777777" w:rsidTr="00757AE5">
              <w:tc>
                <w:tcPr>
                  <w:tcW w:w="1527" w:type="dxa"/>
                </w:tcPr>
                <w:p w14:paraId="776641F6"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Діаметр, мм: </w:t>
                  </w:r>
                </w:p>
              </w:tc>
              <w:tc>
                <w:tcPr>
                  <w:tcW w:w="2660" w:type="dxa"/>
                </w:tcPr>
                <w:p w14:paraId="28FD7208"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120/180</w:t>
                  </w:r>
                </w:p>
              </w:tc>
              <w:tc>
                <w:tcPr>
                  <w:tcW w:w="2473" w:type="dxa"/>
                </w:tcPr>
                <w:p w14:paraId="1E0C5388"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Diameter, mm:</w:t>
                  </w:r>
                </w:p>
              </w:tc>
              <w:tc>
                <w:tcPr>
                  <w:tcW w:w="2410" w:type="dxa"/>
                </w:tcPr>
                <w:p w14:paraId="59ED4BD7" w14:textId="77777777" w:rsidR="00731CB6" w:rsidRPr="00C21CFD" w:rsidRDefault="00731CB6" w:rsidP="00731CB6">
                  <w:pPr>
                    <w:rPr>
                      <w:rFonts w:asciiTheme="minorHAnsi" w:hAnsiTheme="minorHAnsi" w:cstheme="minorHAnsi"/>
                      <w:sz w:val="20"/>
                      <w:szCs w:val="20"/>
                      <w:lang w:val="uk-UA"/>
                    </w:rPr>
                  </w:pPr>
                  <w:r w:rsidRPr="00C21CFD">
                    <w:rPr>
                      <w:rFonts w:asciiTheme="minorHAnsi" w:hAnsiTheme="minorHAnsi" w:cstheme="minorHAnsi"/>
                      <w:sz w:val="20"/>
                      <w:szCs w:val="20"/>
                      <w:lang w:val="uk-UA"/>
                    </w:rPr>
                    <w:t>120/180</w:t>
                  </w:r>
                </w:p>
              </w:tc>
            </w:tr>
            <w:tr w:rsidR="00C21CFD" w:rsidRPr="00C21CFD" w14:paraId="46326C83" w14:textId="77777777" w:rsidTr="00757AE5">
              <w:tc>
                <w:tcPr>
                  <w:tcW w:w="1527" w:type="dxa"/>
                </w:tcPr>
                <w:p w14:paraId="6E828607"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Товщина сталі, мм:</w:t>
                  </w:r>
                </w:p>
              </w:tc>
              <w:tc>
                <w:tcPr>
                  <w:tcW w:w="2660" w:type="dxa"/>
                </w:tcPr>
                <w:p w14:paraId="205CB25B"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0,5.</w:t>
                  </w:r>
                </w:p>
              </w:tc>
              <w:tc>
                <w:tcPr>
                  <w:tcW w:w="2473" w:type="dxa"/>
                </w:tcPr>
                <w:p w14:paraId="1F33119F"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Steel thickness, mm:</w:t>
                  </w:r>
                </w:p>
              </w:tc>
              <w:tc>
                <w:tcPr>
                  <w:tcW w:w="2410" w:type="dxa"/>
                </w:tcPr>
                <w:p w14:paraId="0537BBF6" w14:textId="77777777" w:rsidR="00731CB6" w:rsidRPr="00C21CFD" w:rsidRDefault="00731CB6" w:rsidP="00731CB6">
                  <w:pPr>
                    <w:rPr>
                      <w:rFonts w:asciiTheme="minorHAnsi" w:hAnsiTheme="minorHAnsi" w:cstheme="minorHAnsi"/>
                      <w:sz w:val="20"/>
                      <w:szCs w:val="20"/>
                      <w:lang w:val="uk-UA"/>
                    </w:rPr>
                  </w:pPr>
                  <w:r w:rsidRPr="00C21CFD">
                    <w:rPr>
                      <w:rFonts w:asciiTheme="minorHAnsi" w:hAnsiTheme="minorHAnsi" w:cstheme="minorHAnsi"/>
                      <w:sz w:val="20"/>
                      <w:szCs w:val="20"/>
                      <w:lang w:val="uk-UA"/>
                    </w:rPr>
                    <w:t>0,5</w:t>
                  </w:r>
                </w:p>
              </w:tc>
            </w:tr>
            <w:tr w:rsidR="00C21CFD" w:rsidRPr="00C21CFD" w14:paraId="35BF821D" w14:textId="77777777" w:rsidTr="00757AE5">
              <w:tc>
                <w:tcPr>
                  <w:tcW w:w="1527" w:type="dxa"/>
                </w:tcPr>
                <w:p w14:paraId="1779B482" w14:textId="77777777" w:rsidR="00731CB6" w:rsidRPr="00C21CFD" w:rsidRDefault="00731CB6" w:rsidP="00731CB6">
                  <w:pPr>
                    <w:rPr>
                      <w:rFonts w:asciiTheme="minorHAnsi" w:hAnsiTheme="minorHAnsi" w:cstheme="minorHAnsi"/>
                      <w:sz w:val="20"/>
                      <w:szCs w:val="20"/>
                      <w:lang w:val="uk-UA"/>
                    </w:rPr>
                  </w:pPr>
                  <w:r w:rsidRPr="00C21CFD">
                    <w:rPr>
                      <w:rFonts w:asciiTheme="minorHAnsi" w:hAnsiTheme="minorHAnsi" w:cstheme="minorHAnsi"/>
                      <w:sz w:val="20"/>
                      <w:szCs w:val="20"/>
                      <w:lang w:val="uk-UA"/>
                    </w:rPr>
                    <w:t>Теплоізоляція</w:t>
                  </w:r>
                </w:p>
              </w:tc>
              <w:tc>
                <w:tcPr>
                  <w:tcW w:w="2660" w:type="dxa"/>
                </w:tcPr>
                <w:p w14:paraId="330EADAD" w14:textId="77777777" w:rsidR="00731CB6" w:rsidRPr="00C21CFD" w:rsidRDefault="00731CB6" w:rsidP="00731CB6">
                  <w:pPr>
                    <w:rPr>
                      <w:rFonts w:asciiTheme="minorHAnsi" w:hAnsiTheme="minorHAnsi" w:cstheme="minorHAnsi"/>
                      <w:sz w:val="20"/>
                      <w:szCs w:val="20"/>
                      <w:lang w:val="uk-UA"/>
                    </w:rPr>
                  </w:pPr>
                  <w:r w:rsidRPr="00C21CFD">
                    <w:rPr>
                      <w:rFonts w:asciiTheme="minorHAnsi" w:hAnsiTheme="minorHAnsi" w:cstheme="minorHAnsi"/>
                      <w:sz w:val="20"/>
                      <w:szCs w:val="20"/>
                      <w:lang w:val="uk-UA"/>
                    </w:rPr>
                    <w:t>Базальтове волокно</w:t>
                  </w:r>
                </w:p>
              </w:tc>
              <w:tc>
                <w:tcPr>
                  <w:tcW w:w="2473" w:type="dxa"/>
                </w:tcPr>
                <w:p w14:paraId="5529A681"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Thermal insulation</w:t>
                  </w:r>
                </w:p>
              </w:tc>
              <w:tc>
                <w:tcPr>
                  <w:tcW w:w="2410" w:type="dxa"/>
                </w:tcPr>
                <w:p w14:paraId="39E588D7"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Basalt fiber</w:t>
                  </w:r>
                </w:p>
              </w:tc>
            </w:tr>
            <w:tr w:rsidR="00C21CFD" w:rsidRPr="00C21CFD" w14:paraId="3C23D36E" w14:textId="77777777" w:rsidTr="00731CB6">
              <w:trPr>
                <w:trHeight w:val="44"/>
              </w:trPr>
              <w:tc>
                <w:tcPr>
                  <w:tcW w:w="4187" w:type="dxa"/>
                  <w:gridSpan w:val="2"/>
                </w:tcPr>
                <w:p w14:paraId="0EEF5C7E" w14:textId="77777777" w:rsidR="00731CB6" w:rsidRPr="00C21CFD" w:rsidRDefault="00731CB6" w:rsidP="00731CB6">
                  <w:pPr>
                    <w:rPr>
                      <w:rFonts w:asciiTheme="minorHAnsi" w:hAnsiTheme="minorHAnsi" w:cstheme="minorHAnsi"/>
                      <w:sz w:val="20"/>
                      <w:szCs w:val="20"/>
                      <w:lang w:val="uk-UA"/>
                    </w:rPr>
                  </w:pPr>
                  <w:r w:rsidRPr="00C21CFD">
                    <w:rPr>
                      <w:rFonts w:asciiTheme="minorHAnsi" w:hAnsiTheme="minorHAnsi" w:cstheme="minorHAnsi"/>
                      <w:sz w:val="20"/>
                      <w:szCs w:val="20"/>
                      <w:lang w:val="uk-UA"/>
                    </w:rPr>
                    <w:t>Має бути сумісним з виробом 1</w:t>
                  </w:r>
                </w:p>
              </w:tc>
              <w:tc>
                <w:tcPr>
                  <w:tcW w:w="4883" w:type="dxa"/>
                  <w:gridSpan w:val="2"/>
                </w:tcPr>
                <w:p w14:paraId="0FBC0BF8" w14:textId="77777777" w:rsidR="00731CB6" w:rsidRPr="00C21CFD" w:rsidRDefault="00731CB6" w:rsidP="00731CB6">
                  <w:pPr>
                    <w:rPr>
                      <w:rFonts w:asciiTheme="minorHAnsi" w:hAnsiTheme="minorHAnsi" w:cstheme="minorHAnsi"/>
                      <w:sz w:val="20"/>
                      <w:szCs w:val="20"/>
                    </w:rPr>
                  </w:pPr>
                  <w:r w:rsidRPr="00C21CFD">
                    <w:rPr>
                      <w:rFonts w:asciiTheme="minorHAnsi" w:hAnsiTheme="minorHAnsi" w:cstheme="minorHAnsi"/>
                      <w:sz w:val="20"/>
                      <w:szCs w:val="20"/>
                    </w:rPr>
                    <w:t>Must be compatible with item 1</w:t>
                  </w:r>
                </w:p>
              </w:tc>
            </w:tr>
          </w:tbl>
          <w:p w14:paraId="6D9D41CD" w14:textId="41018D8C" w:rsidR="001B7304" w:rsidRPr="00C21CFD" w:rsidRDefault="001B7304" w:rsidP="005F5659">
            <w:pPr>
              <w:spacing w:line="360" w:lineRule="auto"/>
              <w:rPr>
                <w:rFonts w:asciiTheme="minorHAnsi" w:hAnsiTheme="minorHAnsi" w:cstheme="minorHAnsi"/>
                <w:sz w:val="20"/>
                <w:szCs w:val="20"/>
              </w:rPr>
            </w:pPr>
          </w:p>
        </w:tc>
        <w:tc>
          <w:tcPr>
            <w:tcW w:w="4562" w:type="dxa"/>
          </w:tcPr>
          <w:p w14:paraId="1F2412B1" w14:textId="7EDFAD0F" w:rsidR="001B7304" w:rsidRPr="00C21CFD" w:rsidRDefault="001B7304" w:rsidP="005F5659">
            <w:pPr>
              <w:jc w:val="right"/>
              <w:rPr>
                <w:rFonts w:asciiTheme="minorHAnsi" w:hAnsiTheme="minorHAnsi" w:cstheme="minorHAnsi"/>
                <w:i/>
                <w:iCs/>
                <w:sz w:val="20"/>
                <w:szCs w:val="20"/>
              </w:rPr>
            </w:pPr>
          </w:p>
        </w:tc>
      </w:tr>
    </w:tbl>
    <w:p w14:paraId="4F34472D" w14:textId="77777777" w:rsidR="001B7304" w:rsidRPr="00C21CFD" w:rsidRDefault="001B7304" w:rsidP="001B7304">
      <w:pPr>
        <w:pStyle w:val="BodyText"/>
        <w:spacing w:before="5"/>
        <w:rPr>
          <w:rFonts w:asciiTheme="minorHAnsi" w:hAnsiTheme="minorHAnsi" w:cstheme="minorHAnsi"/>
          <w:sz w:val="20"/>
          <w:szCs w:val="20"/>
        </w:rPr>
      </w:pPr>
      <w:r w:rsidRPr="00C21CFD">
        <w:rPr>
          <w:rFonts w:asciiTheme="minorHAnsi" w:hAnsiTheme="minorHAnsi" w:cstheme="minorHAnsi"/>
          <w:noProof/>
          <w:sz w:val="20"/>
          <w:szCs w:val="20"/>
        </w:rPr>
        <mc:AlternateContent>
          <mc:Choice Requires="wps">
            <w:drawing>
              <wp:anchor distT="0" distB="0" distL="0" distR="0" simplePos="0" relativeHeight="251658247" behindDoc="1" locked="0" layoutInCell="1" allowOverlap="1" wp14:anchorId="5BB6EC9E" wp14:editId="13A054EC">
                <wp:simplePos x="0" y="0"/>
                <wp:positionH relativeFrom="page">
                  <wp:posOffset>987552</wp:posOffset>
                </wp:positionH>
                <wp:positionV relativeFrom="paragraph">
                  <wp:posOffset>103905</wp:posOffset>
                </wp:positionV>
                <wp:extent cx="5980430" cy="18415"/>
                <wp:effectExtent l="0" t="0" r="0" b="0"/>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18287"/>
                              </a:moveTo>
                              <a:lnTo>
                                <a:pt x="0" y="18287"/>
                              </a:lnTo>
                              <a:lnTo>
                                <a:pt x="0" y="0"/>
                              </a:lnTo>
                              <a:lnTo>
                                <a:pt x="5980176" y="0"/>
                              </a:lnTo>
                              <a:lnTo>
                                <a:pt x="5980176" y="18287"/>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4" style="position:absolute;margin-left:77.75pt;margin-top:8.2pt;width:470.9pt;height:1.45pt;z-index:-251651072;visibility:visible;mso-wrap-style:square;mso-wrap-distance-left:0;mso-wrap-distance-top:0;mso-wrap-distance-right:0;mso-wrap-distance-bottom:0;mso-position-horizontal:absolute;mso-position-horizontal-relative:page;mso-position-vertical:absolute;mso-position-vertical-relative:text;v-text-anchor:top" coordsize="5980430,18415" o:spid="_x0000_s1026" fillcolor="black" stroked="f" path="m5980176,18287l,18287,,,5980176,r,182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" w14:anchorId="52527B34">
                <v:path arrowok="t"/>
                <w10:wrap type="topAndBottom" anchorx="page"/>
              </v:shape>
            </w:pict>
          </mc:Fallback>
        </mc:AlternateContent>
      </w:r>
    </w:p>
    <w:p w14:paraId="0E69D1BB" w14:textId="610678CD" w:rsidR="001B7304" w:rsidRPr="00C21CFD" w:rsidRDefault="008F5691" w:rsidP="00C75ED5">
      <w:pPr>
        <w:pStyle w:val="Heading3"/>
        <w:numPr>
          <w:ilvl w:val="0"/>
          <w:numId w:val="5"/>
        </w:numPr>
        <w:tabs>
          <w:tab w:val="left" w:pos="1275"/>
        </w:tabs>
        <w:spacing w:before="56"/>
        <w:rPr>
          <w:rFonts w:asciiTheme="minorHAnsi" w:hAnsiTheme="minorHAnsi" w:cstheme="minorHAnsi"/>
          <w:sz w:val="20"/>
          <w:szCs w:val="20"/>
        </w:rPr>
      </w:pPr>
      <w:r w:rsidRPr="00C21CFD">
        <w:rPr>
          <w:rFonts w:asciiTheme="minorHAnsi" w:hAnsiTheme="minorHAnsi" w:cstheme="minorHAnsi"/>
          <w:sz w:val="20"/>
          <w:szCs w:val="20"/>
        </w:rPr>
        <w:t>Double-walled chimney pipe made of stainless steel in a casing made of galvanized steel 120/180, 0.5 mm</w:t>
      </w:r>
      <w:r w:rsidRPr="00C21CFD">
        <w:rPr>
          <w:rFonts w:asciiTheme="minorHAnsi" w:hAnsiTheme="minorHAnsi" w:cstheme="minorHAnsi"/>
          <w:sz w:val="20"/>
          <w:szCs w:val="20"/>
          <w:shd w:val="clear" w:color="auto" w:fill="FFFFFF"/>
        </w:rPr>
        <w:t xml:space="preserve"> </w:t>
      </w:r>
      <w:r w:rsidR="00BA722B" w:rsidRPr="00C21CFD">
        <w:rPr>
          <w:rFonts w:asciiTheme="minorHAnsi" w:hAnsiTheme="minorHAnsi" w:cstheme="minorHAnsi"/>
          <w:sz w:val="20"/>
          <w:szCs w:val="20"/>
          <w:shd w:val="clear" w:color="auto" w:fill="FFFFFF"/>
        </w:rPr>
        <w:t>– 5 pieces per kit</w:t>
      </w:r>
    </w:p>
    <w:tbl>
      <w:tblPr>
        <w:tblStyle w:val="TableGrid"/>
        <w:tblW w:w="9651" w:type="dxa"/>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5"/>
        <w:gridCol w:w="236"/>
      </w:tblGrid>
      <w:tr w:rsidR="00C21CFD" w:rsidRPr="00C21CFD" w14:paraId="785F0DF4" w14:textId="77777777" w:rsidTr="008F5691">
        <w:tc>
          <w:tcPr>
            <w:tcW w:w="9415" w:type="dxa"/>
          </w:tcPr>
          <w:tbl>
            <w:tblPr>
              <w:tblStyle w:val="TableGrid"/>
              <w:tblW w:w="9026" w:type="dxa"/>
              <w:tblLook w:val="04A0" w:firstRow="1" w:lastRow="0" w:firstColumn="1" w:lastColumn="0" w:noHBand="0" w:noVBand="1"/>
            </w:tblPr>
            <w:tblGrid>
              <w:gridCol w:w="1526"/>
              <w:gridCol w:w="2698"/>
              <w:gridCol w:w="2436"/>
              <w:gridCol w:w="2366"/>
            </w:tblGrid>
            <w:tr w:rsidR="00C21CFD" w:rsidRPr="00C21CFD" w14:paraId="39B6E2F5" w14:textId="77777777" w:rsidTr="008F5691">
              <w:tc>
                <w:tcPr>
                  <w:tcW w:w="4224" w:type="dxa"/>
                  <w:gridSpan w:val="2"/>
                </w:tcPr>
                <w:p w14:paraId="5C937A27" w14:textId="77777777" w:rsidR="008F5691" w:rsidRPr="00C21CFD" w:rsidRDefault="008F5691" w:rsidP="008F5691">
                  <w:pPr>
                    <w:rPr>
                      <w:rFonts w:asciiTheme="minorHAnsi" w:hAnsiTheme="minorHAnsi" w:cstheme="minorHAnsi"/>
                      <w:sz w:val="20"/>
                      <w:szCs w:val="20"/>
                      <w:lang w:val="uk-UA"/>
                    </w:rPr>
                  </w:pPr>
                  <w:r w:rsidRPr="00623C40">
                    <w:rPr>
                      <w:rFonts w:asciiTheme="minorHAnsi" w:hAnsiTheme="minorHAnsi" w:cstheme="minorHAnsi"/>
                      <w:sz w:val="20"/>
                      <w:szCs w:val="20"/>
                      <w:lang w:val="ru-RU"/>
                    </w:rPr>
                    <w:t>Труба димохідна двостінна з нержавіючої сталі в оцинковц</w:t>
                  </w:r>
                  <w:r w:rsidRPr="00C21CFD">
                    <w:rPr>
                      <w:rFonts w:asciiTheme="minorHAnsi" w:hAnsiTheme="minorHAnsi" w:cstheme="minorHAnsi"/>
                      <w:sz w:val="20"/>
                      <w:szCs w:val="20"/>
                    </w:rPr>
                    <w:t>i</w:t>
                  </w:r>
                  <w:r w:rsidRPr="00623C40">
                    <w:rPr>
                      <w:rFonts w:asciiTheme="minorHAnsi" w:hAnsiTheme="minorHAnsi" w:cstheme="minorHAnsi"/>
                      <w:sz w:val="20"/>
                      <w:szCs w:val="20"/>
                      <w:lang w:val="ru-RU"/>
                    </w:rPr>
                    <w:t xml:space="preserve"> 120/180, 0.5 </w:t>
                  </w:r>
                  <w:r w:rsidRPr="00C21CFD">
                    <w:rPr>
                      <w:rFonts w:asciiTheme="minorHAnsi" w:hAnsiTheme="minorHAnsi" w:cstheme="minorHAnsi"/>
                      <w:sz w:val="20"/>
                      <w:szCs w:val="20"/>
                      <w:lang w:val="uk-UA"/>
                    </w:rPr>
                    <w:t>мм</w:t>
                  </w:r>
                </w:p>
                <w:p w14:paraId="20C21CE3" w14:textId="77777777" w:rsidR="008F5691" w:rsidRPr="00623C40" w:rsidRDefault="008F5691" w:rsidP="008F5691">
                  <w:pPr>
                    <w:rPr>
                      <w:rFonts w:asciiTheme="minorHAnsi" w:hAnsiTheme="minorHAnsi" w:cstheme="minorHAnsi"/>
                      <w:sz w:val="20"/>
                      <w:szCs w:val="20"/>
                      <w:lang w:val="ru-RU"/>
                    </w:rPr>
                  </w:pPr>
                </w:p>
                <w:p w14:paraId="51DAE776"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Double-walled chimney pipe made of stainless steel in a casing made of galvanized steel 120/180, 0.5 mm</w:t>
                  </w:r>
                </w:p>
              </w:tc>
              <w:tc>
                <w:tcPr>
                  <w:tcW w:w="4802" w:type="dxa"/>
                  <w:gridSpan w:val="2"/>
                  <w:vAlign w:val="center"/>
                </w:tcPr>
                <w:p w14:paraId="55EE8025" w14:textId="77777777" w:rsidR="008F5691" w:rsidRPr="00C21CFD" w:rsidRDefault="008F5691" w:rsidP="008F5691">
                  <w:pPr>
                    <w:jc w:val="center"/>
                    <w:rPr>
                      <w:rFonts w:asciiTheme="minorHAnsi" w:hAnsiTheme="minorHAnsi" w:cstheme="minorHAnsi"/>
                      <w:sz w:val="20"/>
                      <w:szCs w:val="20"/>
                    </w:rPr>
                  </w:pPr>
                  <w:r w:rsidRPr="00C21CFD">
                    <w:rPr>
                      <w:rFonts w:asciiTheme="minorHAnsi" w:hAnsiTheme="minorHAnsi" w:cstheme="minorHAnsi"/>
                      <w:noProof/>
                      <w:sz w:val="20"/>
                      <w:szCs w:val="20"/>
                    </w:rPr>
                    <w:drawing>
                      <wp:inline distT="0" distB="0" distL="0" distR="0" wp14:anchorId="45747F03" wp14:editId="2139757A">
                        <wp:extent cx="1600200" cy="1888490"/>
                        <wp:effectExtent l="0" t="0" r="0" b="0"/>
                        <wp:docPr id="17" name="Picture 17" descr="Димохідна труба 120мм в категорії &quot;Матеріали для ремонту&quot; | Порівняти ціни  та купити на Prom.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мохідна труба 120мм в категорії &quot;Матеріали для ремонту&quot; | Порівняти ціни  та купити на Prom.u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888490"/>
                                </a:xfrm>
                                <a:prstGeom prst="rect">
                                  <a:avLst/>
                                </a:prstGeom>
                                <a:noFill/>
                                <a:ln>
                                  <a:noFill/>
                                </a:ln>
                              </pic:spPr>
                            </pic:pic>
                          </a:graphicData>
                        </a:graphic>
                      </wp:inline>
                    </w:drawing>
                  </w:r>
                </w:p>
              </w:tc>
            </w:tr>
            <w:tr w:rsidR="00C21CFD" w:rsidRPr="00C21CFD" w14:paraId="769CFE8F" w14:textId="77777777" w:rsidTr="008F5691">
              <w:tc>
                <w:tcPr>
                  <w:tcW w:w="1526" w:type="dxa"/>
                </w:tcPr>
                <w:p w14:paraId="382DB0D7"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Матеріал: </w:t>
                  </w:r>
                </w:p>
              </w:tc>
              <w:tc>
                <w:tcPr>
                  <w:tcW w:w="2698" w:type="dxa"/>
                </w:tcPr>
                <w:p w14:paraId="4BE5E7CB" w14:textId="77777777" w:rsidR="008F5691" w:rsidRPr="00623C40" w:rsidRDefault="008F5691" w:rsidP="008F5691">
                  <w:pPr>
                    <w:rPr>
                      <w:rFonts w:asciiTheme="minorHAnsi" w:hAnsiTheme="minorHAnsi" w:cstheme="minorHAnsi"/>
                      <w:sz w:val="20"/>
                      <w:szCs w:val="20"/>
                      <w:lang w:val="ru-RU"/>
                    </w:rPr>
                  </w:pPr>
                  <w:r w:rsidRPr="00623C40">
                    <w:rPr>
                      <w:rFonts w:asciiTheme="minorHAnsi" w:hAnsiTheme="minorHAnsi" w:cstheme="minorHAnsi"/>
                      <w:sz w:val="20"/>
                      <w:szCs w:val="20"/>
                      <w:lang w:val="ru-RU"/>
                    </w:rPr>
                    <w:t xml:space="preserve">нержавіюча сталь </w:t>
                  </w:r>
                  <w:r w:rsidRPr="00C21CFD">
                    <w:rPr>
                      <w:rFonts w:asciiTheme="minorHAnsi" w:hAnsiTheme="minorHAnsi" w:cstheme="minorHAnsi"/>
                      <w:sz w:val="20"/>
                      <w:szCs w:val="20"/>
                      <w:lang w:val="uk-UA"/>
                    </w:rPr>
                    <w:t xml:space="preserve"> </w:t>
                  </w:r>
                  <w:r w:rsidRPr="00C21CFD">
                    <w:rPr>
                      <w:rFonts w:asciiTheme="minorHAnsi" w:hAnsiTheme="minorHAnsi" w:cstheme="minorHAnsi"/>
                      <w:sz w:val="20"/>
                      <w:szCs w:val="20"/>
                    </w:rPr>
                    <w:t>AISI</w:t>
                  </w:r>
                  <w:r w:rsidRPr="00623C40">
                    <w:rPr>
                      <w:rFonts w:asciiTheme="minorHAnsi" w:hAnsiTheme="minorHAnsi" w:cstheme="minorHAnsi"/>
                      <w:sz w:val="20"/>
                      <w:szCs w:val="20"/>
                      <w:lang w:val="ru-RU"/>
                    </w:rPr>
                    <w:t xml:space="preserve"> 304/ оцинков</w:t>
                  </w:r>
                  <w:r w:rsidRPr="00C21CFD">
                    <w:rPr>
                      <w:rFonts w:asciiTheme="minorHAnsi" w:hAnsiTheme="minorHAnsi" w:cstheme="minorHAnsi"/>
                      <w:sz w:val="20"/>
                      <w:szCs w:val="20"/>
                      <w:lang w:val="uk-UA"/>
                    </w:rPr>
                    <w:t>ана сталь</w:t>
                  </w:r>
                </w:p>
              </w:tc>
              <w:tc>
                <w:tcPr>
                  <w:tcW w:w="2436" w:type="dxa"/>
                </w:tcPr>
                <w:p w14:paraId="4DFA3FB8"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Material:</w:t>
                  </w:r>
                </w:p>
              </w:tc>
              <w:tc>
                <w:tcPr>
                  <w:tcW w:w="2366" w:type="dxa"/>
                </w:tcPr>
                <w:p w14:paraId="146B620B"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AISI 304 stainless steel / galvanized steel</w:t>
                  </w:r>
                </w:p>
              </w:tc>
            </w:tr>
            <w:tr w:rsidR="00C21CFD" w:rsidRPr="00C21CFD" w14:paraId="74B1F078" w14:textId="77777777" w:rsidTr="008F5691">
              <w:tc>
                <w:tcPr>
                  <w:tcW w:w="1526" w:type="dxa"/>
                </w:tcPr>
                <w:p w14:paraId="7FDEA77C"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Довжина, м: </w:t>
                  </w:r>
                </w:p>
              </w:tc>
              <w:tc>
                <w:tcPr>
                  <w:tcW w:w="2698" w:type="dxa"/>
                </w:tcPr>
                <w:p w14:paraId="1BCC43D9"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1</w:t>
                  </w:r>
                </w:p>
              </w:tc>
              <w:tc>
                <w:tcPr>
                  <w:tcW w:w="2436" w:type="dxa"/>
                </w:tcPr>
                <w:p w14:paraId="0653A2CB"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Length, m:</w:t>
                  </w:r>
                </w:p>
              </w:tc>
              <w:tc>
                <w:tcPr>
                  <w:tcW w:w="2366" w:type="dxa"/>
                </w:tcPr>
                <w:p w14:paraId="5198F9BF" w14:textId="77777777" w:rsidR="008F5691" w:rsidRPr="00C21CFD" w:rsidRDefault="008F5691" w:rsidP="008F5691">
                  <w:pPr>
                    <w:rPr>
                      <w:rFonts w:asciiTheme="minorHAnsi" w:hAnsiTheme="minorHAnsi" w:cstheme="minorHAnsi"/>
                      <w:sz w:val="20"/>
                      <w:szCs w:val="20"/>
                      <w:lang w:val="uk-UA"/>
                    </w:rPr>
                  </w:pPr>
                  <w:r w:rsidRPr="00C21CFD">
                    <w:rPr>
                      <w:rFonts w:asciiTheme="minorHAnsi" w:hAnsiTheme="minorHAnsi" w:cstheme="minorHAnsi"/>
                      <w:sz w:val="20"/>
                      <w:szCs w:val="20"/>
                      <w:lang w:val="uk-UA"/>
                    </w:rPr>
                    <w:t>1</w:t>
                  </w:r>
                </w:p>
              </w:tc>
            </w:tr>
            <w:tr w:rsidR="00C21CFD" w:rsidRPr="00C21CFD" w14:paraId="326FEFE5" w14:textId="77777777" w:rsidTr="008F5691">
              <w:tc>
                <w:tcPr>
                  <w:tcW w:w="1526" w:type="dxa"/>
                </w:tcPr>
                <w:p w14:paraId="696334DC"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Діаметр, мм: </w:t>
                  </w:r>
                </w:p>
              </w:tc>
              <w:tc>
                <w:tcPr>
                  <w:tcW w:w="2698" w:type="dxa"/>
                </w:tcPr>
                <w:p w14:paraId="1DEFD323"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120/180</w:t>
                  </w:r>
                </w:p>
              </w:tc>
              <w:tc>
                <w:tcPr>
                  <w:tcW w:w="2436" w:type="dxa"/>
                </w:tcPr>
                <w:p w14:paraId="148398D2"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Diameter, mm:</w:t>
                  </w:r>
                </w:p>
              </w:tc>
              <w:tc>
                <w:tcPr>
                  <w:tcW w:w="2366" w:type="dxa"/>
                </w:tcPr>
                <w:p w14:paraId="178A5F1F" w14:textId="77777777" w:rsidR="008F5691" w:rsidRPr="00C21CFD" w:rsidRDefault="008F5691" w:rsidP="008F5691">
                  <w:pPr>
                    <w:rPr>
                      <w:rFonts w:asciiTheme="minorHAnsi" w:hAnsiTheme="minorHAnsi" w:cstheme="minorHAnsi"/>
                      <w:sz w:val="20"/>
                      <w:szCs w:val="20"/>
                      <w:lang w:val="uk-UA"/>
                    </w:rPr>
                  </w:pPr>
                  <w:r w:rsidRPr="00C21CFD">
                    <w:rPr>
                      <w:rFonts w:asciiTheme="minorHAnsi" w:hAnsiTheme="minorHAnsi" w:cstheme="minorHAnsi"/>
                      <w:sz w:val="20"/>
                      <w:szCs w:val="20"/>
                      <w:lang w:val="uk-UA"/>
                    </w:rPr>
                    <w:t>120/180</w:t>
                  </w:r>
                </w:p>
              </w:tc>
            </w:tr>
            <w:tr w:rsidR="00C21CFD" w:rsidRPr="00C21CFD" w14:paraId="1F337CD0" w14:textId="77777777" w:rsidTr="008F5691">
              <w:tc>
                <w:tcPr>
                  <w:tcW w:w="1526" w:type="dxa"/>
                </w:tcPr>
                <w:p w14:paraId="0B52F08C"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Товщина сталі, мм:</w:t>
                  </w:r>
                </w:p>
              </w:tc>
              <w:tc>
                <w:tcPr>
                  <w:tcW w:w="2698" w:type="dxa"/>
                </w:tcPr>
                <w:p w14:paraId="07E2E1DC"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0,5.</w:t>
                  </w:r>
                </w:p>
              </w:tc>
              <w:tc>
                <w:tcPr>
                  <w:tcW w:w="2436" w:type="dxa"/>
                </w:tcPr>
                <w:p w14:paraId="25FF74D6"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Steel thickness, mm:</w:t>
                  </w:r>
                </w:p>
              </w:tc>
              <w:tc>
                <w:tcPr>
                  <w:tcW w:w="2366" w:type="dxa"/>
                </w:tcPr>
                <w:p w14:paraId="54320D42" w14:textId="77777777" w:rsidR="008F5691" w:rsidRPr="00C21CFD" w:rsidRDefault="008F5691" w:rsidP="008F5691">
                  <w:pPr>
                    <w:rPr>
                      <w:rFonts w:asciiTheme="minorHAnsi" w:hAnsiTheme="minorHAnsi" w:cstheme="minorHAnsi"/>
                      <w:sz w:val="20"/>
                      <w:szCs w:val="20"/>
                      <w:lang w:val="uk-UA"/>
                    </w:rPr>
                  </w:pPr>
                  <w:r w:rsidRPr="00C21CFD">
                    <w:rPr>
                      <w:rFonts w:asciiTheme="minorHAnsi" w:hAnsiTheme="minorHAnsi" w:cstheme="minorHAnsi"/>
                      <w:sz w:val="20"/>
                      <w:szCs w:val="20"/>
                      <w:lang w:val="uk-UA"/>
                    </w:rPr>
                    <w:t>0,5</w:t>
                  </w:r>
                </w:p>
              </w:tc>
            </w:tr>
            <w:tr w:rsidR="00C21CFD" w:rsidRPr="00C21CFD" w14:paraId="7E455901" w14:textId="77777777" w:rsidTr="008F5691">
              <w:tc>
                <w:tcPr>
                  <w:tcW w:w="1526" w:type="dxa"/>
                </w:tcPr>
                <w:p w14:paraId="1547F741" w14:textId="77777777" w:rsidR="008F5691" w:rsidRPr="00C21CFD" w:rsidRDefault="008F5691" w:rsidP="008F5691">
                  <w:pPr>
                    <w:rPr>
                      <w:rFonts w:asciiTheme="minorHAnsi" w:hAnsiTheme="minorHAnsi" w:cstheme="minorHAnsi"/>
                      <w:sz w:val="20"/>
                      <w:szCs w:val="20"/>
                      <w:lang w:val="uk-UA"/>
                    </w:rPr>
                  </w:pPr>
                  <w:r w:rsidRPr="00C21CFD">
                    <w:rPr>
                      <w:rFonts w:asciiTheme="minorHAnsi" w:hAnsiTheme="minorHAnsi" w:cstheme="minorHAnsi"/>
                      <w:sz w:val="20"/>
                      <w:szCs w:val="20"/>
                      <w:lang w:val="uk-UA"/>
                    </w:rPr>
                    <w:t>Теплоізоляція</w:t>
                  </w:r>
                </w:p>
              </w:tc>
              <w:tc>
                <w:tcPr>
                  <w:tcW w:w="2698" w:type="dxa"/>
                </w:tcPr>
                <w:p w14:paraId="04E53B3A" w14:textId="77777777" w:rsidR="008F5691" w:rsidRPr="00C21CFD" w:rsidRDefault="008F5691" w:rsidP="008F5691">
                  <w:pPr>
                    <w:rPr>
                      <w:rFonts w:asciiTheme="minorHAnsi" w:hAnsiTheme="minorHAnsi" w:cstheme="minorHAnsi"/>
                      <w:sz w:val="20"/>
                      <w:szCs w:val="20"/>
                      <w:lang w:val="uk-UA"/>
                    </w:rPr>
                  </w:pPr>
                  <w:r w:rsidRPr="00C21CFD">
                    <w:rPr>
                      <w:rFonts w:asciiTheme="minorHAnsi" w:hAnsiTheme="minorHAnsi" w:cstheme="minorHAnsi"/>
                      <w:sz w:val="20"/>
                      <w:szCs w:val="20"/>
                      <w:lang w:val="uk-UA"/>
                    </w:rPr>
                    <w:t>Базальтове волокно</w:t>
                  </w:r>
                </w:p>
              </w:tc>
              <w:tc>
                <w:tcPr>
                  <w:tcW w:w="2436" w:type="dxa"/>
                </w:tcPr>
                <w:p w14:paraId="691DE5E7"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Thermal insulation</w:t>
                  </w:r>
                </w:p>
              </w:tc>
              <w:tc>
                <w:tcPr>
                  <w:tcW w:w="2366" w:type="dxa"/>
                </w:tcPr>
                <w:p w14:paraId="3B09B3D9" w14:textId="77777777" w:rsidR="008F5691" w:rsidRPr="00C21CFD" w:rsidRDefault="008F5691" w:rsidP="008F5691">
                  <w:pPr>
                    <w:rPr>
                      <w:rFonts w:asciiTheme="minorHAnsi" w:hAnsiTheme="minorHAnsi" w:cstheme="minorHAnsi"/>
                      <w:sz w:val="20"/>
                      <w:szCs w:val="20"/>
                    </w:rPr>
                  </w:pPr>
                  <w:r w:rsidRPr="00C21CFD">
                    <w:rPr>
                      <w:rFonts w:asciiTheme="minorHAnsi" w:hAnsiTheme="minorHAnsi" w:cstheme="minorHAnsi"/>
                      <w:sz w:val="20"/>
                      <w:szCs w:val="20"/>
                    </w:rPr>
                    <w:t>Basalt fiber</w:t>
                  </w:r>
                </w:p>
              </w:tc>
            </w:tr>
          </w:tbl>
          <w:p w14:paraId="6971A54B" w14:textId="5A7F9DDB" w:rsidR="001B7304" w:rsidRPr="00C21CFD" w:rsidRDefault="001B7304" w:rsidP="00611646">
            <w:pPr>
              <w:spacing w:line="360" w:lineRule="auto"/>
              <w:rPr>
                <w:rFonts w:asciiTheme="minorHAnsi" w:hAnsiTheme="minorHAnsi" w:cstheme="minorHAnsi"/>
                <w:sz w:val="20"/>
                <w:szCs w:val="20"/>
              </w:rPr>
            </w:pPr>
          </w:p>
        </w:tc>
        <w:tc>
          <w:tcPr>
            <w:tcW w:w="236" w:type="dxa"/>
          </w:tcPr>
          <w:p w14:paraId="55FD7ADB" w14:textId="7EF5C7E4" w:rsidR="001B7304" w:rsidRPr="00C21CFD" w:rsidRDefault="001B7304" w:rsidP="005F5659">
            <w:pPr>
              <w:jc w:val="right"/>
              <w:rPr>
                <w:rFonts w:asciiTheme="minorHAnsi" w:hAnsiTheme="minorHAnsi" w:cstheme="minorHAnsi"/>
                <w:i/>
                <w:iCs/>
                <w:sz w:val="20"/>
                <w:szCs w:val="20"/>
              </w:rPr>
            </w:pPr>
          </w:p>
        </w:tc>
      </w:tr>
    </w:tbl>
    <w:p w14:paraId="71A74725" w14:textId="77777777" w:rsidR="001B7304" w:rsidRPr="00C21CFD" w:rsidRDefault="001B7304" w:rsidP="001B7304">
      <w:pPr>
        <w:pStyle w:val="BodyText"/>
        <w:spacing w:before="5"/>
        <w:rPr>
          <w:rFonts w:asciiTheme="minorHAnsi" w:hAnsiTheme="minorHAnsi" w:cstheme="minorHAnsi"/>
          <w:sz w:val="20"/>
          <w:szCs w:val="20"/>
        </w:rPr>
      </w:pPr>
      <w:r w:rsidRPr="00C21CFD">
        <w:rPr>
          <w:rFonts w:asciiTheme="minorHAnsi" w:hAnsiTheme="minorHAnsi" w:cstheme="minorHAnsi"/>
          <w:noProof/>
          <w:sz w:val="20"/>
          <w:szCs w:val="20"/>
        </w:rPr>
        <mc:AlternateContent>
          <mc:Choice Requires="wps">
            <w:drawing>
              <wp:anchor distT="0" distB="0" distL="0" distR="0" simplePos="0" relativeHeight="251658246" behindDoc="1" locked="0" layoutInCell="1" allowOverlap="1" wp14:anchorId="34B86F48" wp14:editId="2291F0DA">
                <wp:simplePos x="0" y="0"/>
                <wp:positionH relativeFrom="page">
                  <wp:posOffset>987552</wp:posOffset>
                </wp:positionH>
                <wp:positionV relativeFrom="paragraph">
                  <wp:posOffset>103905</wp:posOffset>
                </wp:positionV>
                <wp:extent cx="5980430" cy="18415"/>
                <wp:effectExtent l="0" t="0" r="0" b="0"/>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18287"/>
                              </a:moveTo>
                              <a:lnTo>
                                <a:pt x="0" y="18287"/>
                              </a:lnTo>
                              <a:lnTo>
                                <a:pt x="0" y="0"/>
                              </a:lnTo>
                              <a:lnTo>
                                <a:pt x="5980176" y="0"/>
                              </a:lnTo>
                              <a:lnTo>
                                <a:pt x="5980176" y="18287"/>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Graphic 4" style="position:absolute;margin-left:77.75pt;margin-top:8.2pt;width:470.9pt;height:1.45pt;z-index:-251653120;visibility:visible;mso-wrap-style:square;mso-wrap-distance-left:0;mso-wrap-distance-top:0;mso-wrap-distance-right:0;mso-wrap-distance-bottom:0;mso-position-horizontal:absolute;mso-position-horizontal-relative:page;mso-position-vertical:absolute;mso-position-vertical-relative:text;v-text-anchor:top" coordsize="5980430,18415" o:spid="_x0000_s1026" fillcolor="black" stroked="f" path="m5980176,18287l,18287,,,5980176,r,1828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" w14:anchorId="383BB5B9">
                <v:path arrowok="t"/>
                <w10:wrap type="topAndBottom" anchorx="page"/>
              </v:shape>
            </w:pict>
          </mc:Fallback>
        </mc:AlternateContent>
      </w:r>
    </w:p>
    <w:p w14:paraId="0A43E05A" w14:textId="77777777" w:rsidR="000E6CE6" w:rsidRPr="007D3BED" w:rsidRDefault="000E6CE6" w:rsidP="5B4BC45C">
      <w:pPr>
        <w:spacing w:before="56"/>
        <w:ind w:left="943" w:right="637"/>
        <w:jc w:val="both"/>
        <w:rPr>
          <w:rFonts w:asciiTheme="minorHAnsi" w:hAnsiTheme="minorHAnsi" w:cstheme="minorBidi"/>
          <w:b/>
          <w:bCs/>
          <w:color w:val="FF0000"/>
          <w:sz w:val="32"/>
          <w:szCs w:val="32"/>
          <w:u w:val="single"/>
        </w:rPr>
      </w:pPr>
      <w:r w:rsidRPr="5B4BC45C">
        <w:rPr>
          <w:rFonts w:asciiTheme="minorHAnsi" w:hAnsiTheme="minorHAnsi" w:cstheme="minorBidi"/>
          <w:b/>
          <w:bCs/>
          <w:color w:val="FF0000"/>
          <w:sz w:val="32"/>
          <w:szCs w:val="32"/>
          <w:u w:val="single"/>
        </w:rPr>
        <w:t>All elements must be assembled into one chimney, all of them must be compatible</w:t>
      </w:r>
    </w:p>
    <w:p w14:paraId="5AC08F4B" w14:textId="43A11272" w:rsidR="00ED016B" w:rsidRPr="00C21CFD" w:rsidRDefault="00ED016B" w:rsidP="00DB19DA">
      <w:pPr>
        <w:pStyle w:val="Heading3"/>
        <w:tabs>
          <w:tab w:val="left" w:pos="1275"/>
        </w:tabs>
        <w:spacing w:before="56"/>
        <w:ind w:left="0" w:firstLine="0"/>
        <w:rPr>
          <w:rFonts w:asciiTheme="minorHAnsi" w:hAnsiTheme="minorHAnsi" w:cstheme="minorHAnsi"/>
          <w:sz w:val="20"/>
          <w:szCs w:val="20"/>
        </w:rPr>
      </w:pPr>
    </w:p>
    <w:sectPr w:rsidR="00ED016B" w:rsidRPr="00C21CFD">
      <w:headerReference w:type="default" r:id="rId19"/>
      <w:footerReference w:type="default" r:id="rId20"/>
      <w:pgSz w:w="12240" w:h="15840"/>
      <w:pgMar w:top="1680" w:right="660" w:bottom="1180" w:left="640" w:header="715"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1222" w14:textId="77777777" w:rsidR="00393019" w:rsidRDefault="00393019">
      <w:r>
        <w:separator/>
      </w:r>
    </w:p>
  </w:endnote>
  <w:endnote w:type="continuationSeparator" w:id="0">
    <w:p w14:paraId="2C6DEF02" w14:textId="77777777" w:rsidR="00393019" w:rsidRDefault="00393019">
      <w:r>
        <w:continuationSeparator/>
      </w:r>
    </w:p>
  </w:endnote>
  <w:endnote w:type="continuationNotice" w:id="1">
    <w:p w14:paraId="3D1D9AB2" w14:textId="77777777" w:rsidR="00393019" w:rsidRDefault="0039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8F59" w14:textId="77777777" w:rsidR="00ED016B" w:rsidRDefault="005835B0">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5AC08F5C" wp14:editId="5AC08F5D">
              <wp:simplePos x="0" y="0"/>
              <wp:positionH relativeFrom="page">
                <wp:posOffset>6366764</wp:posOffset>
              </wp:positionH>
              <wp:positionV relativeFrom="page">
                <wp:posOffset>9288071</wp:posOffset>
              </wp:positionV>
              <wp:extent cx="594360" cy="151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151765"/>
                      </a:xfrm>
                      <a:prstGeom prst="rect">
                        <a:avLst/>
                      </a:prstGeom>
                    </wps:spPr>
                    <wps:txbx>
                      <w:txbxContent>
                        <w:p w14:paraId="5AC08FA6" w14:textId="77777777" w:rsidR="00ED016B" w:rsidRDefault="005835B0">
                          <w:pPr>
                            <w:spacing w:line="223" w:lineRule="exact"/>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of</w:t>
                          </w:r>
                          <w:r>
                            <w:rPr>
                              <w:spacing w:val="-1"/>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5</w:t>
                          </w:r>
                          <w:r>
                            <w:rPr>
                              <w:b/>
                              <w:spacing w:val="-10"/>
                              <w:sz w:val="20"/>
                            </w:rPr>
                            <w:fldChar w:fldCharType="end"/>
                          </w:r>
                        </w:p>
                      </w:txbxContent>
                    </wps:txbx>
                    <wps:bodyPr wrap="square" lIns="0" tIns="0" rIns="0" bIns="0" rtlCol="0">
                      <a:noAutofit/>
                    </wps:bodyPr>
                  </wps:wsp>
                </a:graphicData>
              </a:graphic>
            </wp:anchor>
          </w:drawing>
        </mc:Choice>
        <mc:Fallback xmlns:arto="http://schemas.microsoft.com/office/word/2006/arto" xmlns:a="http://schemas.openxmlformats.org/drawingml/2006/main" xmlns:w16du="http://schemas.microsoft.com/office/word/2023/wordml/word16du">
          <w:pict>
            <v:shapetype id="_x0000_t202" coordsize="21600,21600" o:spt="202" path="m,l,21600r21600,l21600,xe" w14:anchorId="5AC08F5C">
              <v:stroke joinstyle="miter"/>
              <v:path gradientshapeok="t" o:connecttype="rect"/>
            </v:shapetype>
            <v:shape id="Text Box 2" style="position:absolute;margin-left:501.3pt;margin-top:731.35pt;width:46.8pt;height:11.95pt;z-index:-251658239;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">
              <v:textbox inset="0,0,0,0">
                <w:txbxContent>
                  <w:p w:rsidR="00ED016B" w:rsidRDefault="005835B0" w14:paraId="5AC08FA6" w14:textId="77777777">
                    <w:pPr>
                      <w:spacing w:line="223" w:lineRule="exact"/>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3"/>
                        <w:sz w:val="20"/>
                      </w:rPr>
                      <w:t xml:space="preserve"> </w:t>
                    </w:r>
                    <w:r>
                      <w:rPr>
                        <w:sz w:val="20"/>
                      </w:rPr>
                      <w:t>of</w:t>
                    </w:r>
                    <w:r>
                      <w:rPr>
                        <w:spacing w:val="-1"/>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5</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9BDB" w14:textId="77777777" w:rsidR="00393019" w:rsidRDefault="00393019">
      <w:r>
        <w:separator/>
      </w:r>
    </w:p>
  </w:footnote>
  <w:footnote w:type="continuationSeparator" w:id="0">
    <w:p w14:paraId="7E791A6A" w14:textId="77777777" w:rsidR="00393019" w:rsidRDefault="00393019">
      <w:r>
        <w:continuationSeparator/>
      </w:r>
    </w:p>
  </w:footnote>
  <w:footnote w:type="continuationNotice" w:id="1">
    <w:p w14:paraId="5AA48E6A" w14:textId="77777777" w:rsidR="00393019" w:rsidRDefault="00393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8F58" w14:textId="77777777" w:rsidR="00ED016B" w:rsidRDefault="005835B0">
    <w:pPr>
      <w:pStyle w:val="BodyText"/>
      <w:spacing w:line="14" w:lineRule="auto"/>
      <w:rPr>
        <w:sz w:val="20"/>
      </w:rPr>
    </w:pPr>
    <w:r>
      <w:rPr>
        <w:noProof/>
      </w:rPr>
      <w:drawing>
        <wp:anchor distT="0" distB="0" distL="0" distR="0" simplePos="0" relativeHeight="251658240" behindDoc="1" locked="0" layoutInCell="1" allowOverlap="1" wp14:anchorId="5AC08F5A" wp14:editId="5AC08F5B">
          <wp:simplePos x="0" y="0"/>
          <wp:positionH relativeFrom="page">
            <wp:posOffset>1002791</wp:posOffset>
          </wp:positionH>
          <wp:positionV relativeFrom="page">
            <wp:posOffset>454152</wp:posOffset>
          </wp:positionV>
          <wp:extent cx="3285743" cy="499872"/>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285743" cy="4998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2037"/>
    <w:multiLevelType w:val="hybridMultilevel"/>
    <w:tmpl w:val="3AFE6DAA"/>
    <w:lvl w:ilvl="0" w:tplc="AD288230">
      <w:start w:val="1"/>
      <w:numFmt w:val="upperLetter"/>
      <w:lvlText w:val="%1."/>
      <w:lvlJc w:val="left"/>
      <w:pPr>
        <w:ind w:left="1664" w:hanging="360"/>
      </w:pPr>
      <w:rPr>
        <w:rFonts w:ascii="Calibri" w:eastAsia="Calibri" w:hAnsi="Calibri" w:cs="Calibri" w:hint="default"/>
        <w:b w:val="0"/>
        <w:bCs w:val="0"/>
        <w:i w:val="0"/>
        <w:iCs w:val="0"/>
        <w:color w:val="2F5495"/>
        <w:spacing w:val="0"/>
        <w:w w:val="96"/>
        <w:sz w:val="26"/>
        <w:szCs w:val="26"/>
        <w:lang w:val="en-US" w:eastAsia="en-US" w:bidi="ar-SA"/>
      </w:rPr>
    </w:lvl>
    <w:lvl w:ilvl="1" w:tplc="DDFCAC6E">
      <w:numFmt w:val="bullet"/>
      <w:lvlText w:val="•"/>
      <w:lvlJc w:val="left"/>
      <w:pPr>
        <w:ind w:left="2588" w:hanging="360"/>
      </w:pPr>
      <w:rPr>
        <w:rFonts w:hint="default"/>
        <w:lang w:val="en-US" w:eastAsia="en-US" w:bidi="ar-SA"/>
      </w:rPr>
    </w:lvl>
    <w:lvl w:ilvl="2" w:tplc="811A3380">
      <w:numFmt w:val="bullet"/>
      <w:lvlText w:val="•"/>
      <w:lvlJc w:val="left"/>
      <w:pPr>
        <w:ind w:left="3516" w:hanging="360"/>
      </w:pPr>
      <w:rPr>
        <w:rFonts w:hint="default"/>
        <w:lang w:val="en-US" w:eastAsia="en-US" w:bidi="ar-SA"/>
      </w:rPr>
    </w:lvl>
    <w:lvl w:ilvl="3" w:tplc="4650BAFC">
      <w:numFmt w:val="bullet"/>
      <w:lvlText w:val="•"/>
      <w:lvlJc w:val="left"/>
      <w:pPr>
        <w:ind w:left="4444" w:hanging="360"/>
      </w:pPr>
      <w:rPr>
        <w:rFonts w:hint="default"/>
        <w:lang w:val="en-US" w:eastAsia="en-US" w:bidi="ar-SA"/>
      </w:rPr>
    </w:lvl>
    <w:lvl w:ilvl="4" w:tplc="C5361A70">
      <w:numFmt w:val="bullet"/>
      <w:lvlText w:val="•"/>
      <w:lvlJc w:val="left"/>
      <w:pPr>
        <w:ind w:left="5372" w:hanging="360"/>
      </w:pPr>
      <w:rPr>
        <w:rFonts w:hint="default"/>
        <w:lang w:val="en-US" w:eastAsia="en-US" w:bidi="ar-SA"/>
      </w:rPr>
    </w:lvl>
    <w:lvl w:ilvl="5" w:tplc="7B386F6A">
      <w:numFmt w:val="bullet"/>
      <w:lvlText w:val="•"/>
      <w:lvlJc w:val="left"/>
      <w:pPr>
        <w:ind w:left="6300" w:hanging="360"/>
      </w:pPr>
      <w:rPr>
        <w:rFonts w:hint="default"/>
        <w:lang w:val="en-US" w:eastAsia="en-US" w:bidi="ar-SA"/>
      </w:rPr>
    </w:lvl>
    <w:lvl w:ilvl="6" w:tplc="CFB61A86">
      <w:numFmt w:val="bullet"/>
      <w:lvlText w:val="•"/>
      <w:lvlJc w:val="left"/>
      <w:pPr>
        <w:ind w:left="7228" w:hanging="360"/>
      </w:pPr>
      <w:rPr>
        <w:rFonts w:hint="default"/>
        <w:lang w:val="en-US" w:eastAsia="en-US" w:bidi="ar-SA"/>
      </w:rPr>
    </w:lvl>
    <w:lvl w:ilvl="7" w:tplc="E4BEE654">
      <w:numFmt w:val="bullet"/>
      <w:lvlText w:val="•"/>
      <w:lvlJc w:val="left"/>
      <w:pPr>
        <w:ind w:left="8156" w:hanging="360"/>
      </w:pPr>
      <w:rPr>
        <w:rFonts w:hint="default"/>
        <w:lang w:val="en-US" w:eastAsia="en-US" w:bidi="ar-SA"/>
      </w:rPr>
    </w:lvl>
    <w:lvl w:ilvl="8" w:tplc="B400D698">
      <w:numFmt w:val="bullet"/>
      <w:lvlText w:val="•"/>
      <w:lvlJc w:val="left"/>
      <w:pPr>
        <w:ind w:left="9084" w:hanging="360"/>
      </w:pPr>
      <w:rPr>
        <w:rFonts w:hint="default"/>
        <w:lang w:val="en-US" w:eastAsia="en-US" w:bidi="ar-SA"/>
      </w:rPr>
    </w:lvl>
  </w:abstractNum>
  <w:abstractNum w:abstractNumId="1" w15:restartNumberingAfterBreak="0">
    <w:nsid w:val="046F4A2A"/>
    <w:multiLevelType w:val="multilevel"/>
    <w:tmpl w:val="E50A6708"/>
    <w:lvl w:ilvl="0">
      <w:start w:val="3"/>
      <w:numFmt w:val="decimal"/>
      <w:lvlText w:val="%1"/>
      <w:lvlJc w:val="left"/>
      <w:pPr>
        <w:ind w:left="1276" w:hanging="333"/>
      </w:pPr>
      <w:rPr>
        <w:rFonts w:hint="default"/>
        <w:lang w:val="en-US" w:eastAsia="en-US" w:bidi="ar-SA"/>
      </w:rPr>
    </w:lvl>
    <w:lvl w:ilvl="1">
      <w:start w:val="1"/>
      <w:numFmt w:val="decimal"/>
      <w:lvlText w:val="%1.%2"/>
      <w:lvlJc w:val="left"/>
      <w:pPr>
        <w:ind w:left="1276" w:hanging="333"/>
      </w:pPr>
      <w:rPr>
        <w:rFonts w:ascii="Calibri" w:eastAsia="Calibri" w:hAnsi="Calibri" w:cs="Calibri" w:hint="default"/>
        <w:b/>
        <w:bCs/>
        <w:i w:val="0"/>
        <w:iCs w:val="0"/>
        <w:spacing w:val="0"/>
        <w:w w:val="100"/>
        <w:sz w:val="22"/>
        <w:szCs w:val="22"/>
        <w:lang w:val="en-US" w:eastAsia="en-US" w:bidi="ar-SA"/>
      </w:rPr>
    </w:lvl>
    <w:lvl w:ilvl="2">
      <w:numFmt w:val="bullet"/>
      <w:lvlText w:val="•"/>
      <w:lvlJc w:val="left"/>
      <w:pPr>
        <w:ind w:left="3212" w:hanging="333"/>
      </w:pPr>
      <w:rPr>
        <w:rFonts w:hint="default"/>
        <w:lang w:val="en-US" w:eastAsia="en-US" w:bidi="ar-SA"/>
      </w:rPr>
    </w:lvl>
    <w:lvl w:ilvl="3">
      <w:numFmt w:val="bullet"/>
      <w:lvlText w:val="•"/>
      <w:lvlJc w:val="left"/>
      <w:pPr>
        <w:ind w:left="4178" w:hanging="333"/>
      </w:pPr>
      <w:rPr>
        <w:rFonts w:hint="default"/>
        <w:lang w:val="en-US" w:eastAsia="en-US" w:bidi="ar-SA"/>
      </w:rPr>
    </w:lvl>
    <w:lvl w:ilvl="4">
      <w:numFmt w:val="bullet"/>
      <w:lvlText w:val="•"/>
      <w:lvlJc w:val="left"/>
      <w:pPr>
        <w:ind w:left="5144" w:hanging="333"/>
      </w:pPr>
      <w:rPr>
        <w:rFonts w:hint="default"/>
        <w:lang w:val="en-US" w:eastAsia="en-US" w:bidi="ar-SA"/>
      </w:rPr>
    </w:lvl>
    <w:lvl w:ilvl="5">
      <w:numFmt w:val="bullet"/>
      <w:lvlText w:val="•"/>
      <w:lvlJc w:val="left"/>
      <w:pPr>
        <w:ind w:left="6110" w:hanging="333"/>
      </w:pPr>
      <w:rPr>
        <w:rFonts w:hint="default"/>
        <w:lang w:val="en-US" w:eastAsia="en-US" w:bidi="ar-SA"/>
      </w:rPr>
    </w:lvl>
    <w:lvl w:ilvl="6">
      <w:numFmt w:val="bullet"/>
      <w:lvlText w:val="•"/>
      <w:lvlJc w:val="left"/>
      <w:pPr>
        <w:ind w:left="7076" w:hanging="333"/>
      </w:pPr>
      <w:rPr>
        <w:rFonts w:hint="default"/>
        <w:lang w:val="en-US" w:eastAsia="en-US" w:bidi="ar-SA"/>
      </w:rPr>
    </w:lvl>
    <w:lvl w:ilvl="7">
      <w:numFmt w:val="bullet"/>
      <w:lvlText w:val="•"/>
      <w:lvlJc w:val="left"/>
      <w:pPr>
        <w:ind w:left="8042" w:hanging="333"/>
      </w:pPr>
      <w:rPr>
        <w:rFonts w:hint="default"/>
        <w:lang w:val="en-US" w:eastAsia="en-US" w:bidi="ar-SA"/>
      </w:rPr>
    </w:lvl>
    <w:lvl w:ilvl="8">
      <w:numFmt w:val="bullet"/>
      <w:lvlText w:val="•"/>
      <w:lvlJc w:val="left"/>
      <w:pPr>
        <w:ind w:left="9008" w:hanging="333"/>
      </w:pPr>
      <w:rPr>
        <w:rFonts w:hint="default"/>
        <w:lang w:val="en-US" w:eastAsia="en-US" w:bidi="ar-SA"/>
      </w:rPr>
    </w:lvl>
  </w:abstractNum>
  <w:abstractNum w:abstractNumId="2" w15:restartNumberingAfterBreak="0">
    <w:nsid w:val="17BB15CE"/>
    <w:multiLevelType w:val="hybridMultilevel"/>
    <w:tmpl w:val="E24C310E"/>
    <w:lvl w:ilvl="0" w:tplc="FFFFFFFF">
      <w:start w:val="1"/>
      <w:numFmt w:val="decimal"/>
      <w:lvlText w:val="%1."/>
      <w:lvlJc w:val="left"/>
      <w:pPr>
        <w:ind w:left="1303" w:hanging="360"/>
      </w:pPr>
      <w:rPr>
        <w:rFonts w:hint="default"/>
      </w:rPr>
    </w:lvl>
    <w:lvl w:ilvl="1" w:tplc="FFFFFFFF" w:tentative="1">
      <w:start w:val="1"/>
      <w:numFmt w:val="lowerLetter"/>
      <w:lvlText w:val="%2."/>
      <w:lvlJc w:val="left"/>
      <w:pPr>
        <w:ind w:left="2023" w:hanging="360"/>
      </w:pPr>
    </w:lvl>
    <w:lvl w:ilvl="2" w:tplc="FFFFFFFF" w:tentative="1">
      <w:start w:val="1"/>
      <w:numFmt w:val="lowerRoman"/>
      <w:lvlText w:val="%3."/>
      <w:lvlJc w:val="right"/>
      <w:pPr>
        <w:ind w:left="2743" w:hanging="180"/>
      </w:pPr>
    </w:lvl>
    <w:lvl w:ilvl="3" w:tplc="FFFFFFFF" w:tentative="1">
      <w:start w:val="1"/>
      <w:numFmt w:val="decimal"/>
      <w:lvlText w:val="%4."/>
      <w:lvlJc w:val="left"/>
      <w:pPr>
        <w:ind w:left="3463" w:hanging="360"/>
      </w:pPr>
    </w:lvl>
    <w:lvl w:ilvl="4" w:tplc="FFFFFFFF" w:tentative="1">
      <w:start w:val="1"/>
      <w:numFmt w:val="lowerLetter"/>
      <w:lvlText w:val="%5."/>
      <w:lvlJc w:val="left"/>
      <w:pPr>
        <w:ind w:left="4183" w:hanging="360"/>
      </w:pPr>
    </w:lvl>
    <w:lvl w:ilvl="5" w:tplc="FFFFFFFF" w:tentative="1">
      <w:start w:val="1"/>
      <w:numFmt w:val="lowerRoman"/>
      <w:lvlText w:val="%6."/>
      <w:lvlJc w:val="right"/>
      <w:pPr>
        <w:ind w:left="4903" w:hanging="180"/>
      </w:pPr>
    </w:lvl>
    <w:lvl w:ilvl="6" w:tplc="FFFFFFFF" w:tentative="1">
      <w:start w:val="1"/>
      <w:numFmt w:val="decimal"/>
      <w:lvlText w:val="%7."/>
      <w:lvlJc w:val="left"/>
      <w:pPr>
        <w:ind w:left="5623" w:hanging="360"/>
      </w:pPr>
    </w:lvl>
    <w:lvl w:ilvl="7" w:tplc="FFFFFFFF" w:tentative="1">
      <w:start w:val="1"/>
      <w:numFmt w:val="lowerLetter"/>
      <w:lvlText w:val="%8."/>
      <w:lvlJc w:val="left"/>
      <w:pPr>
        <w:ind w:left="6343" w:hanging="360"/>
      </w:pPr>
    </w:lvl>
    <w:lvl w:ilvl="8" w:tplc="FFFFFFFF" w:tentative="1">
      <w:start w:val="1"/>
      <w:numFmt w:val="lowerRoman"/>
      <w:lvlText w:val="%9."/>
      <w:lvlJc w:val="right"/>
      <w:pPr>
        <w:ind w:left="7063" w:hanging="180"/>
      </w:pPr>
    </w:lvl>
  </w:abstractNum>
  <w:abstractNum w:abstractNumId="3" w15:restartNumberingAfterBreak="0">
    <w:nsid w:val="25501744"/>
    <w:multiLevelType w:val="hybridMultilevel"/>
    <w:tmpl w:val="E24C310E"/>
    <w:lvl w:ilvl="0" w:tplc="FFFFFFFF">
      <w:start w:val="1"/>
      <w:numFmt w:val="decimal"/>
      <w:lvlText w:val="%1."/>
      <w:lvlJc w:val="left"/>
      <w:pPr>
        <w:ind w:left="1303" w:hanging="360"/>
      </w:pPr>
      <w:rPr>
        <w:rFonts w:hint="default"/>
      </w:rPr>
    </w:lvl>
    <w:lvl w:ilvl="1" w:tplc="FFFFFFFF" w:tentative="1">
      <w:start w:val="1"/>
      <w:numFmt w:val="lowerLetter"/>
      <w:lvlText w:val="%2."/>
      <w:lvlJc w:val="left"/>
      <w:pPr>
        <w:ind w:left="2023" w:hanging="360"/>
      </w:pPr>
    </w:lvl>
    <w:lvl w:ilvl="2" w:tplc="FFFFFFFF" w:tentative="1">
      <w:start w:val="1"/>
      <w:numFmt w:val="lowerRoman"/>
      <w:lvlText w:val="%3."/>
      <w:lvlJc w:val="right"/>
      <w:pPr>
        <w:ind w:left="2743" w:hanging="180"/>
      </w:pPr>
    </w:lvl>
    <w:lvl w:ilvl="3" w:tplc="FFFFFFFF" w:tentative="1">
      <w:start w:val="1"/>
      <w:numFmt w:val="decimal"/>
      <w:lvlText w:val="%4."/>
      <w:lvlJc w:val="left"/>
      <w:pPr>
        <w:ind w:left="3463" w:hanging="360"/>
      </w:pPr>
    </w:lvl>
    <w:lvl w:ilvl="4" w:tplc="FFFFFFFF" w:tentative="1">
      <w:start w:val="1"/>
      <w:numFmt w:val="lowerLetter"/>
      <w:lvlText w:val="%5."/>
      <w:lvlJc w:val="left"/>
      <w:pPr>
        <w:ind w:left="4183" w:hanging="360"/>
      </w:pPr>
    </w:lvl>
    <w:lvl w:ilvl="5" w:tplc="FFFFFFFF" w:tentative="1">
      <w:start w:val="1"/>
      <w:numFmt w:val="lowerRoman"/>
      <w:lvlText w:val="%6."/>
      <w:lvlJc w:val="right"/>
      <w:pPr>
        <w:ind w:left="4903" w:hanging="180"/>
      </w:pPr>
    </w:lvl>
    <w:lvl w:ilvl="6" w:tplc="FFFFFFFF" w:tentative="1">
      <w:start w:val="1"/>
      <w:numFmt w:val="decimal"/>
      <w:lvlText w:val="%7."/>
      <w:lvlJc w:val="left"/>
      <w:pPr>
        <w:ind w:left="5623" w:hanging="360"/>
      </w:pPr>
    </w:lvl>
    <w:lvl w:ilvl="7" w:tplc="FFFFFFFF" w:tentative="1">
      <w:start w:val="1"/>
      <w:numFmt w:val="lowerLetter"/>
      <w:lvlText w:val="%8."/>
      <w:lvlJc w:val="left"/>
      <w:pPr>
        <w:ind w:left="6343" w:hanging="360"/>
      </w:pPr>
    </w:lvl>
    <w:lvl w:ilvl="8" w:tplc="FFFFFFFF" w:tentative="1">
      <w:start w:val="1"/>
      <w:numFmt w:val="lowerRoman"/>
      <w:lvlText w:val="%9."/>
      <w:lvlJc w:val="right"/>
      <w:pPr>
        <w:ind w:left="7063" w:hanging="180"/>
      </w:pPr>
    </w:lvl>
  </w:abstractNum>
  <w:abstractNum w:abstractNumId="4" w15:restartNumberingAfterBreak="0">
    <w:nsid w:val="28224E58"/>
    <w:multiLevelType w:val="hybridMultilevel"/>
    <w:tmpl w:val="79AC2BE4"/>
    <w:lvl w:ilvl="0" w:tplc="422E3CAA">
      <w:numFmt w:val="bullet"/>
      <w:lvlText w:val=""/>
      <w:lvlJc w:val="left"/>
      <w:pPr>
        <w:ind w:left="1664" w:hanging="360"/>
      </w:pPr>
      <w:rPr>
        <w:rFonts w:ascii="Symbol" w:eastAsia="Symbol" w:hAnsi="Symbol" w:cs="Symbol" w:hint="default"/>
        <w:b w:val="0"/>
        <w:bCs w:val="0"/>
        <w:i w:val="0"/>
        <w:iCs w:val="0"/>
        <w:spacing w:val="0"/>
        <w:w w:val="100"/>
        <w:sz w:val="22"/>
        <w:szCs w:val="22"/>
        <w:lang w:val="en-US" w:eastAsia="en-US" w:bidi="ar-SA"/>
      </w:rPr>
    </w:lvl>
    <w:lvl w:ilvl="1" w:tplc="9AA064DC">
      <w:numFmt w:val="bullet"/>
      <w:lvlText w:val="•"/>
      <w:lvlJc w:val="left"/>
      <w:pPr>
        <w:ind w:left="2588" w:hanging="360"/>
      </w:pPr>
      <w:rPr>
        <w:rFonts w:hint="default"/>
        <w:lang w:val="en-US" w:eastAsia="en-US" w:bidi="ar-SA"/>
      </w:rPr>
    </w:lvl>
    <w:lvl w:ilvl="2" w:tplc="D0386ADC">
      <w:numFmt w:val="bullet"/>
      <w:lvlText w:val="•"/>
      <w:lvlJc w:val="left"/>
      <w:pPr>
        <w:ind w:left="3516" w:hanging="360"/>
      </w:pPr>
      <w:rPr>
        <w:rFonts w:hint="default"/>
        <w:lang w:val="en-US" w:eastAsia="en-US" w:bidi="ar-SA"/>
      </w:rPr>
    </w:lvl>
    <w:lvl w:ilvl="3" w:tplc="13E21112">
      <w:numFmt w:val="bullet"/>
      <w:lvlText w:val="•"/>
      <w:lvlJc w:val="left"/>
      <w:pPr>
        <w:ind w:left="4444" w:hanging="360"/>
      </w:pPr>
      <w:rPr>
        <w:rFonts w:hint="default"/>
        <w:lang w:val="en-US" w:eastAsia="en-US" w:bidi="ar-SA"/>
      </w:rPr>
    </w:lvl>
    <w:lvl w:ilvl="4" w:tplc="54D6FC32">
      <w:numFmt w:val="bullet"/>
      <w:lvlText w:val="•"/>
      <w:lvlJc w:val="left"/>
      <w:pPr>
        <w:ind w:left="5372" w:hanging="360"/>
      </w:pPr>
      <w:rPr>
        <w:rFonts w:hint="default"/>
        <w:lang w:val="en-US" w:eastAsia="en-US" w:bidi="ar-SA"/>
      </w:rPr>
    </w:lvl>
    <w:lvl w:ilvl="5" w:tplc="92A8AC60">
      <w:numFmt w:val="bullet"/>
      <w:lvlText w:val="•"/>
      <w:lvlJc w:val="left"/>
      <w:pPr>
        <w:ind w:left="6300" w:hanging="360"/>
      </w:pPr>
      <w:rPr>
        <w:rFonts w:hint="default"/>
        <w:lang w:val="en-US" w:eastAsia="en-US" w:bidi="ar-SA"/>
      </w:rPr>
    </w:lvl>
    <w:lvl w:ilvl="6" w:tplc="4C1AD95A">
      <w:numFmt w:val="bullet"/>
      <w:lvlText w:val="•"/>
      <w:lvlJc w:val="left"/>
      <w:pPr>
        <w:ind w:left="7228" w:hanging="360"/>
      </w:pPr>
      <w:rPr>
        <w:rFonts w:hint="default"/>
        <w:lang w:val="en-US" w:eastAsia="en-US" w:bidi="ar-SA"/>
      </w:rPr>
    </w:lvl>
    <w:lvl w:ilvl="7" w:tplc="C95691EE">
      <w:numFmt w:val="bullet"/>
      <w:lvlText w:val="•"/>
      <w:lvlJc w:val="left"/>
      <w:pPr>
        <w:ind w:left="8156" w:hanging="360"/>
      </w:pPr>
      <w:rPr>
        <w:rFonts w:hint="default"/>
        <w:lang w:val="en-US" w:eastAsia="en-US" w:bidi="ar-SA"/>
      </w:rPr>
    </w:lvl>
    <w:lvl w:ilvl="8" w:tplc="DB4456C8">
      <w:numFmt w:val="bullet"/>
      <w:lvlText w:val="•"/>
      <w:lvlJc w:val="left"/>
      <w:pPr>
        <w:ind w:left="9084" w:hanging="360"/>
      </w:pPr>
      <w:rPr>
        <w:rFonts w:hint="default"/>
        <w:lang w:val="en-US" w:eastAsia="en-US" w:bidi="ar-SA"/>
      </w:rPr>
    </w:lvl>
  </w:abstractNum>
  <w:abstractNum w:abstractNumId="5" w15:restartNumberingAfterBreak="0">
    <w:nsid w:val="55A55ACA"/>
    <w:multiLevelType w:val="hybridMultilevel"/>
    <w:tmpl w:val="E24C310E"/>
    <w:lvl w:ilvl="0" w:tplc="FFFFFFFF">
      <w:start w:val="1"/>
      <w:numFmt w:val="decimal"/>
      <w:lvlText w:val="%1."/>
      <w:lvlJc w:val="left"/>
      <w:pPr>
        <w:ind w:left="1303" w:hanging="360"/>
      </w:pPr>
      <w:rPr>
        <w:rFonts w:hint="default"/>
      </w:rPr>
    </w:lvl>
    <w:lvl w:ilvl="1" w:tplc="FFFFFFFF" w:tentative="1">
      <w:start w:val="1"/>
      <w:numFmt w:val="lowerLetter"/>
      <w:lvlText w:val="%2."/>
      <w:lvlJc w:val="left"/>
      <w:pPr>
        <w:ind w:left="2023" w:hanging="360"/>
      </w:pPr>
    </w:lvl>
    <w:lvl w:ilvl="2" w:tplc="FFFFFFFF" w:tentative="1">
      <w:start w:val="1"/>
      <w:numFmt w:val="lowerRoman"/>
      <w:lvlText w:val="%3."/>
      <w:lvlJc w:val="right"/>
      <w:pPr>
        <w:ind w:left="2743" w:hanging="180"/>
      </w:pPr>
    </w:lvl>
    <w:lvl w:ilvl="3" w:tplc="FFFFFFFF" w:tentative="1">
      <w:start w:val="1"/>
      <w:numFmt w:val="decimal"/>
      <w:lvlText w:val="%4."/>
      <w:lvlJc w:val="left"/>
      <w:pPr>
        <w:ind w:left="3463" w:hanging="360"/>
      </w:pPr>
    </w:lvl>
    <w:lvl w:ilvl="4" w:tplc="FFFFFFFF" w:tentative="1">
      <w:start w:val="1"/>
      <w:numFmt w:val="lowerLetter"/>
      <w:lvlText w:val="%5."/>
      <w:lvlJc w:val="left"/>
      <w:pPr>
        <w:ind w:left="4183" w:hanging="360"/>
      </w:pPr>
    </w:lvl>
    <w:lvl w:ilvl="5" w:tplc="FFFFFFFF" w:tentative="1">
      <w:start w:val="1"/>
      <w:numFmt w:val="lowerRoman"/>
      <w:lvlText w:val="%6."/>
      <w:lvlJc w:val="right"/>
      <w:pPr>
        <w:ind w:left="4903" w:hanging="180"/>
      </w:pPr>
    </w:lvl>
    <w:lvl w:ilvl="6" w:tplc="FFFFFFFF" w:tentative="1">
      <w:start w:val="1"/>
      <w:numFmt w:val="decimal"/>
      <w:lvlText w:val="%7."/>
      <w:lvlJc w:val="left"/>
      <w:pPr>
        <w:ind w:left="5623" w:hanging="360"/>
      </w:pPr>
    </w:lvl>
    <w:lvl w:ilvl="7" w:tplc="FFFFFFFF" w:tentative="1">
      <w:start w:val="1"/>
      <w:numFmt w:val="lowerLetter"/>
      <w:lvlText w:val="%8."/>
      <w:lvlJc w:val="left"/>
      <w:pPr>
        <w:ind w:left="6343" w:hanging="360"/>
      </w:pPr>
    </w:lvl>
    <w:lvl w:ilvl="8" w:tplc="FFFFFFFF" w:tentative="1">
      <w:start w:val="1"/>
      <w:numFmt w:val="lowerRoman"/>
      <w:lvlText w:val="%9."/>
      <w:lvlJc w:val="right"/>
      <w:pPr>
        <w:ind w:left="7063" w:hanging="180"/>
      </w:pPr>
    </w:lvl>
  </w:abstractNum>
  <w:abstractNum w:abstractNumId="6" w15:restartNumberingAfterBreak="0">
    <w:nsid w:val="561A61ED"/>
    <w:multiLevelType w:val="hybridMultilevel"/>
    <w:tmpl w:val="E24C310E"/>
    <w:lvl w:ilvl="0" w:tplc="FFFFFFFF">
      <w:start w:val="1"/>
      <w:numFmt w:val="decimal"/>
      <w:lvlText w:val="%1."/>
      <w:lvlJc w:val="left"/>
      <w:pPr>
        <w:ind w:left="1303" w:hanging="360"/>
      </w:pPr>
      <w:rPr>
        <w:rFonts w:hint="default"/>
      </w:rPr>
    </w:lvl>
    <w:lvl w:ilvl="1" w:tplc="FFFFFFFF" w:tentative="1">
      <w:start w:val="1"/>
      <w:numFmt w:val="lowerLetter"/>
      <w:lvlText w:val="%2."/>
      <w:lvlJc w:val="left"/>
      <w:pPr>
        <w:ind w:left="2023" w:hanging="360"/>
      </w:pPr>
    </w:lvl>
    <w:lvl w:ilvl="2" w:tplc="FFFFFFFF" w:tentative="1">
      <w:start w:val="1"/>
      <w:numFmt w:val="lowerRoman"/>
      <w:lvlText w:val="%3."/>
      <w:lvlJc w:val="right"/>
      <w:pPr>
        <w:ind w:left="2743" w:hanging="180"/>
      </w:pPr>
    </w:lvl>
    <w:lvl w:ilvl="3" w:tplc="FFFFFFFF" w:tentative="1">
      <w:start w:val="1"/>
      <w:numFmt w:val="decimal"/>
      <w:lvlText w:val="%4."/>
      <w:lvlJc w:val="left"/>
      <w:pPr>
        <w:ind w:left="3463" w:hanging="360"/>
      </w:pPr>
    </w:lvl>
    <w:lvl w:ilvl="4" w:tplc="FFFFFFFF" w:tentative="1">
      <w:start w:val="1"/>
      <w:numFmt w:val="lowerLetter"/>
      <w:lvlText w:val="%5."/>
      <w:lvlJc w:val="left"/>
      <w:pPr>
        <w:ind w:left="4183" w:hanging="360"/>
      </w:pPr>
    </w:lvl>
    <w:lvl w:ilvl="5" w:tplc="FFFFFFFF" w:tentative="1">
      <w:start w:val="1"/>
      <w:numFmt w:val="lowerRoman"/>
      <w:lvlText w:val="%6."/>
      <w:lvlJc w:val="right"/>
      <w:pPr>
        <w:ind w:left="4903" w:hanging="180"/>
      </w:pPr>
    </w:lvl>
    <w:lvl w:ilvl="6" w:tplc="FFFFFFFF" w:tentative="1">
      <w:start w:val="1"/>
      <w:numFmt w:val="decimal"/>
      <w:lvlText w:val="%7."/>
      <w:lvlJc w:val="left"/>
      <w:pPr>
        <w:ind w:left="5623" w:hanging="360"/>
      </w:pPr>
    </w:lvl>
    <w:lvl w:ilvl="7" w:tplc="FFFFFFFF" w:tentative="1">
      <w:start w:val="1"/>
      <w:numFmt w:val="lowerLetter"/>
      <w:lvlText w:val="%8."/>
      <w:lvlJc w:val="left"/>
      <w:pPr>
        <w:ind w:left="6343" w:hanging="360"/>
      </w:pPr>
    </w:lvl>
    <w:lvl w:ilvl="8" w:tplc="FFFFFFFF" w:tentative="1">
      <w:start w:val="1"/>
      <w:numFmt w:val="lowerRoman"/>
      <w:lvlText w:val="%9."/>
      <w:lvlJc w:val="right"/>
      <w:pPr>
        <w:ind w:left="7063" w:hanging="180"/>
      </w:pPr>
    </w:lvl>
  </w:abstractNum>
  <w:abstractNum w:abstractNumId="7" w15:restartNumberingAfterBreak="0">
    <w:nsid w:val="5F3B3804"/>
    <w:multiLevelType w:val="hybridMultilevel"/>
    <w:tmpl w:val="E24C310E"/>
    <w:lvl w:ilvl="0" w:tplc="9F6A2CD2">
      <w:start w:val="1"/>
      <w:numFmt w:val="decimal"/>
      <w:lvlText w:val="%1."/>
      <w:lvlJc w:val="left"/>
      <w:pPr>
        <w:ind w:left="1303" w:hanging="360"/>
      </w:pPr>
      <w:rPr>
        <w:rFonts w:hint="default"/>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8" w15:restartNumberingAfterBreak="0">
    <w:nsid w:val="68932D05"/>
    <w:multiLevelType w:val="multilevel"/>
    <w:tmpl w:val="C6A2BAE0"/>
    <w:lvl w:ilvl="0">
      <w:start w:val="1"/>
      <w:numFmt w:val="decimal"/>
      <w:lvlText w:val="%1"/>
      <w:lvlJc w:val="left"/>
      <w:pPr>
        <w:ind w:left="1276" w:hanging="333"/>
      </w:pPr>
      <w:rPr>
        <w:rFonts w:hint="default"/>
        <w:lang w:val="en-US" w:eastAsia="en-US" w:bidi="ar-SA"/>
      </w:rPr>
    </w:lvl>
    <w:lvl w:ilvl="1">
      <w:start w:val="1"/>
      <w:numFmt w:val="decimal"/>
      <w:lvlText w:val="%1.%2"/>
      <w:lvlJc w:val="left"/>
      <w:pPr>
        <w:ind w:left="1043" w:hanging="333"/>
      </w:pPr>
      <w:rPr>
        <w:rFonts w:ascii="Calibri" w:eastAsia="Calibri" w:hAnsi="Calibri" w:cs="Calibri" w:hint="default"/>
        <w:b/>
        <w:bCs/>
        <w:i w:val="0"/>
        <w:iCs w:val="0"/>
        <w:spacing w:val="0"/>
        <w:w w:val="100"/>
        <w:sz w:val="22"/>
        <w:szCs w:val="22"/>
        <w:lang w:val="en-US" w:eastAsia="en-US" w:bidi="ar-SA"/>
      </w:rPr>
    </w:lvl>
    <w:lvl w:ilvl="2">
      <w:start w:val="1"/>
      <w:numFmt w:val="decimal"/>
      <w:lvlText w:val="%3."/>
      <w:lvlJc w:val="left"/>
      <w:pPr>
        <w:ind w:left="1664" w:hanging="360"/>
      </w:pPr>
      <w:rPr>
        <w:rFonts w:ascii="Calibri" w:eastAsia="Calibri" w:hAnsi="Calibri" w:cs="Calibri" w:hint="default"/>
        <w:b w:val="0"/>
        <w:bCs w:val="0"/>
        <w:i w:val="0"/>
        <w:iCs w:val="0"/>
        <w:spacing w:val="0"/>
        <w:w w:val="100"/>
        <w:sz w:val="22"/>
        <w:szCs w:val="22"/>
        <w:lang w:val="en-US" w:eastAsia="en-US" w:bidi="ar-SA"/>
      </w:rPr>
    </w:lvl>
    <w:lvl w:ilvl="3">
      <w:start w:val="1"/>
      <w:numFmt w:val="decimal"/>
      <w:lvlText w:val="%3.%4"/>
      <w:lvlJc w:val="left"/>
      <w:pPr>
        <w:ind w:left="1276" w:hanging="333"/>
      </w:pPr>
      <w:rPr>
        <w:rFonts w:ascii="Calibri" w:eastAsia="Calibri" w:hAnsi="Calibri" w:cs="Calibri" w:hint="default"/>
        <w:b/>
        <w:bCs/>
        <w:i w:val="0"/>
        <w:iCs w:val="0"/>
        <w:spacing w:val="0"/>
        <w:w w:val="100"/>
        <w:sz w:val="22"/>
        <w:szCs w:val="22"/>
        <w:lang w:val="en-US" w:eastAsia="en-US" w:bidi="ar-SA"/>
      </w:rPr>
    </w:lvl>
    <w:lvl w:ilvl="4">
      <w:numFmt w:val="bullet"/>
      <w:lvlText w:val="•"/>
      <w:lvlJc w:val="left"/>
      <w:pPr>
        <w:ind w:left="4753" w:hanging="333"/>
      </w:pPr>
      <w:rPr>
        <w:rFonts w:hint="default"/>
        <w:lang w:val="en-US" w:eastAsia="en-US" w:bidi="ar-SA"/>
      </w:rPr>
    </w:lvl>
    <w:lvl w:ilvl="5">
      <w:numFmt w:val="bullet"/>
      <w:lvlText w:val="•"/>
      <w:lvlJc w:val="left"/>
      <w:pPr>
        <w:ind w:left="5784" w:hanging="333"/>
      </w:pPr>
      <w:rPr>
        <w:rFonts w:hint="default"/>
        <w:lang w:val="en-US" w:eastAsia="en-US" w:bidi="ar-SA"/>
      </w:rPr>
    </w:lvl>
    <w:lvl w:ilvl="6">
      <w:numFmt w:val="bullet"/>
      <w:lvlText w:val="•"/>
      <w:lvlJc w:val="left"/>
      <w:pPr>
        <w:ind w:left="6815" w:hanging="333"/>
      </w:pPr>
      <w:rPr>
        <w:rFonts w:hint="default"/>
        <w:lang w:val="en-US" w:eastAsia="en-US" w:bidi="ar-SA"/>
      </w:rPr>
    </w:lvl>
    <w:lvl w:ilvl="7">
      <w:numFmt w:val="bullet"/>
      <w:lvlText w:val="•"/>
      <w:lvlJc w:val="left"/>
      <w:pPr>
        <w:ind w:left="7846" w:hanging="333"/>
      </w:pPr>
      <w:rPr>
        <w:rFonts w:hint="default"/>
        <w:lang w:val="en-US" w:eastAsia="en-US" w:bidi="ar-SA"/>
      </w:rPr>
    </w:lvl>
    <w:lvl w:ilvl="8">
      <w:numFmt w:val="bullet"/>
      <w:lvlText w:val="•"/>
      <w:lvlJc w:val="left"/>
      <w:pPr>
        <w:ind w:left="8877" w:hanging="333"/>
      </w:pPr>
      <w:rPr>
        <w:rFonts w:hint="default"/>
        <w:lang w:val="en-US" w:eastAsia="en-US" w:bidi="ar-SA"/>
      </w:rPr>
    </w:lvl>
  </w:abstractNum>
  <w:abstractNum w:abstractNumId="9" w15:restartNumberingAfterBreak="0">
    <w:nsid w:val="70DA3738"/>
    <w:multiLevelType w:val="hybridMultilevel"/>
    <w:tmpl w:val="E24C310E"/>
    <w:lvl w:ilvl="0" w:tplc="FFFFFFFF">
      <w:start w:val="1"/>
      <w:numFmt w:val="decimal"/>
      <w:lvlText w:val="%1."/>
      <w:lvlJc w:val="left"/>
      <w:pPr>
        <w:ind w:left="1303" w:hanging="360"/>
      </w:pPr>
      <w:rPr>
        <w:rFonts w:hint="default"/>
      </w:rPr>
    </w:lvl>
    <w:lvl w:ilvl="1" w:tplc="FFFFFFFF" w:tentative="1">
      <w:start w:val="1"/>
      <w:numFmt w:val="lowerLetter"/>
      <w:lvlText w:val="%2."/>
      <w:lvlJc w:val="left"/>
      <w:pPr>
        <w:ind w:left="2023" w:hanging="360"/>
      </w:pPr>
    </w:lvl>
    <w:lvl w:ilvl="2" w:tplc="FFFFFFFF" w:tentative="1">
      <w:start w:val="1"/>
      <w:numFmt w:val="lowerRoman"/>
      <w:lvlText w:val="%3."/>
      <w:lvlJc w:val="right"/>
      <w:pPr>
        <w:ind w:left="2743" w:hanging="180"/>
      </w:pPr>
    </w:lvl>
    <w:lvl w:ilvl="3" w:tplc="FFFFFFFF" w:tentative="1">
      <w:start w:val="1"/>
      <w:numFmt w:val="decimal"/>
      <w:lvlText w:val="%4."/>
      <w:lvlJc w:val="left"/>
      <w:pPr>
        <w:ind w:left="3463" w:hanging="360"/>
      </w:pPr>
    </w:lvl>
    <w:lvl w:ilvl="4" w:tplc="FFFFFFFF" w:tentative="1">
      <w:start w:val="1"/>
      <w:numFmt w:val="lowerLetter"/>
      <w:lvlText w:val="%5."/>
      <w:lvlJc w:val="left"/>
      <w:pPr>
        <w:ind w:left="4183" w:hanging="360"/>
      </w:pPr>
    </w:lvl>
    <w:lvl w:ilvl="5" w:tplc="FFFFFFFF" w:tentative="1">
      <w:start w:val="1"/>
      <w:numFmt w:val="lowerRoman"/>
      <w:lvlText w:val="%6."/>
      <w:lvlJc w:val="right"/>
      <w:pPr>
        <w:ind w:left="4903" w:hanging="180"/>
      </w:pPr>
    </w:lvl>
    <w:lvl w:ilvl="6" w:tplc="FFFFFFFF" w:tentative="1">
      <w:start w:val="1"/>
      <w:numFmt w:val="decimal"/>
      <w:lvlText w:val="%7."/>
      <w:lvlJc w:val="left"/>
      <w:pPr>
        <w:ind w:left="5623" w:hanging="360"/>
      </w:pPr>
    </w:lvl>
    <w:lvl w:ilvl="7" w:tplc="FFFFFFFF" w:tentative="1">
      <w:start w:val="1"/>
      <w:numFmt w:val="lowerLetter"/>
      <w:lvlText w:val="%8."/>
      <w:lvlJc w:val="left"/>
      <w:pPr>
        <w:ind w:left="6343" w:hanging="360"/>
      </w:pPr>
    </w:lvl>
    <w:lvl w:ilvl="8" w:tplc="FFFFFFFF" w:tentative="1">
      <w:start w:val="1"/>
      <w:numFmt w:val="lowerRoman"/>
      <w:lvlText w:val="%9."/>
      <w:lvlJc w:val="right"/>
      <w:pPr>
        <w:ind w:left="7063" w:hanging="180"/>
      </w:pPr>
    </w:lvl>
  </w:abstractNum>
  <w:num w:numId="1" w16cid:durableId="1537548485">
    <w:abstractNumId w:val="4"/>
  </w:num>
  <w:num w:numId="2" w16cid:durableId="1975603345">
    <w:abstractNumId w:val="1"/>
  </w:num>
  <w:num w:numId="3" w16cid:durableId="224996120">
    <w:abstractNumId w:val="8"/>
  </w:num>
  <w:num w:numId="4" w16cid:durableId="1599605196">
    <w:abstractNumId w:val="0"/>
  </w:num>
  <w:num w:numId="5" w16cid:durableId="1677415915">
    <w:abstractNumId w:val="7"/>
  </w:num>
  <w:num w:numId="6" w16cid:durableId="795173219">
    <w:abstractNumId w:val="5"/>
  </w:num>
  <w:num w:numId="7" w16cid:durableId="452595147">
    <w:abstractNumId w:val="6"/>
  </w:num>
  <w:num w:numId="8" w16cid:durableId="634603794">
    <w:abstractNumId w:val="2"/>
  </w:num>
  <w:num w:numId="9" w16cid:durableId="748161383">
    <w:abstractNumId w:val="9"/>
  </w:num>
  <w:num w:numId="10" w16cid:durableId="1170945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6B"/>
    <w:rsid w:val="00004804"/>
    <w:rsid w:val="00011894"/>
    <w:rsid w:val="00023492"/>
    <w:rsid w:val="0003075B"/>
    <w:rsid w:val="000473AF"/>
    <w:rsid w:val="00056B6B"/>
    <w:rsid w:val="00056BFF"/>
    <w:rsid w:val="00073F06"/>
    <w:rsid w:val="00077323"/>
    <w:rsid w:val="000A044A"/>
    <w:rsid w:val="000A24B3"/>
    <w:rsid w:val="000A5374"/>
    <w:rsid w:val="000B0849"/>
    <w:rsid w:val="000C3904"/>
    <w:rsid w:val="000D0281"/>
    <w:rsid w:val="000E332B"/>
    <w:rsid w:val="000E3EA9"/>
    <w:rsid w:val="000E6CE6"/>
    <w:rsid w:val="000F48EA"/>
    <w:rsid w:val="000F6403"/>
    <w:rsid w:val="000F686E"/>
    <w:rsid w:val="00107330"/>
    <w:rsid w:val="00120427"/>
    <w:rsid w:val="0013530D"/>
    <w:rsid w:val="0014371C"/>
    <w:rsid w:val="00151A56"/>
    <w:rsid w:val="00152A04"/>
    <w:rsid w:val="00170394"/>
    <w:rsid w:val="0017133D"/>
    <w:rsid w:val="00173991"/>
    <w:rsid w:val="00173A01"/>
    <w:rsid w:val="00181174"/>
    <w:rsid w:val="00192F84"/>
    <w:rsid w:val="001A0A21"/>
    <w:rsid w:val="001B1882"/>
    <w:rsid w:val="001B4601"/>
    <w:rsid w:val="001B7304"/>
    <w:rsid w:val="001F5DDE"/>
    <w:rsid w:val="001F67A3"/>
    <w:rsid w:val="00203DEB"/>
    <w:rsid w:val="00204891"/>
    <w:rsid w:val="00224DC4"/>
    <w:rsid w:val="0026306C"/>
    <w:rsid w:val="00287FB1"/>
    <w:rsid w:val="00295CBE"/>
    <w:rsid w:val="002A7EFF"/>
    <w:rsid w:val="002D3C82"/>
    <w:rsid w:val="002D7C2C"/>
    <w:rsid w:val="00302D41"/>
    <w:rsid w:val="00313EAC"/>
    <w:rsid w:val="00337FCC"/>
    <w:rsid w:val="00344113"/>
    <w:rsid w:val="003552DB"/>
    <w:rsid w:val="00376916"/>
    <w:rsid w:val="00383A28"/>
    <w:rsid w:val="00387995"/>
    <w:rsid w:val="00387CB9"/>
    <w:rsid w:val="00393019"/>
    <w:rsid w:val="003B535A"/>
    <w:rsid w:val="003C53D5"/>
    <w:rsid w:val="003E09A5"/>
    <w:rsid w:val="003F208C"/>
    <w:rsid w:val="0040753D"/>
    <w:rsid w:val="0041371D"/>
    <w:rsid w:val="00417823"/>
    <w:rsid w:val="00430BAB"/>
    <w:rsid w:val="00444F95"/>
    <w:rsid w:val="00451AC8"/>
    <w:rsid w:val="00473BCC"/>
    <w:rsid w:val="00477069"/>
    <w:rsid w:val="00482035"/>
    <w:rsid w:val="004B2538"/>
    <w:rsid w:val="004D53A8"/>
    <w:rsid w:val="004D6F56"/>
    <w:rsid w:val="004E78B5"/>
    <w:rsid w:val="004F624E"/>
    <w:rsid w:val="00521206"/>
    <w:rsid w:val="00527899"/>
    <w:rsid w:val="005532D8"/>
    <w:rsid w:val="00555B0E"/>
    <w:rsid w:val="00560E83"/>
    <w:rsid w:val="00561F70"/>
    <w:rsid w:val="00563C65"/>
    <w:rsid w:val="00577984"/>
    <w:rsid w:val="005835B0"/>
    <w:rsid w:val="00583C10"/>
    <w:rsid w:val="00587686"/>
    <w:rsid w:val="005A7A8C"/>
    <w:rsid w:val="005B366A"/>
    <w:rsid w:val="005C6912"/>
    <w:rsid w:val="005E0748"/>
    <w:rsid w:val="005E32BB"/>
    <w:rsid w:val="005F5659"/>
    <w:rsid w:val="00605CD4"/>
    <w:rsid w:val="00611646"/>
    <w:rsid w:val="00613833"/>
    <w:rsid w:val="00623C40"/>
    <w:rsid w:val="0063043C"/>
    <w:rsid w:val="006309BA"/>
    <w:rsid w:val="0063230F"/>
    <w:rsid w:val="00661EFF"/>
    <w:rsid w:val="0066434D"/>
    <w:rsid w:val="006828D4"/>
    <w:rsid w:val="00692E3C"/>
    <w:rsid w:val="006963B4"/>
    <w:rsid w:val="006B6A43"/>
    <w:rsid w:val="006F4154"/>
    <w:rsid w:val="006F5B7F"/>
    <w:rsid w:val="007178BE"/>
    <w:rsid w:val="007203EA"/>
    <w:rsid w:val="00721E80"/>
    <w:rsid w:val="00722079"/>
    <w:rsid w:val="007220E9"/>
    <w:rsid w:val="00725FF7"/>
    <w:rsid w:val="00731CB6"/>
    <w:rsid w:val="00757AE5"/>
    <w:rsid w:val="00770895"/>
    <w:rsid w:val="007723BA"/>
    <w:rsid w:val="007958C9"/>
    <w:rsid w:val="007C7CDB"/>
    <w:rsid w:val="007D3BED"/>
    <w:rsid w:val="007E197C"/>
    <w:rsid w:val="007F32AB"/>
    <w:rsid w:val="007F61F3"/>
    <w:rsid w:val="0080649D"/>
    <w:rsid w:val="00821A37"/>
    <w:rsid w:val="00825560"/>
    <w:rsid w:val="008257B9"/>
    <w:rsid w:val="00830A6D"/>
    <w:rsid w:val="00841638"/>
    <w:rsid w:val="0086380B"/>
    <w:rsid w:val="00865A33"/>
    <w:rsid w:val="00881B5B"/>
    <w:rsid w:val="00885D56"/>
    <w:rsid w:val="008977F7"/>
    <w:rsid w:val="008A6FC6"/>
    <w:rsid w:val="008B75DA"/>
    <w:rsid w:val="008C1B2F"/>
    <w:rsid w:val="008D37EF"/>
    <w:rsid w:val="008E1B3C"/>
    <w:rsid w:val="008F5691"/>
    <w:rsid w:val="008F706C"/>
    <w:rsid w:val="00900742"/>
    <w:rsid w:val="00902CB2"/>
    <w:rsid w:val="00913769"/>
    <w:rsid w:val="009228A3"/>
    <w:rsid w:val="00923277"/>
    <w:rsid w:val="009530B7"/>
    <w:rsid w:val="009545F1"/>
    <w:rsid w:val="009643CB"/>
    <w:rsid w:val="00971E81"/>
    <w:rsid w:val="00982C4A"/>
    <w:rsid w:val="009A185E"/>
    <w:rsid w:val="009A5535"/>
    <w:rsid w:val="009B3C18"/>
    <w:rsid w:val="009C3F89"/>
    <w:rsid w:val="009D3B05"/>
    <w:rsid w:val="009E0A39"/>
    <w:rsid w:val="009F0A1C"/>
    <w:rsid w:val="009F1830"/>
    <w:rsid w:val="009F5793"/>
    <w:rsid w:val="00A1233F"/>
    <w:rsid w:val="00A16762"/>
    <w:rsid w:val="00A23FDF"/>
    <w:rsid w:val="00A24281"/>
    <w:rsid w:val="00A35052"/>
    <w:rsid w:val="00A5412C"/>
    <w:rsid w:val="00A56E6B"/>
    <w:rsid w:val="00A600F9"/>
    <w:rsid w:val="00A779DB"/>
    <w:rsid w:val="00A908F0"/>
    <w:rsid w:val="00AC72FC"/>
    <w:rsid w:val="00AD02B5"/>
    <w:rsid w:val="00AD3929"/>
    <w:rsid w:val="00AE0B24"/>
    <w:rsid w:val="00B26554"/>
    <w:rsid w:val="00B30982"/>
    <w:rsid w:val="00B40499"/>
    <w:rsid w:val="00B44919"/>
    <w:rsid w:val="00B50127"/>
    <w:rsid w:val="00B51B38"/>
    <w:rsid w:val="00B83029"/>
    <w:rsid w:val="00BA1AA9"/>
    <w:rsid w:val="00BA722B"/>
    <w:rsid w:val="00BC25E7"/>
    <w:rsid w:val="00BC7BC9"/>
    <w:rsid w:val="00BF2AFD"/>
    <w:rsid w:val="00BF547D"/>
    <w:rsid w:val="00C06850"/>
    <w:rsid w:val="00C21CFD"/>
    <w:rsid w:val="00C2688F"/>
    <w:rsid w:val="00C26A3E"/>
    <w:rsid w:val="00C450F7"/>
    <w:rsid w:val="00C6390D"/>
    <w:rsid w:val="00C64510"/>
    <w:rsid w:val="00C7224B"/>
    <w:rsid w:val="00C75ED5"/>
    <w:rsid w:val="00C80F64"/>
    <w:rsid w:val="00C91EE7"/>
    <w:rsid w:val="00C97066"/>
    <w:rsid w:val="00CA0E5B"/>
    <w:rsid w:val="00CD68F1"/>
    <w:rsid w:val="00CE482D"/>
    <w:rsid w:val="00CF0634"/>
    <w:rsid w:val="00CF5A55"/>
    <w:rsid w:val="00D064AC"/>
    <w:rsid w:val="00D17198"/>
    <w:rsid w:val="00D201CC"/>
    <w:rsid w:val="00D24E74"/>
    <w:rsid w:val="00D339EB"/>
    <w:rsid w:val="00D354D5"/>
    <w:rsid w:val="00D36794"/>
    <w:rsid w:val="00DB19DA"/>
    <w:rsid w:val="00DC041F"/>
    <w:rsid w:val="00DE0CE4"/>
    <w:rsid w:val="00DF5B59"/>
    <w:rsid w:val="00E14E73"/>
    <w:rsid w:val="00E3098A"/>
    <w:rsid w:val="00E407EA"/>
    <w:rsid w:val="00E440A2"/>
    <w:rsid w:val="00E91B01"/>
    <w:rsid w:val="00E9260D"/>
    <w:rsid w:val="00ED016B"/>
    <w:rsid w:val="00ED3F04"/>
    <w:rsid w:val="00F0224C"/>
    <w:rsid w:val="00F14894"/>
    <w:rsid w:val="00F1611B"/>
    <w:rsid w:val="00F27CF9"/>
    <w:rsid w:val="00F324FC"/>
    <w:rsid w:val="00F4028F"/>
    <w:rsid w:val="00F6583B"/>
    <w:rsid w:val="00F8174E"/>
    <w:rsid w:val="00F9501A"/>
    <w:rsid w:val="00FB0E33"/>
    <w:rsid w:val="00FD01C1"/>
    <w:rsid w:val="00FD3E7E"/>
    <w:rsid w:val="00FE206A"/>
    <w:rsid w:val="00FF146E"/>
    <w:rsid w:val="00FF37D3"/>
    <w:rsid w:val="00FF610C"/>
    <w:rsid w:val="00FF7EF7"/>
    <w:rsid w:val="1499B776"/>
    <w:rsid w:val="59911F36"/>
    <w:rsid w:val="5B4BC4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8E5D"/>
  <w15:docId w15:val="{2FE05E20-263E-4524-B623-81CB23BA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720" w:hanging="416"/>
      <w:outlineLvl w:val="0"/>
    </w:pPr>
    <w:rPr>
      <w:sz w:val="26"/>
      <w:szCs w:val="26"/>
    </w:rPr>
  </w:style>
  <w:style w:type="paragraph" w:styleId="Heading2">
    <w:name w:val="heading 2"/>
    <w:basedOn w:val="Normal"/>
    <w:uiPriority w:val="9"/>
    <w:unhideWhenUsed/>
    <w:qFormat/>
    <w:pPr>
      <w:ind w:left="943"/>
      <w:outlineLvl w:val="1"/>
    </w:pPr>
    <w:rPr>
      <w:sz w:val="24"/>
      <w:szCs w:val="24"/>
    </w:rPr>
  </w:style>
  <w:style w:type="paragraph" w:styleId="Heading3">
    <w:name w:val="heading 3"/>
    <w:basedOn w:val="Normal"/>
    <w:uiPriority w:val="9"/>
    <w:unhideWhenUsed/>
    <w:qFormat/>
    <w:pPr>
      <w:ind w:left="1275" w:hanging="3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0"/>
      <w:ind w:left="2481" w:right="2187"/>
      <w:jc w:val="center"/>
    </w:pPr>
    <w:rPr>
      <w:sz w:val="36"/>
      <w:szCs w:val="36"/>
    </w:rPr>
  </w:style>
  <w:style w:type="paragraph" w:styleId="ListParagraph">
    <w:name w:val="List Paragraph"/>
    <w:basedOn w:val="Normal"/>
    <w:uiPriority w:val="1"/>
    <w:qFormat/>
    <w:pPr>
      <w:ind w:left="1275" w:hanging="332"/>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01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23492"/>
    <w:pPr>
      <w:tabs>
        <w:tab w:val="center" w:pos="4680"/>
        <w:tab w:val="right" w:pos="9360"/>
      </w:tabs>
    </w:pPr>
  </w:style>
  <w:style w:type="character" w:customStyle="1" w:styleId="HeaderChar">
    <w:name w:val="Header Char"/>
    <w:basedOn w:val="DefaultParagraphFont"/>
    <w:link w:val="Header"/>
    <w:uiPriority w:val="99"/>
    <w:semiHidden/>
    <w:rsid w:val="00023492"/>
    <w:rPr>
      <w:rFonts w:ascii="Calibri" w:eastAsia="Calibri" w:hAnsi="Calibri" w:cs="Calibri"/>
    </w:rPr>
  </w:style>
  <w:style w:type="paragraph" w:styleId="Footer">
    <w:name w:val="footer"/>
    <w:basedOn w:val="Normal"/>
    <w:link w:val="FooterChar"/>
    <w:uiPriority w:val="99"/>
    <w:semiHidden/>
    <w:unhideWhenUsed/>
    <w:rsid w:val="00023492"/>
    <w:pPr>
      <w:tabs>
        <w:tab w:val="center" w:pos="4680"/>
        <w:tab w:val="right" w:pos="9360"/>
      </w:tabs>
    </w:pPr>
  </w:style>
  <w:style w:type="character" w:customStyle="1" w:styleId="FooterChar">
    <w:name w:val="Footer Char"/>
    <w:basedOn w:val="DefaultParagraphFont"/>
    <w:link w:val="Footer"/>
    <w:uiPriority w:val="99"/>
    <w:semiHidden/>
    <w:rsid w:val="000234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LINK xmlns="572d5251-ef0c-472b-8560-265d0ea24ad8">
      <Url xsi:nil="true"/>
      <Description xsi:nil="true"/>
    </LINK>
    <_Flow_SignoffStatus xmlns="572d5251-ef0c-472b-8560-265d0ea24a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B1DBD-F5C3-4908-8E62-D965DA277629}"/>
</file>

<file path=customXml/itemProps2.xml><?xml version="1.0" encoding="utf-8"?>
<ds:datastoreItem xmlns:ds="http://schemas.openxmlformats.org/officeDocument/2006/customXml" ds:itemID="{44A31FE8-11D9-4AFE-AB53-0007C9A99729}">
  <ds:schemaRefs>
    <ds:schemaRef ds:uri="http://schemas.openxmlformats.org/officeDocument/2006/bibliography"/>
  </ds:schemaRefs>
</ds:datastoreItem>
</file>

<file path=customXml/itemProps3.xml><?xml version="1.0" encoding="utf-8"?>
<ds:datastoreItem xmlns:ds="http://schemas.openxmlformats.org/officeDocument/2006/customXml" ds:itemID="{1A5364AC-E7DD-408A-9EDE-E875E64AB0CC}">
  <ds:schemaRefs>
    <ds:schemaRef ds:uri="http://schemas.microsoft.com/office/2006/metadata/properties"/>
    <ds:schemaRef ds:uri="http://schemas.microsoft.com/office/infopath/2007/PartnerControls"/>
    <ds:schemaRef ds:uri="e512de2c-4ccb-426b-bef7-29634b6669b0"/>
    <ds:schemaRef ds:uri="ababbbab-e8a6-412a-b8be-1dae5a159e64"/>
  </ds:schemaRefs>
</ds:datastoreItem>
</file>

<file path=customXml/itemProps4.xml><?xml version="1.0" encoding="utf-8"?>
<ds:datastoreItem xmlns:ds="http://schemas.openxmlformats.org/officeDocument/2006/customXml" ds:itemID="{AE7D318B-196A-4B54-8A77-A8292D3E9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4718</Characters>
  <Application>Microsoft Office Word</Application>
  <DocSecurity>0</DocSecurity>
  <Lines>337</Lines>
  <Paragraphs>234</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A2 - Technical Specifications ITB-2022-025</dc:title>
  <dc:subject/>
  <dc:creator>HORVATH</dc:creator>
  <cp:keywords/>
  <cp:lastModifiedBy>Dmytro Kononov</cp:lastModifiedBy>
  <cp:revision>77</cp:revision>
  <dcterms:created xsi:type="dcterms:W3CDTF">2023-07-14T22:02:00Z</dcterms:created>
  <dcterms:modified xsi:type="dcterms:W3CDTF">2023-07-26T11:48:00Z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LastSaved">
    <vt:filetime>2023-06-30T00:00:00Z</vt:filetime>
  </property>
  <property fmtid="{D5CDD505-2E9C-101B-9397-08002B2CF9AE}" pid="4" name="Producer">
    <vt:lpwstr>Microsoft: Print To PDF</vt:lpwstr>
  </property>
  <property fmtid="{D5CDD505-2E9C-101B-9397-08002B2CF9AE}" pid="5" name="ContentTypeId">
    <vt:lpwstr>0x0101007C8D1B5FFD618B4E96C2FF7D88AB182B</vt:lpwstr>
  </property>
  <property fmtid="{D5CDD505-2E9C-101B-9397-08002B2CF9AE}" pid="6" name="MediaServiceImageTags">
    <vt:lpwstr/>
  </property>
  <property fmtid="{D5CDD505-2E9C-101B-9397-08002B2CF9AE}" pid="7" name="GrammarlyDocumentId">
    <vt:lpwstr>0580e785fbaaec7e7ba79be5bbbf3eb2f96bcd7410e11fd9312439ef617a67d2</vt:lpwstr>
  </property>
</Properties>
</file>