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417"/>
        <w:tblW w:w="11123" w:type="dxa"/>
        <w:jc w:val="center"/>
        <w:tblLook w:val="04A0" w:firstRow="1" w:lastRow="0" w:firstColumn="1" w:lastColumn="0" w:noHBand="0" w:noVBand="1"/>
      </w:tblPr>
      <w:tblGrid>
        <w:gridCol w:w="2378"/>
        <w:gridCol w:w="8847"/>
      </w:tblGrid>
      <w:tr w:rsidR="00991645" w:rsidRPr="00233DF4" w14:paraId="0CE9F72D" w14:textId="77777777" w:rsidTr="14636060">
        <w:trPr>
          <w:trHeight w:val="260"/>
          <w:jc w:val="center"/>
        </w:trPr>
        <w:tc>
          <w:tcPr>
            <w:tcW w:w="11123" w:type="dxa"/>
            <w:gridSpan w:val="2"/>
            <w:shd w:val="clear" w:color="auto" w:fill="2E74B5" w:themeFill="accent1" w:themeFillShade="BF"/>
          </w:tcPr>
          <w:p w14:paraId="0CE9F72C" w14:textId="3D809B3A" w:rsidR="001718CD" w:rsidRPr="00233DF4" w:rsidRDefault="00DB16EA" w:rsidP="00DB16EA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DB16EA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REQUEST FOR PROPOSAL FOR THE PROVISION OF DIRECT MAILING CAMPAIGN SERVICES FOR UNHCR PRIVATE SECTOR PARTNERSHIPS IN FRANCE</w:t>
            </w:r>
          </w:p>
        </w:tc>
      </w:tr>
      <w:tr w:rsidR="004E038C" w:rsidRPr="00233DF4" w14:paraId="0CE9F730" w14:textId="77777777" w:rsidTr="14636060">
        <w:trPr>
          <w:trHeight w:val="458"/>
          <w:jc w:val="center"/>
        </w:trPr>
        <w:tc>
          <w:tcPr>
            <w:tcW w:w="2276" w:type="dxa"/>
            <w:shd w:val="clear" w:color="auto" w:fill="BDD6EE" w:themeFill="accent1" w:themeFillTint="66"/>
            <w:vAlign w:val="center"/>
          </w:tcPr>
          <w:p w14:paraId="0CE9F72E" w14:textId="3F3697B2" w:rsidR="004E038C" w:rsidRPr="00233DF4" w:rsidRDefault="001718CD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 w:rsidRPr="00233DF4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4E038C" w:rsidRPr="00233DF4">
              <w:rPr>
                <w:rFonts w:ascii="Lato" w:hAnsi="Lato"/>
                <w:b/>
                <w:bCs/>
                <w:sz w:val="18"/>
                <w:szCs w:val="18"/>
              </w:rPr>
              <w:t>COMPANY NAME:</w:t>
            </w:r>
          </w:p>
        </w:tc>
        <w:tc>
          <w:tcPr>
            <w:tcW w:w="8847" w:type="dxa"/>
            <w:shd w:val="clear" w:color="auto" w:fill="auto"/>
          </w:tcPr>
          <w:p w14:paraId="0CE9F72F" w14:textId="77777777" w:rsidR="004E038C" w:rsidRPr="00233DF4" w:rsidRDefault="004E038C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64409C" w:rsidRPr="00233DF4" w14:paraId="44218CCC" w14:textId="77777777" w:rsidTr="14636060">
        <w:trPr>
          <w:trHeight w:val="615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7601F504" w14:textId="42F4127C" w:rsidR="0064409C" w:rsidRPr="00233DF4" w:rsidRDefault="79F4E813" w:rsidP="14636060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14636060">
              <w:rPr>
                <w:rFonts w:ascii="Lato" w:hAnsi="Lato"/>
                <w:b/>
                <w:bCs/>
                <w:sz w:val="18"/>
                <w:szCs w:val="18"/>
              </w:rPr>
              <w:t>You can fill in Annex H Technical proposal check list to make sure you submit all requested documents and information in your proposal. Please note that Annex H is NOT your technical offer, it is only a checklist. Please prepare a detailed technical proposal.</w:t>
            </w:r>
          </w:p>
        </w:tc>
      </w:tr>
      <w:tr w:rsidR="00AF2CDC" w:rsidRPr="00233DF4" w14:paraId="0D4BC2A9" w14:textId="77777777" w:rsidTr="14636060">
        <w:trPr>
          <w:trHeight w:val="1756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3F1A217B" w14:textId="750CE3FD" w:rsidR="00AF2CDC" w:rsidRPr="00233DF4" w:rsidRDefault="00A95152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 xml:space="preserve">1. </w:t>
            </w:r>
            <w:r w:rsidR="00132AE1">
              <w:t xml:space="preserve"> </w:t>
            </w:r>
            <w:r w:rsidR="00132AE1" w:rsidRPr="00132AE1">
              <w:rPr>
                <w:rFonts w:ascii="Lato" w:hAnsi="Lato"/>
                <w:b/>
                <w:bCs/>
                <w:sz w:val="18"/>
                <w:szCs w:val="18"/>
              </w:rPr>
              <w:t xml:space="preserve">Eligibility to do business in </w:t>
            </w:r>
            <w:r w:rsidR="00DB16EA">
              <w:rPr>
                <w:rFonts w:ascii="Lato" w:hAnsi="Lato"/>
                <w:b/>
                <w:bCs/>
                <w:sz w:val="18"/>
                <w:szCs w:val="18"/>
              </w:rPr>
              <w:t>France</w:t>
            </w:r>
          </w:p>
        </w:tc>
        <w:tc>
          <w:tcPr>
            <w:tcW w:w="8847" w:type="dxa"/>
            <w:shd w:val="clear" w:color="auto" w:fill="auto"/>
          </w:tcPr>
          <w:p w14:paraId="09F48E68" w14:textId="77777777" w:rsidR="00AF2CDC" w:rsidRPr="00233DF4" w:rsidRDefault="00AF2CDC" w:rsidP="00DE7860">
            <w:pPr>
              <w:rPr>
                <w:rFonts w:ascii="Lato" w:hAnsi="Lato"/>
                <w:b/>
                <w:bCs/>
                <w:sz w:val="18"/>
                <w:szCs w:val="18"/>
              </w:rPr>
            </w:pPr>
          </w:p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103"/>
              <w:gridCol w:w="3638"/>
            </w:tblGrid>
            <w:tr w:rsidR="00470333" w:rsidRPr="00233DF4" w14:paraId="0DEE4145" w14:textId="77777777" w:rsidTr="005F57EE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5DD3019" w14:textId="77777777" w:rsidR="00470333" w:rsidRPr="00233DF4" w:rsidRDefault="0047033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8B1728" w14:textId="11CBACA6" w:rsidR="00470333" w:rsidRPr="00233DF4" w:rsidRDefault="0047033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Submitted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43EEA" w14:textId="6135958D" w:rsidR="00470333" w:rsidRPr="00233DF4" w:rsidRDefault="004A112D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470333" w:rsidRPr="00233DF4" w14:paraId="5E0F878B" w14:textId="77777777" w:rsidTr="005F57EE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0B29C7" w14:textId="1C462162" w:rsidR="00470333" w:rsidRDefault="00DB16EA" w:rsidP="0007640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Copy of Certificate of Business Registration/ Certificate of Incorporation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is added to the technical proposal</w:t>
                  </w:r>
                  <w:r w:rsid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*</w:t>
                  </w:r>
                </w:p>
                <w:p w14:paraId="084AB8A1" w14:textId="5812386A" w:rsidR="00462281" w:rsidRPr="00462281" w:rsidRDefault="00462281" w:rsidP="0007640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99B3AF" w14:textId="7EE76FAB" w:rsidR="00470333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12023188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01B29">
                        <w:rPr>
                          <w:rFonts w:ascii="MS Gothic" w:eastAsia="MS Gothic" w:hAnsi="MS Gothic" w:cs="Times New Roman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F0714" w14:textId="77777777" w:rsidR="00470333" w:rsidRPr="00233DF4" w:rsidRDefault="00470333" w:rsidP="0007640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1473DE" w:rsidRPr="00233DF4" w14:paraId="7A49D540" w14:textId="77777777" w:rsidTr="005F57EE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71F117" w14:textId="18DE8CA0" w:rsidR="001473DE" w:rsidRPr="00233DF4" w:rsidRDefault="001473DE" w:rsidP="0007640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1473D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Vendor registration form 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(Annex C) </w:t>
                  </w:r>
                  <w:r w:rsidRPr="001473D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to be filled out and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added to the technical proposal</w:t>
                  </w:r>
                  <w:r w:rsidRPr="001473D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*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53AD500" w14:textId="12AB0219" w:rsidR="001473DE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834255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473DE">
                        <w:rPr>
                          <w:rFonts w:ascii="MS Gothic" w:eastAsia="MS Gothic" w:hAnsi="MS Gothic" w:cs="Times New Roman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A2C14" w14:textId="77777777" w:rsidR="001473DE" w:rsidRPr="00233DF4" w:rsidRDefault="001473DE" w:rsidP="0007640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88339C2" w14:textId="1E157A00" w:rsidR="00B60304" w:rsidRPr="00132AE1" w:rsidRDefault="00132AE1" w:rsidP="00132AE1">
            <w:pPr>
              <w:pStyle w:val="MediumGrid1-Accent21"/>
              <w:spacing w:after="160" w:line="259" w:lineRule="auto"/>
              <w:ind w:left="0"/>
              <w:contextualSpacing/>
              <w:jc w:val="both"/>
              <w:rPr>
                <w:rFonts w:ascii="Lato" w:hAnsi="Lato"/>
                <w:i/>
                <w:iCs/>
                <w:sz w:val="18"/>
                <w:szCs w:val="18"/>
              </w:rPr>
            </w:pPr>
            <w:r w:rsidRPr="00132AE1">
              <w:rPr>
                <w:rFonts w:ascii="Lato" w:hAnsi="Lato"/>
                <w:i/>
                <w:iCs/>
                <w:sz w:val="16"/>
                <w:szCs w:val="16"/>
              </w:rPr>
              <w:t>*</w:t>
            </w:r>
            <w:r w:rsidRPr="00132AE1">
              <w:rPr>
                <w:i/>
                <w:iCs/>
                <w:sz w:val="22"/>
                <w:szCs w:val="22"/>
              </w:rPr>
              <w:t xml:space="preserve"> </w:t>
            </w:r>
            <w:r w:rsidRPr="00132AE1">
              <w:rPr>
                <w:rFonts w:ascii="Lato" w:hAnsi="Lato"/>
                <w:i/>
                <w:iCs/>
                <w:sz w:val="16"/>
                <w:szCs w:val="16"/>
              </w:rPr>
              <w:t>In case your company has been already registered as vendor in UNHCR ERP, i.e., received purchase order; the above document</w:t>
            </w:r>
            <w:r w:rsidR="001473DE">
              <w:rPr>
                <w:rFonts w:ascii="Lato" w:hAnsi="Lato"/>
                <w:i/>
                <w:iCs/>
                <w:sz w:val="16"/>
                <w:szCs w:val="16"/>
              </w:rPr>
              <w:t>s</w:t>
            </w:r>
            <w:r w:rsidRPr="00132AE1">
              <w:rPr>
                <w:rFonts w:ascii="Lato" w:hAnsi="Lato"/>
                <w:i/>
                <w:iCs/>
                <w:sz w:val="16"/>
                <w:szCs w:val="16"/>
              </w:rPr>
              <w:t xml:space="preserve"> </w:t>
            </w:r>
            <w:r w:rsidR="001473DE">
              <w:rPr>
                <w:rFonts w:ascii="Lato" w:hAnsi="Lato"/>
                <w:i/>
                <w:iCs/>
                <w:sz w:val="16"/>
                <w:szCs w:val="16"/>
              </w:rPr>
              <w:t>are</w:t>
            </w:r>
            <w:r w:rsidRPr="00132AE1">
              <w:rPr>
                <w:rFonts w:ascii="Lato" w:hAnsi="Lato"/>
                <w:i/>
                <w:iCs/>
                <w:sz w:val="16"/>
                <w:szCs w:val="16"/>
              </w:rPr>
              <w:t xml:space="preserve"> not needed unless there is any change to be implemented in the vendor profile. Please mark corresponding information on this form.</w:t>
            </w:r>
          </w:p>
        </w:tc>
      </w:tr>
      <w:tr w:rsidR="00416E49" w:rsidRPr="00233DF4" w14:paraId="0EF569D0" w14:textId="77777777" w:rsidTr="14636060">
        <w:trPr>
          <w:trHeight w:val="1738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445D95A8" w14:textId="30D7AAA5" w:rsidR="00416E49" w:rsidRPr="00233DF4" w:rsidRDefault="00A95152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0379B">
              <w:t xml:space="preserve"> </w:t>
            </w:r>
            <w:r w:rsidR="00DB16EA">
              <w:t xml:space="preserve"> </w:t>
            </w:r>
            <w:r w:rsidR="00DB16EA" w:rsidRPr="00DB16EA">
              <w:rPr>
                <w:rFonts w:ascii="Lato" w:hAnsi="Lato"/>
                <w:b/>
                <w:bCs/>
                <w:sz w:val="18"/>
                <w:szCs w:val="18"/>
              </w:rPr>
              <w:t>Compliance with UNHCR general terms and conditions 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185"/>
              <w:gridCol w:w="3556"/>
            </w:tblGrid>
            <w:tr w:rsidR="00122F14" w:rsidRPr="00233DF4" w14:paraId="1A1F5014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1B76B0A" w14:textId="77777777" w:rsidR="00122F14" w:rsidRPr="00233DF4" w:rsidRDefault="00122F14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4924EF4" w14:textId="798CB058" w:rsidR="00122F14" w:rsidRPr="00233DF4" w:rsidRDefault="00D0379B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BA4D4" w14:textId="70D05D8B" w:rsidR="00122F14" w:rsidRPr="00233DF4" w:rsidRDefault="00132AE1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122F14" w:rsidRPr="00233DF4" w14:paraId="6E775A99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4FDADE" w14:textId="1E70ABAC" w:rsidR="00462281" w:rsidRPr="00DB16EA" w:rsidRDefault="00CF68DA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I herewith confirm to have read and acknowledge</w:t>
                  </w:r>
                  <w:r w:rsid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the </w:t>
                  </w:r>
                  <w:r w:rsidR="00DB16EA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UNHCR general terms and conditions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(Annex </w:t>
                  </w:r>
                  <w:r w:rsid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</w:t>
                  </w:r>
                  <w:r w:rsidR="00132AE1"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)</w:t>
                  </w:r>
                  <w:r w:rsid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132AE1" w:rsidRP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in its entirety.</w:t>
                  </w:r>
                  <w:r w:rsid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Last page of Annex D has the </w:t>
                  </w:r>
                  <w:r w:rsidR="00DB16EA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company name</w:t>
                  </w:r>
                  <w:r w:rsid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, </w:t>
                  </w:r>
                  <w:r w:rsidR="00DB16EA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representant name</w:t>
                  </w:r>
                  <w:r w:rsid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, </w:t>
                  </w:r>
                  <w:r w:rsidR="001226CC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date,</w:t>
                  </w:r>
                  <w:r w:rsid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and </w:t>
                  </w:r>
                  <w:r w:rsidR="00DB16EA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signature</w:t>
                  </w:r>
                  <w:r w:rsid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.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Annex D is added to the technical proposal.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8C5B0E" w14:textId="654C8967" w:rsidR="00122F14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333342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1563">
                        <w:rPr>
                          <w:rFonts w:ascii="MS Gothic" w:eastAsia="MS Gothic" w:hAnsi="MS Gothic" w:cs="Times New Roman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DEAD8" w14:textId="77777777" w:rsidR="00122F14" w:rsidRPr="00233DF4" w:rsidRDefault="00122F14" w:rsidP="00076405">
                  <w:pPr>
                    <w:framePr w:hSpace="180" w:wrap="around" w:vAnchor="page" w:hAnchor="margin" w:xAlign="center" w:y="1417"/>
                    <w:spacing w:after="0" w:line="240" w:lineRule="auto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43392D" w14:textId="77777777" w:rsidR="00416E49" w:rsidRPr="00233DF4" w:rsidRDefault="00416E49" w:rsidP="00DE7860">
            <w:pPr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122F14" w:rsidRPr="00233DF4" w14:paraId="0B23BD8B" w14:textId="77777777" w:rsidTr="14636060">
        <w:trPr>
          <w:trHeight w:val="1792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531C0587" w14:textId="757FE07D" w:rsidR="00122F14" w:rsidRPr="00233DF4" w:rsidRDefault="00A95152" w:rsidP="33689CC8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 xml:space="preserve">3. </w:t>
            </w:r>
            <w:r w:rsidR="006C5A4E">
              <w:t xml:space="preserve"> </w:t>
            </w:r>
            <w:r w:rsidR="00DB16EA">
              <w:t xml:space="preserve"> </w:t>
            </w:r>
            <w:r w:rsidR="00DB16EA" w:rsidRPr="00DB16EA">
              <w:rPr>
                <w:rFonts w:ascii="Lato" w:hAnsi="Lato"/>
                <w:b/>
                <w:bCs/>
                <w:sz w:val="18"/>
                <w:szCs w:val="18"/>
              </w:rPr>
              <w:t>Compliance with UNHCR Special Data Protection Conditions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215"/>
              <w:gridCol w:w="3526"/>
            </w:tblGrid>
            <w:tr w:rsidR="006D6174" w:rsidRPr="00233DF4" w14:paraId="50F967B4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BC67A3B" w14:textId="77777777" w:rsidR="006D6174" w:rsidRPr="00233DF4" w:rsidRDefault="006D6174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4BFA81" w14:textId="48B556A8" w:rsidR="006D6174" w:rsidRPr="00233DF4" w:rsidRDefault="00132AE1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6153C" w14:textId="4056B58F" w:rsidR="006D6174" w:rsidRPr="00233DF4" w:rsidRDefault="00132AE1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6D6174" w:rsidRPr="00233DF4" w14:paraId="007106DF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382090" w14:textId="6BCDBB2F" w:rsidR="00462281" w:rsidRPr="00462281" w:rsidRDefault="00AF170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I herewith confirm to have read and acknowledge</w:t>
                  </w:r>
                  <w:r w:rsid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1226CC" w:rsidRP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UNHCR Special Data Protection Conditions 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(Annex </w:t>
                  </w:r>
                  <w:r w:rsidR="001473D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CF68D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)</w:t>
                  </w:r>
                  <w:r w:rsid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132AE1" w:rsidRPr="00132AE1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in its entirety.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Last page of Annex D has the </w:t>
                  </w:r>
                  <w:r w:rsidR="001226CC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company name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, </w:t>
                  </w:r>
                  <w:r w:rsidR="001226CC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representant name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, </w:t>
                  </w:r>
                  <w:r w:rsidR="001226CC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date,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and </w:t>
                  </w:r>
                  <w:r w:rsidR="001226CC" w:rsidRPr="00DB16EA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signature</w:t>
                  </w:r>
                  <w:r w:rsidR="001226C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.  Annex E is added to the technical proposal.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4620F5" w14:textId="77777777" w:rsidR="006D6174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9790482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D6174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6D6174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B3F87" w14:textId="77777777" w:rsidR="006D6174" w:rsidRPr="00233DF4" w:rsidRDefault="006D6174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50CE7C1" w14:textId="0C2ABB54" w:rsidR="00DE7860" w:rsidRPr="00233DF4" w:rsidRDefault="00DE7860" w:rsidP="00DE7860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1473DE" w:rsidRPr="00233DF4" w14:paraId="1C43F0FA" w14:textId="77777777" w:rsidTr="14636060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7B269DF5" w14:textId="730A83BB" w:rsidR="001473DE" w:rsidRPr="00233DF4" w:rsidRDefault="7F2A04A4" w:rsidP="001473DE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 w:rsidRPr="14636060">
              <w:rPr>
                <w:rFonts w:ascii="Lato" w:hAnsi="Lato"/>
                <w:b/>
                <w:bCs/>
                <w:sz w:val="18"/>
                <w:szCs w:val="18"/>
              </w:rPr>
              <w:t xml:space="preserve">4. </w:t>
            </w:r>
            <w:r>
              <w:t xml:space="preserve">  </w:t>
            </w:r>
            <w:r w:rsidR="592BE202">
              <w:t xml:space="preserve"> </w:t>
            </w:r>
            <w:r w:rsidR="6F40B5BA" w:rsidRPr="14636060">
              <w:rPr>
                <w:rFonts w:eastAsiaTheme="minorEastAsia"/>
                <w:b/>
                <w:bCs/>
                <w:sz w:val="18"/>
                <w:szCs w:val="18"/>
              </w:rPr>
              <w:t>Compliance with UNHCR Special Data Protection Conditions</w:t>
            </w:r>
            <w:r w:rsidR="6F40B5BA">
              <w:t xml:space="preserve">  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245"/>
              <w:gridCol w:w="3496"/>
            </w:tblGrid>
            <w:tr w:rsidR="001473DE" w:rsidRPr="00233DF4" w14:paraId="5584AFAB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386A8FB" w14:textId="77777777" w:rsidR="001473DE" w:rsidRPr="00233DF4" w:rsidRDefault="001473D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00D6B18" w14:textId="77777777" w:rsidR="001473DE" w:rsidRPr="00233DF4" w:rsidRDefault="001473D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23D41" w14:textId="77777777" w:rsidR="001473DE" w:rsidRPr="00233DF4" w:rsidRDefault="001473D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1473DE" w:rsidRPr="00233DF4" w14:paraId="36E7A6BF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F97F340" w14:textId="0FE91AF2" w:rsidR="001473DE" w:rsidRPr="00462281" w:rsidRDefault="7B7D4E18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 w:themeColor="text1"/>
                      <w:sz w:val="6"/>
                      <w:szCs w:val="6"/>
                      <w:lang w:eastAsia="en-GB"/>
                    </w:rPr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 xml:space="preserve">Acknowledge the Supplementary Agreement on protection of personal data, including UNHCR special data protection conditions, in its entirety, please: </w:t>
                  </w:r>
                </w:p>
                <w:p w14:paraId="5655AB42" w14:textId="78243A57" w:rsidR="001473DE" w:rsidRPr="00462281" w:rsidRDefault="7B7D4E18" w:rsidP="00076405">
                  <w:pPr>
                    <w:pStyle w:val="ListParagraph"/>
                    <w:framePr w:hSpace="180" w:wrap="around" w:vAnchor="page" w:hAnchor="margin" w:xAlign="center" w:y="1417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 xml:space="preserve">add your company name </w:t>
                  </w:r>
                </w:p>
                <w:p w14:paraId="74C82677" w14:textId="6712C49B" w:rsidR="001473DE" w:rsidRPr="00462281" w:rsidRDefault="7B7D4E18" w:rsidP="00076405">
                  <w:pPr>
                    <w:pStyle w:val="ListParagraph"/>
                    <w:framePr w:hSpace="180" w:wrap="around" w:vAnchor="page" w:hAnchor="margin" w:xAlign="center" w:y="1417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 xml:space="preserve">representant name </w:t>
                  </w:r>
                </w:p>
                <w:p w14:paraId="66AF7213" w14:textId="7FDA8299" w:rsidR="001473DE" w:rsidRPr="00462281" w:rsidRDefault="7B7D4E18" w:rsidP="00076405">
                  <w:pPr>
                    <w:pStyle w:val="ListParagraph"/>
                    <w:framePr w:hSpace="180" w:wrap="around" w:vAnchor="page" w:hAnchor="margin" w:xAlign="center" w:y="1417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 xml:space="preserve">date </w:t>
                  </w:r>
                </w:p>
                <w:p w14:paraId="521ABBFC" w14:textId="067FEAA5" w:rsidR="001473DE" w:rsidRPr="00462281" w:rsidRDefault="7B7D4E18" w:rsidP="00076405">
                  <w:pPr>
                    <w:pStyle w:val="ListParagraph"/>
                    <w:framePr w:hSpace="180" w:wrap="around" w:vAnchor="page" w:hAnchor="margin" w:xAlign="center" w:y="1417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 xml:space="preserve">signature </w:t>
                  </w:r>
                </w:p>
                <w:p w14:paraId="749F8EF4" w14:textId="257DB2E9" w:rsidR="001473DE" w:rsidRPr="00462281" w:rsidRDefault="7B7D4E18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 xml:space="preserve">to all pages of Annex E and send along with your proposal.   </w:t>
                  </w:r>
                </w:p>
                <w:p w14:paraId="5E5410C8" w14:textId="23D13682" w:rsidR="001473DE" w:rsidRPr="00462281" w:rsidRDefault="7B7D4E18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</w:pPr>
                  <w:r w:rsidRPr="14636060">
                    <w:rPr>
                      <w:rFonts w:ascii="Lato" w:hAnsi="Lato"/>
                      <w:color w:val="000000" w:themeColor="text1"/>
                      <w:sz w:val="18"/>
                      <w:szCs w:val="18"/>
                      <w:lang w:eastAsia="en-GB"/>
                    </w:rPr>
                    <w:t>This agreement will be tailored made and signed with the selected company, as part of the frame agreement.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14A471" w14:textId="77777777" w:rsidR="001473DE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1157755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473DE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1473DE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57072" w14:textId="77777777" w:rsidR="001473DE" w:rsidRPr="00233DF4" w:rsidRDefault="001473D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FF4C55A" w14:textId="77777777" w:rsidR="001473DE" w:rsidRPr="00233DF4" w:rsidRDefault="001473DE" w:rsidP="001473DE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64409C" w:rsidRPr="00233DF4" w14:paraId="208E2D52" w14:textId="77777777" w:rsidTr="14636060">
        <w:trPr>
          <w:trHeight w:val="458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63FA9E0C" w14:textId="78AFF177" w:rsidR="0064409C" w:rsidRPr="00233DF4" w:rsidRDefault="0064409C" w:rsidP="0064409C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64409C">
              <w:rPr>
                <w:rFonts w:ascii="Lato" w:hAnsi="Lato"/>
                <w:b/>
                <w:bCs/>
                <w:sz w:val="18"/>
                <w:szCs w:val="18"/>
              </w:rPr>
              <w:t>The following documents are needed for the technical evaluation (scoring).</w:t>
            </w:r>
          </w:p>
        </w:tc>
      </w:tr>
      <w:tr w:rsidR="00461563" w:rsidRPr="00233DF4" w14:paraId="24A2A5D7" w14:textId="77777777" w:rsidTr="14636060">
        <w:trPr>
          <w:trHeight w:val="30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64258797" w14:textId="18113D0A" w:rsidR="00461563" w:rsidRPr="00233DF4" w:rsidRDefault="00461563" w:rsidP="00461563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 xml:space="preserve">5. </w:t>
            </w:r>
            <w:r>
              <w:t xml:space="preserve">  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Company qualification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155"/>
              <w:gridCol w:w="3586"/>
            </w:tblGrid>
            <w:tr w:rsidR="00461563" w:rsidRPr="00233DF4" w14:paraId="60837043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ECFA05F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48214C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230B5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461563" w:rsidRPr="00233DF4" w14:paraId="58048BA2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D769262" w14:textId="19DEB358" w:rsidR="00461563" w:rsidRPr="00462281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List of for-profit clients from the past 5-4 years added to the technical proposal.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DA7D7D" w14:textId="77777777" w:rsidR="00461563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923213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1563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461563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CED9E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461563" w:rsidRPr="00233DF4" w14:paraId="00BEC229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53074D" w14:textId="0B7B0661" w:rsidR="00461563" w:rsidRPr="001226CC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List of non-for-profit clients from the past 5-4 years added to the technical proposal.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14C0E5C" w14:textId="17143040" w:rsidR="00461563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8220817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1563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461563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CF9CC9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64409C" w:rsidRPr="00233DF4" w14:paraId="0EDDDEA0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F255B36" w14:textId="28FC5696" w:rsidR="0064409C" w:rsidRDefault="0064409C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T</w:t>
                  </w:r>
                  <w:r w:rsidRPr="0064409C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hree references (reference letter, email address, contact person, phone number) from current/previous clients to be contacted in case of selection for new companies, as part of the background check/due diligence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, added to the technical proposal.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7291309" w14:textId="500204C4" w:rsidR="0064409C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91395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4409C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64409C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C3A1B" w14:textId="77777777" w:rsidR="0064409C" w:rsidRPr="00233DF4" w:rsidRDefault="0064409C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3D54BE" w:rsidRPr="00233DF4" w14:paraId="14995308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BB49ED9" w14:textId="4F4558D5" w:rsidR="003D54BE" w:rsidRDefault="003D54B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3D54B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Demonstrated commitment or efforts to integrate and implement sustainable practices in the company's current operations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is outlined on the technical proposal.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3ED42E" w14:textId="731BB6B2" w:rsidR="003D54BE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5775178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3D54BE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3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ED18A" w14:textId="77777777" w:rsidR="003D54BE" w:rsidRPr="00233DF4" w:rsidRDefault="003D54B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16D9966" w14:textId="77777777" w:rsidR="00461563" w:rsidRPr="00233DF4" w:rsidRDefault="00461563" w:rsidP="00461563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461563" w:rsidRPr="00233DF4" w14:paraId="1B38022C" w14:textId="77777777" w:rsidTr="14636060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5FED3A34" w14:textId="52EC9172" w:rsidR="00461563" w:rsidRPr="00233DF4" w:rsidRDefault="0064409C" w:rsidP="00461563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6</w:t>
            </w:r>
            <w:r w:rsidR="00461563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="00461563">
              <w:t xml:space="preserve">  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Proposed services</w:t>
            </w:r>
            <w:r w:rsidR="00152370">
              <w:rPr>
                <w:rFonts w:ascii="Lato" w:hAnsi="Lato"/>
                <w:b/>
                <w:bCs/>
                <w:sz w:val="18"/>
                <w:szCs w:val="18"/>
              </w:rPr>
              <w:t xml:space="preserve"> and samples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230"/>
              <w:gridCol w:w="3511"/>
            </w:tblGrid>
            <w:tr w:rsidR="00461563" w:rsidRPr="00233DF4" w14:paraId="07C723BA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DED3BA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6D638E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12863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461563" w:rsidRPr="00233DF4" w14:paraId="61CE28DB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B24E2A" w14:textId="069B3270" w:rsidR="00461563" w:rsidRPr="00462281" w:rsidRDefault="009632AF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A</w:t>
                  </w:r>
                  <w:r w:rsidRPr="009632AF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three-year action plan to achieve the objectives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as per Annex A 1.3 is prepared with all requirements added.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6D98EB" w14:textId="77777777" w:rsidR="00461563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495005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1563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461563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904C5B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9632AF" w:rsidRPr="00233DF4" w14:paraId="6B21F492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05E4259" w14:textId="75A5B7D1" w:rsidR="009632AF" w:rsidRDefault="009632AF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632AF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At least three (3) samples of successful creative pieces (printed materials) of End of year/Detax direct mailings your company has achieved, preferably for clients with similar fields of activity (humanitarian aid/emergency relief/international solidarity)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are added to the technical proposal. 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242287" w14:textId="43C4C144" w:rsidR="009632AF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0975210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9632AF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9632AF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D78D9" w14:textId="77777777" w:rsidR="009632AF" w:rsidRPr="00233DF4" w:rsidRDefault="009632AF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9632AF" w:rsidRPr="00233DF4" w14:paraId="2BE6EE83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2F904F4" w14:textId="35263C04" w:rsidR="009632AF" w:rsidRPr="009632AF" w:rsidRDefault="009632AF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632AF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One (1) creative design of an acquisition mailing for UNHCR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is added to the technical proposal.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63FE12D" w14:textId="691DBE9B" w:rsidR="009632AF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4155073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9632AF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9632AF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E61B3" w14:textId="77777777" w:rsidR="009632AF" w:rsidRPr="00233DF4" w:rsidRDefault="009632AF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  <w:tr w:rsidR="00152370" w:rsidRPr="00233DF4" w14:paraId="428F13BC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B25F68D" w14:textId="2679083A" w:rsidR="00152370" w:rsidRPr="009632AF" w:rsidRDefault="00152370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15237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One (1) list on rentals, including a data brief and a sample targeting recommendation with justification of your segments and lists choices. This recommendation should include an estimation of results per list rental (not in terms of costs -which will be developed in the financial offer-, but in terms of response rates and average gifts)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is added to the technical proposal.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A705C4A" w14:textId="612BA728" w:rsidR="00152370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349142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52370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152370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126ED" w14:textId="77777777" w:rsidR="00152370" w:rsidRPr="00233DF4" w:rsidRDefault="00152370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D0245AE" w14:textId="77777777" w:rsidR="00461563" w:rsidRPr="00233DF4" w:rsidRDefault="00461563" w:rsidP="00461563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461563" w:rsidRPr="00233DF4" w14:paraId="20558D6B" w14:textId="77777777" w:rsidTr="14636060">
        <w:trPr>
          <w:trHeight w:val="1207"/>
          <w:jc w:val="center"/>
        </w:trPr>
        <w:tc>
          <w:tcPr>
            <w:tcW w:w="2276" w:type="dxa"/>
            <w:shd w:val="clear" w:color="auto" w:fill="FFFFFF" w:themeFill="background1"/>
            <w:vAlign w:val="center"/>
          </w:tcPr>
          <w:p w14:paraId="52DB9501" w14:textId="6CBFA780" w:rsidR="00461563" w:rsidRPr="00233DF4" w:rsidRDefault="003D54BE" w:rsidP="00461563">
            <w:pPr>
              <w:jc w:val="both"/>
              <w:rPr>
                <w:rFonts w:ascii="Lato" w:hAnsi="Lato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7</w:t>
            </w:r>
            <w:r w:rsidR="00461563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="00461563">
              <w:t xml:space="preserve">  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Account management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185"/>
              <w:gridCol w:w="3556"/>
            </w:tblGrid>
            <w:tr w:rsidR="00461563" w:rsidRPr="00233DF4" w14:paraId="18CC2E3F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F0379B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9212E5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BB003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val="en-US" w:eastAsia="en-GB"/>
                    </w:rPr>
                    <w:t>Comments (if any)</w:t>
                  </w:r>
                </w:p>
              </w:tc>
            </w:tr>
            <w:tr w:rsidR="00461563" w:rsidRPr="00233DF4" w14:paraId="5D33CA8C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16E17A" w14:textId="3203E770" w:rsidR="00461563" w:rsidRPr="00462281" w:rsidRDefault="003D54BE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A</w:t>
                  </w:r>
                  <w:r w:rsidRPr="003D54B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short CV (max half A4 page) outlining the relevant experiences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of the staff assigned to</w:t>
                  </w:r>
                  <w:r>
                    <w:t xml:space="preserve"> c</w:t>
                  </w:r>
                  <w:r w:rsidRPr="003D54B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ustomer service 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&amp;</w:t>
                  </w:r>
                  <w:r w:rsidRPr="003D54BE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creative production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and to printed production is added to the technical proposal.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D5072C" w14:textId="77777777" w:rsidR="00461563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-1653665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61563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461563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0F495" w14:textId="77777777" w:rsidR="00461563" w:rsidRPr="00233DF4" w:rsidRDefault="00461563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6EE5592" w14:textId="77777777" w:rsidR="00461563" w:rsidRPr="00233DF4" w:rsidRDefault="00461563" w:rsidP="00461563">
            <w:pPr>
              <w:rPr>
                <w:rFonts w:ascii="Lato" w:hAnsi="Lato"/>
                <w:color w:val="000000" w:themeColor="text1"/>
                <w:sz w:val="18"/>
                <w:szCs w:val="18"/>
              </w:rPr>
            </w:pPr>
          </w:p>
        </w:tc>
      </w:tr>
      <w:tr w:rsidR="00EF16F6" w:rsidRPr="00233DF4" w14:paraId="5C30E7F4" w14:textId="77777777" w:rsidTr="14636060">
        <w:trPr>
          <w:trHeight w:val="458"/>
          <w:jc w:val="center"/>
        </w:trPr>
        <w:tc>
          <w:tcPr>
            <w:tcW w:w="11123" w:type="dxa"/>
            <w:gridSpan w:val="2"/>
            <w:shd w:val="clear" w:color="auto" w:fill="BDD6EE" w:themeFill="accent1" w:themeFillTint="66"/>
            <w:vAlign w:val="center"/>
          </w:tcPr>
          <w:p w14:paraId="2829871B" w14:textId="10377C52" w:rsidR="00EF16F6" w:rsidRPr="00233DF4" w:rsidRDefault="00EF16F6" w:rsidP="004D6CE5">
            <w:pPr>
              <w:jc w:val="center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Documentation required to be eligible registration / contracting. </w:t>
            </w:r>
            <w:r w:rsidRPr="004D6CE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In case your company has been already registered as vendor in UNHCR ERP, i.e., received purchase order; the below documents are not needed unless there is any change to be implemented in the vendor profile.</w:t>
            </w:r>
            <w:r w:rsidR="004D6CE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EF16F6" w:rsidRPr="00233DF4" w14:paraId="15F02BB8" w14:textId="77777777" w:rsidTr="14636060">
        <w:trPr>
          <w:trHeight w:val="458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2B2783DD" w14:textId="0F53A1FD" w:rsidR="00EF16F6" w:rsidRPr="00FB5B1B" w:rsidRDefault="0038090F" w:rsidP="00EF16F6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1</w:t>
            </w:r>
            <w:r w:rsidR="00EF16F6">
              <w:rPr>
                <w:rFonts w:ascii="Lato" w:hAnsi="Lato"/>
                <w:b/>
                <w:bCs/>
                <w:sz w:val="18"/>
                <w:szCs w:val="18"/>
              </w:rPr>
              <w:t xml:space="preserve">. </w:t>
            </w:r>
            <w:r w:rsidR="00EF16F6">
              <w:t xml:space="preserve"> </w:t>
            </w:r>
            <w:r w:rsidR="00EF16F6" w:rsidRPr="0088234F">
              <w:rPr>
                <w:rFonts w:ascii="Lato" w:hAnsi="Lato"/>
                <w:b/>
                <w:bCs/>
                <w:sz w:val="18"/>
                <w:szCs w:val="18"/>
              </w:rPr>
              <w:t>VAT Number Certification/Registration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140"/>
              <w:gridCol w:w="3601"/>
            </w:tblGrid>
            <w:tr w:rsidR="00EF16F6" w:rsidRPr="00233DF4" w14:paraId="1BD90BFB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9FC54D" w14:textId="77777777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3610825" w14:textId="16B7A6EB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23FDF" w14:textId="0144EDBA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Comment (if any)</w:t>
                  </w:r>
                </w:p>
              </w:tc>
            </w:tr>
            <w:tr w:rsidR="00EF16F6" w:rsidRPr="00233DF4" w14:paraId="70E92822" w14:textId="77777777" w:rsidTr="14636060">
              <w:trPr>
                <w:trHeight w:val="347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2307847" w14:textId="0052A5D3" w:rsidR="00EF16F6" w:rsidRPr="00462281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C25F44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>VAT Number Certification/Registration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 (</w:t>
                  </w:r>
                  <w:r w:rsidRPr="006134C3">
                    <w:rPr>
                      <w:rFonts w:ascii="Lato" w:hAnsi="Lato"/>
                      <w:sz w:val="18"/>
                      <w:szCs w:val="18"/>
                      <w:lang w:eastAsia="en-GB"/>
                    </w:rPr>
                    <w:t>Legal Document, PDF format)</w:t>
                  </w:r>
                  <w:r>
                    <w:rPr>
                      <w:rFonts w:ascii="Lato" w:hAnsi="Lato"/>
                      <w:sz w:val="18"/>
                      <w:szCs w:val="18"/>
                      <w:lang w:eastAsia="en-GB"/>
                    </w:rPr>
                    <w:t xml:space="preserve"> has been submitted.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8832285" w14:textId="5A394EFB" w:rsidR="00EF16F6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11271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F16F6">
                        <w:rPr>
                          <w:rFonts w:ascii="MS Gothic" w:eastAsia="MS Gothic" w:hAnsi="MS Gothic" w:cs="Times New Roman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EF16F6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0235A" w14:textId="77777777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5FA7F3E" w14:textId="77777777" w:rsidR="00EF16F6" w:rsidRPr="00233DF4" w:rsidRDefault="00EF16F6" w:rsidP="00EF16F6">
            <w:pPr>
              <w:jc w:val="center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EF16F6" w:rsidRPr="00233DF4" w14:paraId="4A6F146D" w14:textId="77777777" w:rsidTr="14636060">
        <w:trPr>
          <w:trHeight w:val="458"/>
          <w:jc w:val="center"/>
        </w:trPr>
        <w:tc>
          <w:tcPr>
            <w:tcW w:w="2276" w:type="dxa"/>
            <w:shd w:val="clear" w:color="auto" w:fill="auto"/>
            <w:vAlign w:val="center"/>
          </w:tcPr>
          <w:p w14:paraId="60FBFD42" w14:textId="56B9F17A" w:rsidR="00EF16F6" w:rsidRPr="00FB5B1B" w:rsidRDefault="00EF16F6" w:rsidP="00EF16F6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 xml:space="preserve">3.  </w:t>
            </w:r>
            <w:r w:rsidRPr="00EC6E60">
              <w:rPr>
                <w:rFonts w:ascii="Lato" w:hAnsi="Lato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FF3F38">
              <w:rPr>
                <w:rFonts w:ascii="Lato" w:hAnsi="Lato"/>
                <w:b/>
                <w:bCs/>
                <w:color w:val="000000"/>
                <w:sz w:val="18"/>
                <w:szCs w:val="18"/>
                <w:lang w:eastAsia="en-GB"/>
              </w:rPr>
              <w:t>Bank Account Statement</w:t>
            </w:r>
          </w:p>
        </w:tc>
        <w:tc>
          <w:tcPr>
            <w:tcW w:w="8847" w:type="dxa"/>
            <w:shd w:val="clear" w:color="auto" w:fill="auto"/>
          </w:tcPr>
          <w:tbl>
            <w:tblPr>
              <w:tblW w:w="86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80"/>
              <w:gridCol w:w="1230"/>
              <w:gridCol w:w="3511"/>
            </w:tblGrid>
            <w:tr w:rsidR="00EF16F6" w:rsidRPr="00233DF4" w14:paraId="7628F8F9" w14:textId="77777777" w:rsidTr="14636060">
              <w:trPr>
                <w:trHeight w:val="289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40E9F21" w14:textId="77777777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 w:rsidRPr="00233DF4">
                    <w:rPr>
                      <w:rFonts w:ascii="Lato" w:hAnsi="Lato"/>
                      <w:b/>
                      <w:bCs/>
                      <w:color w:val="000000" w:themeColor="text1"/>
                      <w:sz w:val="18"/>
                      <w:szCs w:val="18"/>
                    </w:rPr>
                    <w:t>Document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FFB8C6D" w14:textId="11E9B8C6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Confirmed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730D3" w14:textId="5E82C255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18"/>
                      <w:szCs w:val="18"/>
                      <w:lang w:eastAsia="en-GB"/>
                    </w:rPr>
                    <w:t>Comment (if any)</w:t>
                  </w:r>
                </w:p>
              </w:tc>
            </w:tr>
            <w:tr w:rsidR="00EF16F6" w:rsidRPr="00233DF4" w14:paraId="11CD2AE5" w14:textId="77777777" w:rsidTr="14636060">
              <w:trPr>
                <w:trHeight w:val="675"/>
                <w:jc w:val="center"/>
              </w:trPr>
              <w:tc>
                <w:tcPr>
                  <w:tcW w:w="3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AE23077" w14:textId="508BC658" w:rsidR="00EF16F6" w:rsidRPr="00EC6E60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Bank Account Statement </w:t>
                  </w:r>
                  <w:r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submitted, </w:t>
                  </w: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showing clearly: Bank Account Number and Name, Date, Swift code, IBAN code, and issued recently in the last two (02) months (PDF format).  No need to disclose statements figures/balances, you can blind them.  Letters issued by the supplier with the bank account details are NOT acceptable.  </w:t>
                  </w:r>
                </w:p>
                <w:p w14:paraId="54889FAB" w14:textId="20BE5FFA" w:rsidR="00EF16F6" w:rsidRPr="00EC6E60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Bank Account Name shall match the legal entity name. </w:t>
                  </w:r>
                </w:p>
                <w:p w14:paraId="0E759C43" w14:textId="7080292E" w:rsidR="00EF16F6" w:rsidRPr="00EC6E60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Electronic Bank Account Statements issued by the bank’s website are acceptable.  </w:t>
                  </w:r>
                </w:p>
                <w:p w14:paraId="4FD09ED7" w14:textId="50F87A00" w:rsidR="00EF16F6" w:rsidRPr="00462281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both"/>
                    <w:rPr>
                      <w:rFonts w:ascii="Lato" w:eastAsia="Times New Roman" w:hAnsi="Lato" w:cs="Times New Roman"/>
                      <w:color w:val="000000"/>
                      <w:sz w:val="6"/>
                      <w:szCs w:val="6"/>
                      <w:lang w:eastAsia="en-GB"/>
                    </w:rPr>
                  </w:pPr>
                  <w:r w:rsidRPr="00EC6E60">
                    <w:rPr>
                      <w:rFonts w:ascii="Lato" w:hAnsi="Lato"/>
                      <w:color w:val="000000"/>
                      <w:sz w:val="18"/>
                      <w:szCs w:val="18"/>
                      <w:lang w:eastAsia="en-GB"/>
                    </w:rPr>
                    <w:t xml:space="preserve">Letters issued from the Bank are NOT acceptable. 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6A6F08" w14:textId="77777777" w:rsidR="00EF16F6" w:rsidRPr="00233DF4" w:rsidRDefault="005F113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color w:val="000000"/>
                        <w:sz w:val="18"/>
                        <w:szCs w:val="18"/>
                        <w:lang w:eastAsia="en-GB"/>
                      </w:rPr>
                      <w:id w:val="20034670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EF16F6" w:rsidRPr="00233DF4">
                        <w:rPr>
                          <w:rFonts w:ascii="Segoe UI Symbol" w:eastAsia="MS Gothic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  <w:r w:rsidR="00EF16F6" w:rsidRPr="00233DF4"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  <w:t> </w:t>
                  </w:r>
                </w:p>
              </w:tc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23FFA" w14:textId="77777777" w:rsidR="00EF16F6" w:rsidRPr="00233DF4" w:rsidRDefault="00EF16F6" w:rsidP="00076405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FCA42" w14:textId="77777777" w:rsidR="00EF16F6" w:rsidRPr="00233DF4" w:rsidRDefault="00EF16F6" w:rsidP="00EF16F6">
            <w:pPr>
              <w:jc w:val="center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0CE9F835" w14:textId="77777777" w:rsidR="00AB2F7F" w:rsidRPr="00233DF4" w:rsidRDefault="00AB2F7F" w:rsidP="00E943BA">
      <w:pPr>
        <w:rPr>
          <w:rFonts w:ascii="Lato" w:hAnsi="Lato"/>
          <w:b/>
          <w:bCs/>
          <w:sz w:val="18"/>
          <w:szCs w:val="18"/>
        </w:rPr>
      </w:pPr>
    </w:p>
    <w:sectPr w:rsidR="00AB2F7F" w:rsidRPr="00233DF4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9A4F" w14:textId="77777777" w:rsidR="0073430D" w:rsidRDefault="0073430D" w:rsidP="006D607B">
      <w:pPr>
        <w:spacing w:after="0" w:line="240" w:lineRule="auto"/>
      </w:pPr>
      <w:r>
        <w:separator/>
      </w:r>
    </w:p>
  </w:endnote>
  <w:endnote w:type="continuationSeparator" w:id="0">
    <w:p w14:paraId="5B63A9E7" w14:textId="77777777" w:rsidR="0073430D" w:rsidRDefault="0073430D" w:rsidP="006D607B">
      <w:pPr>
        <w:spacing w:after="0" w:line="240" w:lineRule="auto"/>
      </w:pPr>
      <w:r>
        <w:continuationSeparator/>
      </w:r>
    </w:p>
  </w:endnote>
  <w:endnote w:type="continuationNotice" w:id="1">
    <w:p w14:paraId="7244F996" w14:textId="77777777" w:rsidR="0073430D" w:rsidRDefault="007343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3C394" w14:textId="77777777" w:rsidR="0073430D" w:rsidRDefault="0073430D" w:rsidP="006D607B">
      <w:pPr>
        <w:spacing w:after="0" w:line="240" w:lineRule="auto"/>
      </w:pPr>
      <w:r>
        <w:separator/>
      </w:r>
    </w:p>
  </w:footnote>
  <w:footnote w:type="continuationSeparator" w:id="0">
    <w:p w14:paraId="5F3E0A5A" w14:textId="77777777" w:rsidR="0073430D" w:rsidRDefault="0073430D" w:rsidP="006D607B">
      <w:pPr>
        <w:spacing w:after="0" w:line="240" w:lineRule="auto"/>
      </w:pPr>
      <w:r>
        <w:continuationSeparator/>
      </w:r>
    </w:p>
  </w:footnote>
  <w:footnote w:type="continuationNotice" w:id="1">
    <w:p w14:paraId="6BC460F1" w14:textId="77777777" w:rsidR="0073430D" w:rsidRDefault="007343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EE977" w14:textId="57BEAE27" w:rsidR="14636060" w:rsidRDefault="14636060" w:rsidP="14636060">
    <w:pPr>
      <w:ind w:right="-57"/>
      <w:jc w:val="center"/>
      <w:rPr>
        <w:b/>
        <w:bCs/>
      </w:rPr>
    </w:pPr>
  </w:p>
  <w:p w14:paraId="0CE9F83B" w14:textId="707E6598" w:rsidR="00215553" w:rsidRPr="002E635D" w:rsidRDefault="00037DB1" w:rsidP="002E635D">
    <w:pPr>
      <w:ind w:right="-57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 xml:space="preserve">ANNEX </w:t>
    </w:r>
    <w:r w:rsidR="00DB16EA">
      <w:rPr>
        <w:b/>
        <w:bCs/>
      </w:rPr>
      <w:t>I</w:t>
    </w:r>
    <w:r w:rsidR="00D56962">
      <w:rPr>
        <w:b/>
        <w:bCs/>
      </w:rPr>
      <w:t xml:space="preserve"> </w:t>
    </w:r>
    <w:r w:rsidR="00D56962" w:rsidRPr="00D56962">
      <w:rPr>
        <w:b/>
        <w:bCs/>
      </w:rPr>
      <w:t>-</w:t>
    </w:r>
    <w:r w:rsidR="008B4FC4">
      <w:rPr>
        <w:b/>
        <w:bCs/>
      </w:rPr>
      <w:t xml:space="preserve"> </w:t>
    </w:r>
    <w:r w:rsidR="00DB16EA" w:rsidRPr="00DB16EA">
      <w:rPr>
        <w:b/>
        <w:bCs/>
      </w:rPr>
      <w:t>RFP-24-029-FRANCE-PSP</w:t>
    </w:r>
    <w:r w:rsidR="001B1D1B" w:rsidRPr="001B1D1B">
      <w:rPr>
        <w:b/>
        <w:bCs/>
      </w:rPr>
      <w:t>-</w:t>
    </w:r>
    <w:r w:rsidR="001B1D1B">
      <w:rPr>
        <w:rFonts w:ascii="Lato" w:hAnsi="Lato" w:cs="Arial"/>
        <w:sz w:val="20"/>
        <w:szCs w:val="20"/>
      </w:rPr>
      <w:t xml:space="preserve"> </w:t>
    </w:r>
    <w:r w:rsidR="00991645" w:rsidRPr="00232697">
      <w:rPr>
        <w:b/>
        <w:bCs/>
      </w:rPr>
      <w:t xml:space="preserve">TECHNICAL </w:t>
    </w:r>
    <w:r w:rsidR="00DB16EA">
      <w:rPr>
        <w:b/>
        <w:bCs/>
      </w:rPr>
      <w:t>PROPOSAL CHECK-LIST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B2382"/>
    <w:multiLevelType w:val="hybridMultilevel"/>
    <w:tmpl w:val="E0360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F54CA"/>
    <w:multiLevelType w:val="hybridMultilevel"/>
    <w:tmpl w:val="45D09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948A0"/>
    <w:multiLevelType w:val="hybridMultilevel"/>
    <w:tmpl w:val="FFFFFFFF"/>
    <w:lvl w:ilvl="0" w:tplc="3C7A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8D5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2EA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5C6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04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27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C6A3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AB0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2A7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142135"/>
    <w:multiLevelType w:val="hybridMultilevel"/>
    <w:tmpl w:val="6E124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2E5D76"/>
    <w:multiLevelType w:val="hybridMultilevel"/>
    <w:tmpl w:val="3DC03D5A"/>
    <w:lvl w:ilvl="0" w:tplc="6DBC33E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99028C"/>
    <w:multiLevelType w:val="hybridMultilevel"/>
    <w:tmpl w:val="B17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73911"/>
    <w:multiLevelType w:val="hybridMultilevel"/>
    <w:tmpl w:val="077C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3CF0"/>
    <w:multiLevelType w:val="hybridMultilevel"/>
    <w:tmpl w:val="1FB02BC4"/>
    <w:lvl w:ilvl="0" w:tplc="0409000D">
      <w:start w:val="1"/>
      <w:numFmt w:val="bullet"/>
      <w:lvlText w:val=""/>
      <w:lvlJc w:val="left"/>
      <w:pPr>
        <w:ind w:left="1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2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F5336"/>
    <w:multiLevelType w:val="hybridMultilevel"/>
    <w:tmpl w:val="9B34AAC4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EC6F9C"/>
    <w:multiLevelType w:val="hybridMultilevel"/>
    <w:tmpl w:val="08C254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1B5917"/>
    <w:multiLevelType w:val="hybridMultilevel"/>
    <w:tmpl w:val="2D28C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45324"/>
    <w:multiLevelType w:val="hybridMultilevel"/>
    <w:tmpl w:val="8AF421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0A0107"/>
    <w:multiLevelType w:val="hybridMultilevel"/>
    <w:tmpl w:val="17E02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AD293C"/>
    <w:multiLevelType w:val="hybridMultilevel"/>
    <w:tmpl w:val="32D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684ABA"/>
    <w:multiLevelType w:val="hybridMultilevel"/>
    <w:tmpl w:val="4588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2694E"/>
    <w:multiLevelType w:val="hybridMultilevel"/>
    <w:tmpl w:val="4A5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D09B9"/>
    <w:multiLevelType w:val="hybridMultilevel"/>
    <w:tmpl w:val="5C6ADF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881F54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E65111"/>
    <w:multiLevelType w:val="hybridMultilevel"/>
    <w:tmpl w:val="98E64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614BB"/>
    <w:multiLevelType w:val="hybridMultilevel"/>
    <w:tmpl w:val="E2208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86538"/>
    <w:multiLevelType w:val="hybridMultilevel"/>
    <w:tmpl w:val="A5DEC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C0FC5"/>
    <w:multiLevelType w:val="hybridMultilevel"/>
    <w:tmpl w:val="726E4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D478B"/>
    <w:multiLevelType w:val="hybridMultilevel"/>
    <w:tmpl w:val="DE74A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75821"/>
    <w:multiLevelType w:val="hybridMultilevel"/>
    <w:tmpl w:val="426EC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F169B"/>
    <w:multiLevelType w:val="hybridMultilevel"/>
    <w:tmpl w:val="BC66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95E2C"/>
    <w:multiLevelType w:val="hybridMultilevel"/>
    <w:tmpl w:val="FD043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42C4C"/>
    <w:multiLevelType w:val="hybridMultilevel"/>
    <w:tmpl w:val="2F3ECB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D67A1"/>
    <w:multiLevelType w:val="hybridMultilevel"/>
    <w:tmpl w:val="3578BB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07472"/>
    <w:multiLevelType w:val="hybridMultilevel"/>
    <w:tmpl w:val="1E7AB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B6B78"/>
    <w:multiLevelType w:val="hybridMultilevel"/>
    <w:tmpl w:val="6C8CA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B212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5183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C1A7F"/>
    <w:multiLevelType w:val="hybridMultilevel"/>
    <w:tmpl w:val="A13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804088">
    <w:abstractNumId w:val="4"/>
  </w:num>
  <w:num w:numId="2" w16cid:durableId="164824587">
    <w:abstractNumId w:val="33"/>
  </w:num>
  <w:num w:numId="3" w16cid:durableId="1569724066">
    <w:abstractNumId w:val="19"/>
  </w:num>
  <w:num w:numId="4" w16cid:durableId="1990593411">
    <w:abstractNumId w:val="30"/>
  </w:num>
  <w:num w:numId="5" w16cid:durableId="1497964888">
    <w:abstractNumId w:val="34"/>
  </w:num>
  <w:num w:numId="6" w16cid:durableId="633175951">
    <w:abstractNumId w:val="9"/>
  </w:num>
  <w:num w:numId="7" w16cid:durableId="1051340769">
    <w:abstractNumId w:val="43"/>
  </w:num>
  <w:num w:numId="8" w16cid:durableId="284696664">
    <w:abstractNumId w:val="28"/>
  </w:num>
  <w:num w:numId="9" w16cid:durableId="1533884845">
    <w:abstractNumId w:val="42"/>
  </w:num>
  <w:num w:numId="10" w16cid:durableId="1917787469">
    <w:abstractNumId w:val="5"/>
  </w:num>
  <w:num w:numId="11" w16cid:durableId="1700425466">
    <w:abstractNumId w:val="21"/>
  </w:num>
  <w:num w:numId="12" w16cid:durableId="1196506590">
    <w:abstractNumId w:val="1"/>
  </w:num>
  <w:num w:numId="13" w16cid:durableId="1377268714">
    <w:abstractNumId w:val="3"/>
  </w:num>
  <w:num w:numId="14" w16cid:durableId="1071536272">
    <w:abstractNumId w:val="44"/>
  </w:num>
  <w:num w:numId="15" w16cid:durableId="2083673950">
    <w:abstractNumId w:val="46"/>
  </w:num>
  <w:num w:numId="16" w16cid:durableId="381370204">
    <w:abstractNumId w:val="18"/>
  </w:num>
  <w:num w:numId="17" w16cid:durableId="1332832349">
    <w:abstractNumId w:val="20"/>
  </w:num>
  <w:num w:numId="18" w16cid:durableId="186410756">
    <w:abstractNumId w:val="12"/>
  </w:num>
  <w:num w:numId="19" w16cid:durableId="108281423">
    <w:abstractNumId w:val="35"/>
  </w:num>
  <w:num w:numId="20" w16cid:durableId="2076852469">
    <w:abstractNumId w:val="0"/>
  </w:num>
  <w:num w:numId="21" w16cid:durableId="1548565197">
    <w:abstractNumId w:val="40"/>
  </w:num>
  <w:num w:numId="22" w16cid:durableId="2079476177">
    <w:abstractNumId w:val="8"/>
  </w:num>
  <w:num w:numId="23" w16cid:durableId="1881745677">
    <w:abstractNumId w:val="22"/>
  </w:num>
  <w:num w:numId="24" w16cid:durableId="1952197959">
    <w:abstractNumId w:val="10"/>
  </w:num>
  <w:num w:numId="25" w16cid:durableId="231350500">
    <w:abstractNumId w:val="15"/>
  </w:num>
  <w:num w:numId="26" w16cid:durableId="939139719">
    <w:abstractNumId w:val="12"/>
  </w:num>
  <w:num w:numId="27" w16cid:durableId="2008628508">
    <w:abstractNumId w:val="45"/>
  </w:num>
  <w:num w:numId="28" w16cid:durableId="1490629852">
    <w:abstractNumId w:val="41"/>
  </w:num>
  <w:num w:numId="29" w16cid:durableId="1775784736">
    <w:abstractNumId w:val="31"/>
  </w:num>
  <w:num w:numId="30" w16cid:durableId="915895156">
    <w:abstractNumId w:val="32"/>
  </w:num>
  <w:num w:numId="31" w16cid:durableId="507600193">
    <w:abstractNumId w:val="39"/>
  </w:num>
  <w:num w:numId="32" w16cid:durableId="1959290925">
    <w:abstractNumId w:val="13"/>
  </w:num>
  <w:num w:numId="33" w16cid:durableId="1608388642">
    <w:abstractNumId w:val="26"/>
  </w:num>
  <w:num w:numId="34" w16cid:durableId="2142186444">
    <w:abstractNumId w:val="12"/>
  </w:num>
  <w:num w:numId="35" w16cid:durableId="2079669019">
    <w:abstractNumId w:val="12"/>
  </w:num>
  <w:num w:numId="36" w16cid:durableId="698550658">
    <w:abstractNumId w:val="24"/>
  </w:num>
  <w:num w:numId="37" w16cid:durableId="2054037599">
    <w:abstractNumId w:val="7"/>
  </w:num>
  <w:num w:numId="38" w16cid:durableId="2060736843">
    <w:abstractNumId w:val="29"/>
  </w:num>
  <w:num w:numId="39" w16cid:durableId="878474842">
    <w:abstractNumId w:val="14"/>
  </w:num>
  <w:num w:numId="40" w16cid:durableId="185142916">
    <w:abstractNumId w:val="2"/>
  </w:num>
  <w:num w:numId="41" w16cid:durableId="373848813">
    <w:abstractNumId w:val="16"/>
  </w:num>
  <w:num w:numId="42" w16cid:durableId="1703049592">
    <w:abstractNumId w:val="25"/>
  </w:num>
  <w:num w:numId="43" w16cid:durableId="1491287585">
    <w:abstractNumId w:val="11"/>
  </w:num>
  <w:num w:numId="44" w16cid:durableId="1682851941">
    <w:abstractNumId w:val="6"/>
  </w:num>
  <w:num w:numId="45" w16cid:durableId="1258363753">
    <w:abstractNumId w:val="17"/>
  </w:num>
  <w:num w:numId="46" w16cid:durableId="1527986388">
    <w:abstractNumId w:val="27"/>
  </w:num>
  <w:num w:numId="47" w16cid:durableId="1189836272">
    <w:abstractNumId w:val="23"/>
  </w:num>
  <w:num w:numId="48" w16cid:durableId="502625817">
    <w:abstractNumId w:val="36"/>
  </w:num>
  <w:num w:numId="49" w16cid:durableId="1332030757">
    <w:abstractNumId w:val="38"/>
  </w:num>
  <w:num w:numId="50" w16cid:durableId="49260018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13CE"/>
    <w:rsid w:val="000034F3"/>
    <w:rsid w:val="00003CF1"/>
    <w:rsid w:val="00006EE0"/>
    <w:rsid w:val="00010E84"/>
    <w:rsid w:val="00012AAA"/>
    <w:rsid w:val="000142D5"/>
    <w:rsid w:val="00014F70"/>
    <w:rsid w:val="000300B1"/>
    <w:rsid w:val="00032BB8"/>
    <w:rsid w:val="00033FB7"/>
    <w:rsid w:val="00037C93"/>
    <w:rsid w:val="00037DB1"/>
    <w:rsid w:val="00041E62"/>
    <w:rsid w:val="00042D75"/>
    <w:rsid w:val="00047898"/>
    <w:rsid w:val="000504CE"/>
    <w:rsid w:val="000513E2"/>
    <w:rsid w:val="00053A18"/>
    <w:rsid w:val="00055D06"/>
    <w:rsid w:val="000612AF"/>
    <w:rsid w:val="00063806"/>
    <w:rsid w:val="000667D9"/>
    <w:rsid w:val="000747A8"/>
    <w:rsid w:val="0007532E"/>
    <w:rsid w:val="0007604D"/>
    <w:rsid w:val="00076436"/>
    <w:rsid w:val="0008362B"/>
    <w:rsid w:val="000858E8"/>
    <w:rsid w:val="00087566"/>
    <w:rsid w:val="0009087F"/>
    <w:rsid w:val="00093A9D"/>
    <w:rsid w:val="000A08F8"/>
    <w:rsid w:val="000A3410"/>
    <w:rsid w:val="000A3689"/>
    <w:rsid w:val="000B0025"/>
    <w:rsid w:val="000B7F61"/>
    <w:rsid w:val="000C1B01"/>
    <w:rsid w:val="000C213C"/>
    <w:rsid w:val="000D5AFD"/>
    <w:rsid w:val="000E2C21"/>
    <w:rsid w:val="000F0C64"/>
    <w:rsid w:val="000F636F"/>
    <w:rsid w:val="00101987"/>
    <w:rsid w:val="0010543B"/>
    <w:rsid w:val="001061E5"/>
    <w:rsid w:val="00113245"/>
    <w:rsid w:val="001139AE"/>
    <w:rsid w:val="00114B9D"/>
    <w:rsid w:val="00115E8B"/>
    <w:rsid w:val="00122265"/>
    <w:rsid w:val="00122698"/>
    <w:rsid w:val="001226CC"/>
    <w:rsid w:val="00122F14"/>
    <w:rsid w:val="00123AE2"/>
    <w:rsid w:val="00132677"/>
    <w:rsid w:val="00132AE1"/>
    <w:rsid w:val="00136C47"/>
    <w:rsid w:val="001424E7"/>
    <w:rsid w:val="00142B43"/>
    <w:rsid w:val="001473DE"/>
    <w:rsid w:val="0015045C"/>
    <w:rsid w:val="00152370"/>
    <w:rsid w:val="00153588"/>
    <w:rsid w:val="00164585"/>
    <w:rsid w:val="00167FFA"/>
    <w:rsid w:val="001718CD"/>
    <w:rsid w:val="001875BD"/>
    <w:rsid w:val="00187B98"/>
    <w:rsid w:val="0019359D"/>
    <w:rsid w:val="00193DB3"/>
    <w:rsid w:val="001A0A31"/>
    <w:rsid w:val="001A5647"/>
    <w:rsid w:val="001A5BC1"/>
    <w:rsid w:val="001A741C"/>
    <w:rsid w:val="001B1D1B"/>
    <w:rsid w:val="001B6EAE"/>
    <w:rsid w:val="001C00FA"/>
    <w:rsid w:val="001C3A05"/>
    <w:rsid w:val="001C539F"/>
    <w:rsid w:val="001C577A"/>
    <w:rsid w:val="001D21D7"/>
    <w:rsid w:val="001D3F37"/>
    <w:rsid w:val="001E04C9"/>
    <w:rsid w:val="001E5C74"/>
    <w:rsid w:val="001E6F84"/>
    <w:rsid w:val="001F1375"/>
    <w:rsid w:val="001F1750"/>
    <w:rsid w:val="001F50C8"/>
    <w:rsid w:val="001F73EB"/>
    <w:rsid w:val="00201224"/>
    <w:rsid w:val="002036B3"/>
    <w:rsid w:val="0020507E"/>
    <w:rsid w:val="00215553"/>
    <w:rsid w:val="00215FE4"/>
    <w:rsid w:val="00220CAE"/>
    <w:rsid w:val="00222826"/>
    <w:rsid w:val="00230533"/>
    <w:rsid w:val="00232697"/>
    <w:rsid w:val="00233DF4"/>
    <w:rsid w:val="00234676"/>
    <w:rsid w:val="00243506"/>
    <w:rsid w:val="00264BBF"/>
    <w:rsid w:val="00270067"/>
    <w:rsid w:val="00274063"/>
    <w:rsid w:val="00275B94"/>
    <w:rsid w:val="00286785"/>
    <w:rsid w:val="00286C7A"/>
    <w:rsid w:val="002915A4"/>
    <w:rsid w:val="00295C21"/>
    <w:rsid w:val="002961AA"/>
    <w:rsid w:val="002973CC"/>
    <w:rsid w:val="00297849"/>
    <w:rsid w:val="00297B49"/>
    <w:rsid w:val="002A5B64"/>
    <w:rsid w:val="002B0566"/>
    <w:rsid w:val="002B3335"/>
    <w:rsid w:val="002B367F"/>
    <w:rsid w:val="002B3FFD"/>
    <w:rsid w:val="002C68A1"/>
    <w:rsid w:val="002D1043"/>
    <w:rsid w:val="002D4590"/>
    <w:rsid w:val="002D5ECA"/>
    <w:rsid w:val="002D6887"/>
    <w:rsid w:val="002E635D"/>
    <w:rsid w:val="003031B6"/>
    <w:rsid w:val="00307E42"/>
    <w:rsid w:val="0031342F"/>
    <w:rsid w:val="00320F1B"/>
    <w:rsid w:val="0032120B"/>
    <w:rsid w:val="00334C24"/>
    <w:rsid w:val="0033627E"/>
    <w:rsid w:val="00345ED8"/>
    <w:rsid w:val="0034680F"/>
    <w:rsid w:val="0035206C"/>
    <w:rsid w:val="003549FB"/>
    <w:rsid w:val="00355DAA"/>
    <w:rsid w:val="00356DA7"/>
    <w:rsid w:val="0036138B"/>
    <w:rsid w:val="00370662"/>
    <w:rsid w:val="00370AFC"/>
    <w:rsid w:val="0038090F"/>
    <w:rsid w:val="00391C79"/>
    <w:rsid w:val="003A6E6B"/>
    <w:rsid w:val="003B1365"/>
    <w:rsid w:val="003B7459"/>
    <w:rsid w:val="003C1C52"/>
    <w:rsid w:val="003C37DD"/>
    <w:rsid w:val="003D34AB"/>
    <w:rsid w:val="003D54BE"/>
    <w:rsid w:val="003E5374"/>
    <w:rsid w:val="003F3256"/>
    <w:rsid w:val="003F4A67"/>
    <w:rsid w:val="00402D1C"/>
    <w:rsid w:val="00406DE0"/>
    <w:rsid w:val="004129F1"/>
    <w:rsid w:val="0041511C"/>
    <w:rsid w:val="00416E49"/>
    <w:rsid w:val="004226ED"/>
    <w:rsid w:val="00426136"/>
    <w:rsid w:val="00432B2B"/>
    <w:rsid w:val="00433063"/>
    <w:rsid w:val="00443E9F"/>
    <w:rsid w:val="00445A1B"/>
    <w:rsid w:val="00452507"/>
    <w:rsid w:val="00453F31"/>
    <w:rsid w:val="00461563"/>
    <w:rsid w:val="00462281"/>
    <w:rsid w:val="00467147"/>
    <w:rsid w:val="00470333"/>
    <w:rsid w:val="004741D3"/>
    <w:rsid w:val="0047636A"/>
    <w:rsid w:val="00480493"/>
    <w:rsid w:val="004863F6"/>
    <w:rsid w:val="00497F9C"/>
    <w:rsid w:val="004A112D"/>
    <w:rsid w:val="004B4F36"/>
    <w:rsid w:val="004B7FDC"/>
    <w:rsid w:val="004C1AD6"/>
    <w:rsid w:val="004C51A9"/>
    <w:rsid w:val="004D2A9F"/>
    <w:rsid w:val="004D3F20"/>
    <w:rsid w:val="004D5253"/>
    <w:rsid w:val="004D6CE5"/>
    <w:rsid w:val="004E038C"/>
    <w:rsid w:val="004E6B29"/>
    <w:rsid w:val="004E7D8D"/>
    <w:rsid w:val="004F0FEF"/>
    <w:rsid w:val="004F16EC"/>
    <w:rsid w:val="004F2134"/>
    <w:rsid w:val="004F4B0C"/>
    <w:rsid w:val="004F5822"/>
    <w:rsid w:val="005004AC"/>
    <w:rsid w:val="00504984"/>
    <w:rsid w:val="00506B37"/>
    <w:rsid w:val="00511319"/>
    <w:rsid w:val="00514CFC"/>
    <w:rsid w:val="005201EE"/>
    <w:rsid w:val="0052274D"/>
    <w:rsid w:val="00523F7B"/>
    <w:rsid w:val="00525B72"/>
    <w:rsid w:val="00530C5E"/>
    <w:rsid w:val="0053124B"/>
    <w:rsid w:val="00541BBA"/>
    <w:rsid w:val="0054493F"/>
    <w:rsid w:val="00553379"/>
    <w:rsid w:val="00565810"/>
    <w:rsid w:val="0057030B"/>
    <w:rsid w:val="00572210"/>
    <w:rsid w:val="00590B6F"/>
    <w:rsid w:val="00597E4C"/>
    <w:rsid w:val="005A5806"/>
    <w:rsid w:val="005B1111"/>
    <w:rsid w:val="005C1F56"/>
    <w:rsid w:val="005C6A65"/>
    <w:rsid w:val="005C6B50"/>
    <w:rsid w:val="005C7488"/>
    <w:rsid w:val="005D4AD5"/>
    <w:rsid w:val="005E22F5"/>
    <w:rsid w:val="005E2403"/>
    <w:rsid w:val="005F0815"/>
    <w:rsid w:val="005F1136"/>
    <w:rsid w:val="005F3CE4"/>
    <w:rsid w:val="005F434F"/>
    <w:rsid w:val="005F57EE"/>
    <w:rsid w:val="005F72A5"/>
    <w:rsid w:val="005F72D1"/>
    <w:rsid w:val="006123A7"/>
    <w:rsid w:val="006134A1"/>
    <w:rsid w:val="006134C3"/>
    <w:rsid w:val="00630A91"/>
    <w:rsid w:val="00633F73"/>
    <w:rsid w:val="00635D68"/>
    <w:rsid w:val="0064409C"/>
    <w:rsid w:val="006443B6"/>
    <w:rsid w:val="006532CC"/>
    <w:rsid w:val="00654AEA"/>
    <w:rsid w:val="00656E90"/>
    <w:rsid w:val="00661994"/>
    <w:rsid w:val="00662C55"/>
    <w:rsid w:val="00667B74"/>
    <w:rsid w:val="00667C2E"/>
    <w:rsid w:val="00671014"/>
    <w:rsid w:val="00671819"/>
    <w:rsid w:val="00675E25"/>
    <w:rsid w:val="006819CD"/>
    <w:rsid w:val="006872CE"/>
    <w:rsid w:val="00692B9F"/>
    <w:rsid w:val="006934EF"/>
    <w:rsid w:val="006A7052"/>
    <w:rsid w:val="006A782A"/>
    <w:rsid w:val="006B0431"/>
    <w:rsid w:val="006C0EAC"/>
    <w:rsid w:val="006C5A4E"/>
    <w:rsid w:val="006D0800"/>
    <w:rsid w:val="006D2AA4"/>
    <w:rsid w:val="006D3B1F"/>
    <w:rsid w:val="006D607B"/>
    <w:rsid w:val="006D6174"/>
    <w:rsid w:val="006E4A17"/>
    <w:rsid w:val="006E7A58"/>
    <w:rsid w:val="006F6C00"/>
    <w:rsid w:val="006F7A43"/>
    <w:rsid w:val="00701A27"/>
    <w:rsid w:val="00715CC9"/>
    <w:rsid w:val="0072146A"/>
    <w:rsid w:val="00723F4D"/>
    <w:rsid w:val="0073430D"/>
    <w:rsid w:val="00740CB8"/>
    <w:rsid w:val="00746658"/>
    <w:rsid w:val="00746F61"/>
    <w:rsid w:val="007504C5"/>
    <w:rsid w:val="00752F9A"/>
    <w:rsid w:val="00753EC2"/>
    <w:rsid w:val="007625EA"/>
    <w:rsid w:val="0077088B"/>
    <w:rsid w:val="007726FF"/>
    <w:rsid w:val="00774139"/>
    <w:rsid w:val="00797150"/>
    <w:rsid w:val="007C065B"/>
    <w:rsid w:val="007C2BDB"/>
    <w:rsid w:val="007C4147"/>
    <w:rsid w:val="007C75A4"/>
    <w:rsid w:val="007E1A34"/>
    <w:rsid w:val="007E4306"/>
    <w:rsid w:val="007F5AEC"/>
    <w:rsid w:val="00805F59"/>
    <w:rsid w:val="008064F2"/>
    <w:rsid w:val="00811F34"/>
    <w:rsid w:val="00813E93"/>
    <w:rsid w:val="00817723"/>
    <w:rsid w:val="0082553D"/>
    <w:rsid w:val="008257FC"/>
    <w:rsid w:val="00825EEA"/>
    <w:rsid w:val="00836E3B"/>
    <w:rsid w:val="00836F6E"/>
    <w:rsid w:val="0083760C"/>
    <w:rsid w:val="00845F71"/>
    <w:rsid w:val="008504D9"/>
    <w:rsid w:val="008542C7"/>
    <w:rsid w:val="00854AF2"/>
    <w:rsid w:val="0085620E"/>
    <w:rsid w:val="008629B5"/>
    <w:rsid w:val="00862BFC"/>
    <w:rsid w:val="0086471A"/>
    <w:rsid w:val="0088234F"/>
    <w:rsid w:val="008846CE"/>
    <w:rsid w:val="00893A56"/>
    <w:rsid w:val="008A556A"/>
    <w:rsid w:val="008B4FC4"/>
    <w:rsid w:val="008B7070"/>
    <w:rsid w:val="008C2223"/>
    <w:rsid w:val="008D459E"/>
    <w:rsid w:val="008D45AE"/>
    <w:rsid w:val="008E2C54"/>
    <w:rsid w:val="008E6BF1"/>
    <w:rsid w:val="008E6CE6"/>
    <w:rsid w:val="008F19D4"/>
    <w:rsid w:val="008F19EE"/>
    <w:rsid w:val="008F598B"/>
    <w:rsid w:val="00906E08"/>
    <w:rsid w:val="00910AB4"/>
    <w:rsid w:val="0091549C"/>
    <w:rsid w:val="00917DBD"/>
    <w:rsid w:val="0092717D"/>
    <w:rsid w:val="00932022"/>
    <w:rsid w:val="009401A1"/>
    <w:rsid w:val="009632AF"/>
    <w:rsid w:val="00963A00"/>
    <w:rsid w:val="00964DC3"/>
    <w:rsid w:val="009673A9"/>
    <w:rsid w:val="009721F3"/>
    <w:rsid w:val="00980428"/>
    <w:rsid w:val="009819A2"/>
    <w:rsid w:val="0098376D"/>
    <w:rsid w:val="00991645"/>
    <w:rsid w:val="00993C0A"/>
    <w:rsid w:val="00993E0E"/>
    <w:rsid w:val="009A1ABF"/>
    <w:rsid w:val="009A2163"/>
    <w:rsid w:val="009B009A"/>
    <w:rsid w:val="009B6236"/>
    <w:rsid w:val="009B6E86"/>
    <w:rsid w:val="009B7410"/>
    <w:rsid w:val="009C1982"/>
    <w:rsid w:val="009D557E"/>
    <w:rsid w:val="009E0967"/>
    <w:rsid w:val="009E1F3F"/>
    <w:rsid w:val="009E4E62"/>
    <w:rsid w:val="009E7A32"/>
    <w:rsid w:val="009F1624"/>
    <w:rsid w:val="009F1AF0"/>
    <w:rsid w:val="009F2BA0"/>
    <w:rsid w:val="009F50A6"/>
    <w:rsid w:val="00A03991"/>
    <w:rsid w:val="00A03E8F"/>
    <w:rsid w:val="00A04AE4"/>
    <w:rsid w:val="00A05AB9"/>
    <w:rsid w:val="00A16E71"/>
    <w:rsid w:val="00A24421"/>
    <w:rsid w:val="00A25C5C"/>
    <w:rsid w:val="00A34ACE"/>
    <w:rsid w:val="00A360EE"/>
    <w:rsid w:val="00A40A79"/>
    <w:rsid w:val="00A454CB"/>
    <w:rsid w:val="00A466DC"/>
    <w:rsid w:val="00A508E7"/>
    <w:rsid w:val="00A545BE"/>
    <w:rsid w:val="00A572FB"/>
    <w:rsid w:val="00A61D00"/>
    <w:rsid w:val="00A71534"/>
    <w:rsid w:val="00A94169"/>
    <w:rsid w:val="00A95152"/>
    <w:rsid w:val="00A9703B"/>
    <w:rsid w:val="00A970C1"/>
    <w:rsid w:val="00AA01B1"/>
    <w:rsid w:val="00AA66DC"/>
    <w:rsid w:val="00AB2ED9"/>
    <w:rsid w:val="00AB2F7F"/>
    <w:rsid w:val="00AB4B6A"/>
    <w:rsid w:val="00AC3253"/>
    <w:rsid w:val="00AC62F1"/>
    <w:rsid w:val="00AC6F62"/>
    <w:rsid w:val="00AD02BE"/>
    <w:rsid w:val="00AD2057"/>
    <w:rsid w:val="00AE144D"/>
    <w:rsid w:val="00AE693B"/>
    <w:rsid w:val="00AF01B1"/>
    <w:rsid w:val="00AF1706"/>
    <w:rsid w:val="00AF2963"/>
    <w:rsid w:val="00AF2CDC"/>
    <w:rsid w:val="00B013EE"/>
    <w:rsid w:val="00B044BD"/>
    <w:rsid w:val="00B068CE"/>
    <w:rsid w:val="00B128EB"/>
    <w:rsid w:val="00B15789"/>
    <w:rsid w:val="00B22998"/>
    <w:rsid w:val="00B363E5"/>
    <w:rsid w:val="00B5046C"/>
    <w:rsid w:val="00B53D5B"/>
    <w:rsid w:val="00B576E5"/>
    <w:rsid w:val="00B60304"/>
    <w:rsid w:val="00B76E23"/>
    <w:rsid w:val="00B7798C"/>
    <w:rsid w:val="00B81BBD"/>
    <w:rsid w:val="00B911E6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F8A"/>
    <w:rsid w:val="00BC6243"/>
    <w:rsid w:val="00BD07DB"/>
    <w:rsid w:val="00BD3C66"/>
    <w:rsid w:val="00BD5347"/>
    <w:rsid w:val="00BE1655"/>
    <w:rsid w:val="00BE64E1"/>
    <w:rsid w:val="00BE6E7B"/>
    <w:rsid w:val="00BE7F91"/>
    <w:rsid w:val="00BF2733"/>
    <w:rsid w:val="00C10540"/>
    <w:rsid w:val="00C11EC1"/>
    <w:rsid w:val="00C123E8"/>
    <w:rsid w:val="00C1728A"/>
    <w:rsid w:val="00C1769F"/>
    <w:rsid w:val="00C2458D"/>
    <w:rsid w:val="00C25F44"/>
    <w:rsid w:val="00C27B97"/>
    <w:rsid w:val="00C30A25"/>
    <w:rsid w:val="00C349E5"/>
    <w:rsid w:val="00C41C5E"/>
    <w:rsid w:val="00C44B0B"/>
    <w:rsid w:val="00C45A16"/>
    <w:rsid w:val="00C62220"/>
    <w:rsid w:val="00C6431F"/>
    <w:rsid w:val="00C6750E"/>
    <w:rsid w:val="00C6786D"/>
    <w:rsid w:val="00C70356"/>
    <w:rsid w:val="00C719D5"/>
    <w:rsid w:val="00C73D37"/>
    <w:rsid w:val="00C816B1"/>
    <w:rsid w:val="00C84746"/>
    <w:rsid w:val="00C85434"/>
    <w:rsid w:val="00C873A4"/>
    <w:rsid w:val="00CA198B"/>
    <w:rsid w:val="00CA2652"/>
    <w:rsid w:val="00CB7D48"/>
    <w:rsid w:val="00CB7EC8"/>
    <w:rsid w:val="00CC062E"/>
    <w:rsid w:val="00CD624D"/>
    <w:rsid w:val="00CD6403"/>
    <w:rsid w:val="00CF2388"/>
    <w:rsid w:val="00CF2C6A"/>
    <w:rsid w:val="00CF2F0C"/>
    <w:rsid w:val="00CF331F"/>
    <w:rsid w:val="00CF68DA"/>
    <w:rsid w:val="00D0379B"/>
    <w:rsid w:val="00D06C24"/>
    <w:rsid w:val="00D15B03"/>
    <w:rsid w:val="00D2313A"/>
    <w:rsid w:val="00D2484D"/>
    <w:rsid w:val="00D255B6"/>
    <w:rsid w:val="00D26477"/>
    <w:rsid w:val="00D318CB"/>
    <w:rsid w:val="00D52E4B"/>
    <w:rsid w:val="00D530E4"/>
    <w:rsid w:val="00D5422D"/>
    <w:rsid w:val="00D56962"/>
    <w:rsid w:val="00D62478"/>
    <w:rsid w:val="00D71A6B"/>
    <w:rsid w:val="00D76F8A"/>
    <w:rsid w:val="00D83EA8"/>
    <w:rsid w:val="00D86CD2"/>
    <w:rsid w:val="00D871CE"/>
    <w:rsid w:val="00D901FC"/>
    <w:rsid w:val="00D94C93"/>
    <w:rsid w:val="00D95361"/>
    <w:rsid w:val="00DA47A9"/>
    <w:rsid w:val="00DB16EA"/>
    <w:rsid w:val="00DC250A"/>
    <w:rsid w:val="00DC3721"/>
    <w:rsid w:val="00DC381D"/>
    <w:rsid w:val="00DC40FA"/>
    <w:rsid w:val="00DD686F"/>
    <w:rsid w:val="00DE0636"/>
    <w:rsid w:val="00DE4181"/>
    <w:rsid w:val="00DE7675"/>
    <w:rsid w:val="00DE7860"/>
    <w:rsid w:val="00DF0104"/>
    <w:rsid w:val="00DF1FEC"/>
    <w:rsid w:val="00DF5BB3"/>
    <w:rsid w:val="00DF609D"/>
    <w:rsid w:val="00DF6CDA"/>
    <w:rsid w:val="00E01B29"/>
    <w:rsid w:val="00E16316"/>
    <w:rsid w:val="00E21FF0"/>
    <w:rsid w:val="00E24042"/>
    <w:rsid w:val="00E27C10"/>
    <w:rsid w:val="00E35E85"/>
    <w:rsid w:val="00E364A9"/>
    <w:rsid w:val="00E4489F"/>
    <w:rsid w:val="00E470B5"/>
    <w:rsid w:val="00E47B20"/>
    <w:rsid w:val="00E5028F"/>
    <w:rsid w:val="00E51F5B"/>
    <w:rsid w:val="00E53785"/>
    <w:rsid w:val="00E632A5"/>
    <w:rsid w:val="00E74945"/>
    <w:rsid w:val="00E7525D"/>
    <w:rsid w:val="00E82C94"/>
    <w:rsid w:val="00E862B6"/>
    <w:rsid w:val="00E90AA1"/>
    <w:rsid w:val="00E943BA"/>
    <w:rsid w:val="00EA0CA5"/>
    <w:rsid w:val="00EA112D"/>
    <w:rsid w:val="00EA179D"/>
    <w:rsid w:val="00EB0639"/>
    <w:rsid w:val="00EC6E60"/>
    <w:rsid w:val="00ED0B11"/>
    <w:rsid w:val="00ED35A5"/>
    <w:rsid w:val="00EF16F6"/>
    <w:rsid w:val="00EF519F"/>
    <w:rsid w:val="00F11B55"/>
    <w:rsid w:val="00F31171"/>
    <w:rsid w:val="00F33640"/>
    <w:rsid w:val="00F46356"/>
    <w:rsid w:val="00F47B06"/>
    <w:rsid w:val="00F500D7"/>
    <w:rsid w:val="00F51094"/>
    <w:rsid w:val="00F510EA"/>
    <w:rsid w:val="00F62C9B"/>
    <w:rsid w:val="00F63301"/>
    <w:rsid w:val="00F63940"/>
    <w:rsid w:val="00F65442"/>
    <w:rsid w:val="00F70A6D"/>
    <w:rsid w:val="00F76248"/>
    <w:rsid w:val="00F7756D"/>
    <w:rsid w:val="00F8643D"/>
    <w:rsid w:val="00F950C8"/>
    <w:rsid w:val="00FA30E7"/>
    <w:rsid w:val="00FA31F4"/>
    <w:rsid w:val="00FB5B1B"/>
    <w:rsid w:val="00FC01B5"/>
    <w:rsid w:val="00FC616B"/>
    <w:rsid w:val="00FC6854"/>
    <w:rsid w:val="00FD0534"/>
    <w:rsid w:val="00FD5E1A"/>
    <w:rsid w:val="00FD68A5"/>
    <w:rsid w:val="00FD7E9F"/>
    <w:rsid w:val="00FE3FAA"/>
    <w:rsid w:val="00FE5905"/>
    <w:rsid w:val="00FF3F38"/>
    <w:rsid w:val="0DBBE5AA"/>
    <w:rsid w:val="1349F0F2"/>
    <w:rsid w:val="14636060"/>
    <w:rsid w:val="1AFB2978"/>
    <w:rsid w:val="21A0CCD9"/>
    <w:rsid w:val="30DA5A0C"/>
    <w:rsid w:val="3164F733"/>
    <w:rsid w:val="33689CC8"/>
    <w:rsid w:val="34B8EB11"/>
    <w:rsid w:val="36CCBA0E"/>
    <w:rsid w:val="3723DB5C"/>
    <w:rsid w:val="387E402B"/>
    <w:rsid w:val="3A5CE6AD"/>
    <w:rsid w:val="3D8D7329"/>
    <w:rsid w:val="461AD7A8"/>
    <w:rsid w:val="46E8A3E5"/>
    <w:rsid w:val="495BAFF4"/>
    <w:rsid w:val="51292D62"/>
    <w:rsid w:val="55C9328B"/>
    <w:rsid w:val="592BE202"/>
    <w:rsid w:val="5A8320B2"/>
    <w:rsid w:val="5BF7D9CC"/>
    <w:rsid w:val="5C0CAF85"/>
    <w:rsid w:val="5E12E3C4"/>
    <w:rsid w:val="6A454378"/>
    <w:rsid w:val="6F40B5BA"/>
    <w:rsid w:val="79F4E813"/>
    <w:rsid w:val="7B7D4E18"/>
    <w:rsid w:val="7F2A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C5AD2812-11D4-43D8-B022-2A91A958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8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customStyle="1" w:styleId="MediumGrid1-Accent2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6E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E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8" ma:contentTypeDescription="Create a new document." ma:contentTypeScope="" ma:versionID="d342b8fd8da2b38653202039dfc10564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4d1eb238be1d14bc557b9166ef20c4f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B0F2E-E632-4AE4-89C2-0382BFE34A53}">
  <ds:schemaRefs>
    <ds:schemaRef ds:uri="http://purl.org/dc/terms/"/>
    <ds:schemaRef ds:uri="716d860e-74a1-4ffb-914d-e95c6599e525"/>
    <ds:schemaRef ds:uri="0e956ad3-921e-4601-9747-2e76e2dc41b1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D5B65-1FA8-45AF-9EE6-479AC43268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BFD3B4-813E-4752-9C8B-78FF8FA31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</Words>
  <Characters>4405</Characters>
  <Application>Microsoft Office Word</Application>
  <DocSecurity>4</DocSecurity>
  <Lines>36</Lines>
  <Paragraphs>10</Paragraphs>
  <ScaleCrop>false</ScaleCrop>
  <Company>UNHCR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Erzsebet Gal</cp:lastModifiedBy>
  <cp:revision>247</cp:revision>
  <dcterms:created xsi:type="dcterms:W3CDTF">2023-03-23T02:40:00Z</dcterms:created>
  <dcterms:modified xsi:type="dcterms:W3CDTF">2024-11-29T12:56:00Z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</Properties>
</file>