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4F9C5" w14:textId="71023007" w:rsidR="00264B60" w:rsidRPr="00D2099E" w:rsidRDefault="00264B60" w:rsidP="00D2099E">
      <w:pPr>
        <w:pStyle w:val="Title"/>
        <w:rPr>
          <w:sz w:val="36"/>
          <w:szCs w:val="36"/>
        </w:rPr>
      </w:pPr>
      <w:r w:rsidRPr="00D2099E">
        <w:rPr>
          <w:sz w:val="36"/>
          <w:szCs w:val="36"/>
        </w:rPr>
        <w:t>Lauching and using t</w:t>
      </w:r>
      <w:r w:rsidR="00550EAB" w:rsidRPr="00D2099E">
        <w:rPr>
          <w:sz w:val="36"/>
          <w:szCs w:val="36"/>
        </w:rPr>
        <w:t xml:space="preserve">he Online </w:t>
      </w:r>
      <w:r w:rsidRPr="00D2099E">
        <w:rPr>
          <w:sz w:val="36"/>
          <w:szCs w:val="36"/>
        </w:rPr>
        <w:t>server</w:t>
      </w:r>
    </w:p>
    <w:p w14:paraId="4E8E79BB" w14:textId="000631D9" w:rsidR="00264B60" w:rsidRPr="00D2099E" w:rsidRDefault="00264B60" w:rsidP="00D2099E">
      <w:pPr>
        <w:pStyle w:val="Title"/>
        <w:rPr>
          <w:sz w:val="36"/>
          <w:szCs w:val="36"/>
        </w:rPr>
      </w:pPr>
      <w:r w:rsidRPr="00D2099E">
        <w:rPr>
          <w:sz w:val="36"/>
          <w:szCs w:val="36"/>
        </w:rPr>
        <w:t>Exporting data for analysis</w:t>
      </w:r>
    </w:p>
    <w:p w14:paraId="53DBE758" w14:textId="77777777" w:rsidR="00264B60" w:rsidRDefault="00264B60" w:rsidP="00AB19C7">
      <w:pPr>
        <w:pStyle w:val="Title"/>
      </w:pPr>
    </w:p>
    <w:sdt>
      <w:sdtPr>
        <w:rPr>
          <w:rFonts w:ascii="Arial" w:hAnsi="Arial"/>
          <w:b w:val="0"/>
          <w:bCs w:val="0"/>
          <w:caps w:val="0"/>
          <w:color w:val="222222" w:themeColor="text1"/>
          <w:spacing w:val="0"/>
          <w:sz w:val="20"/>
          <w:szCs w:val="22"/>
          <w:lang w:val="en-US" w:eastAsia="fr-FR"/>
        </w:rPr>
        <w:id w:val="73712250"/>
        <w:docPartObj>
          <w:docPartGallery w:val="Table of Contents"/>
          <w:docPartUnique/>
        </w:docPartObj>
      </w:sdtPr>
      <w:sdtContent>
        <w:p w14:paraId="4965B94D" w14:textId="34D11764" w:rsidR="00264B60" w:rsidRPr="004F6CA2" w:rsidRDefault="00264B60" w:rsidP="00AB19C7">
          <w:pPr>
            <w:pStyle w:val="TOCHeading"/>
            <w:framePr w:wrap="around"/>
            <w:rPr>
              <w:lang w:val="en-US"/>
            </w:rPr>
          </w:pPr>
          <w:r w:rsidRPr="004F6CA2">
            <w:rPr>
              <w:lang w:val="en-US"/>
            </w:rPr>
            <w:t xml:space="preserve">Table </w:t>
          </w:r>
          <w:r w:rsidR="00E15BA6" w:rsidRPr="004F6CA2">
            <w:rPr>
              <w:lang w:val="en-US"/>
            </w:rPr>
            <w:t>of contents</w:t>
          </w:r>
        </w:p>
        <w:p w14:paraId="5679C9D7" w14:textId="77777777" w:rsidR="00377F02" w:rsidRDefault="00377F02" w:rsidP="00AB19C7">
          <w:pPr>
            <w:pStyle w:val="TOC1"/>
          </w:pPr>
        </w:p>
        <w:p w14:paraId="71F1A9E2" w14:textId="77777777" w:rsidR="00377F02" w:rsidRDefault="00377F02" w:rsidP="00AB19C7">
          <w:pPr>
            <w:pStyle w:val="TOC1"/>
          </w:pPr>
        </w:p>
        <w:p w14:paraId="6F3CC05F" w14:textId="703D7228" w:rsidR="00833109" w:rsidRDefault="00264B60">
          <w:pPr>
            <w:pStyle w:val="TOC1"/>
            <w:rPr>
              <w:rFonts w:asciiTheme="minorHAnsi" w:eastAsiaTheme="minorEastAsia" w:hAnsiTheme="minorHAnsi" w:cstheme="minorBidi"/>
              <w:b w:val="0"/>
              <w:caps w:val="0"/>
              <w:color w:val="auto"/>
              <w:kern w:val="2"/>
              <w:sz w:val="24"/>
              <w:szCs w:val="24"/>
              <w:lang w:val="en-GB" w:eastAsia="en-GB"/>
              <w14:ligatures w14:val="standardContextual"/>
            </w:rPr>
          </w:pPr>
          <w:r>
            <w:fldChar w:fldCharType="begin"/>
          </w:r>
          <w:r w:rsidRPr="00264B60">
            <w:rPr>
              <w:lang w:val="fr-FR"/>
            </w:rPr>
            <w:instrText xml:space="preserve"> TOC \o "1-3" \h \z \u </w:instrText>
          </w:r>
          <w:r>
            <w:fldChar w:fldCharType="separate"/>
          </w:r>
          <w:hyperlink w:anchor="_Toc171929918" w:history="1">
            <w:r w:rsidR="00833109" w:rsidRPr="00DB6605">
              <w:rPr>
                <w:rStyle w:val="Hyperlink"/>
              </w:rPr>
              <w:t>1.</w:t>
            </w:r>
            <w:r w:rsidR="00833109">
              <w:rPr>
                <w:rFonts w:asciiTheme="minorHAnsi" w:eastAsiaTheme="minorEastAsia" w:hAnsiTheme="minorHAnsi" w:cstheme="minorBidi"/>
                <w:b w:val="0"/>
                <w:caps w:val="0"/>
                <w:color w:val="auto"/>
                <w:kern w:val="2"/>
                <w:sz w:val="24"/>
                <w:szCs w:val="24"/>
                <w:lang w:val="en-GB" w:eastAsia="en-GB"/>
                <w14:ligatures w14:val="standardContextual"/>
              </w:rPr>
              <w:tab/>
            </w:r>
            <w:r w:rsidR="00833109" w:rsidRPr="00DB6605">
              <w:rPr>
                <w:rStyle w:val="Hyperlink"/>
              </w:rPr>
              <w:t>kobo online server</w:t>
            </w:r>
            <w:r w:rsidR="00833109">
              <w:rPr>
                <w:webHidden/>
              </w:rPr>
              <w:tab/>
            </w:r>
            <w:r w:rsidR="00833109">
              <w:rPr>
                <w:webHidden/>
              </w:rPr>
              <w:fldChar w:fldCharType="begin"/>
            </w:r>
            <w:r w:rsidR="00833109">
              <w:rPr>
                <w:webHidden/>
              </w:rPr>
              <w:instrText xml:space="preserve"> PAGEREF _Toc171929918 \h </w:instrText>
            </w:r>
            <w:r w:rsidR="00833109">
              <w:rPr>
                <w:webHidden/>
              </w:rPr>
            </w:r>
            <w:r w:rsidR="00833109">
              <w:rPr>
                <w:webHidden/>
              </w:rPr>
              <w:fldChar w:fldCharType="separate"/>
            </w:r>
            <w:r w:rsidR="00967EF8">
              <w:rPr>
                <w:webHidden/>
              </w:rPr>
              <w:t>2</w:t>
            </w:r>
            <w:r w:rsidR="00833109">
              <w:rPr>
                <w:webHidden/>
              </w:rPr>
              <w:fldChar w:fldCharType="end"/>
            </w:r>
          </w:hyperlink>
        </w:p>
        <w:p w14:paraId="08AD0197" w14:textId="1662AD04" w:rsidR="00833109" w:rsidRDefault="00833109">
          <w:pPr>
            <w:pStyle w:val="TOC2"/>
            <w:rPr>
              <w:rFonts w:eastAsiaTheme="minorEastAsia" w:cstheme="minorBidi"/>
              <w:bCs w:val="0"/>
              <w:caps w:val="0"/>
              <w:color w:val="auto"/>
              <w:kern w:val="2"/>
              <w:sz w:val="24"/>
              <w:szCs w:val="24"/>
              <w:lang w:val="en-GB" w:eastAsia="en-GB"/>
              <w14:ligatures w14:val="standardContextual"/>
            </w:rPr>
          </w:pPr>
          <w:hyperlink w:anchor="_Toc171929919" w:history="1">
            <w:r w:rsidRPr="00DB6605">
              <w:rPr>
                <w:rStyle w:val="Hyperlink"/>
                <w:rFonts w:cs="Brandon Grotesque Medium"/>
                <w14:scene3d>
                  <w14:camera w14:prst="orthographicFront"/>
                  <w14:lightRig w14:rig="threePt" w14:dir="t">
                    <w14:rot w14:lat="0" w14:lon="0" w14:rev="0"/>
                  </w14:lightRig>
                </w14:scene3d>
              </w:rPr>
              <w:t>1.1.</w:t>
            </w:r>
            <w:r>
              <w:rPr>
                <w:rFonts w:eastAsiaTheme="minorEastAsia" w:cstheme="minorBidi"/>
                <w:bCs w:val="0"/>
                <w:caps w:val="0"/>
                <w:color w:val="auto"/>
                <w:kern w:val="2"/>
                <w:sz w:val="24"/>
                <w:szCs w:val="24"/>
                <w:lang w:val="en-GB" w:eastAsia="en-GB"/>
                <w14:ligatures w14:val="standardContextual"/>
              </w:rPr>
              <w:tab/>
            </w:r>
            <w:r w:rsidRPr="00DB6605">
              <w:rPr>
                <w:rStyle w:val="Hyperlink"/>
              </w:rPr>
              <w:t>First Kobo account creation</w:t>
            </w:r>
            <w:r>
              <w:rPr>
                <w:webHidden/>
              </w:rPr>
              <w:tab/>
            </w:r>
            <w:r>
              <w:rPr>
                <w:webHidden/>
              </w:rPr>
              <w:fldChar w:fldCharType="begin"/>
            </w:r>
            <w:r>
              <w:rPr>
                <w:webHidden/>
              </w:rPr>
              <w:instrText xml:space="preserve"> PAGEREF _Toc171929919 \h </w:instrText>
            </w:r>
            <w:r>
              <w:rPr>
                <w:webHidden/>
              </w:rPr>
            </w:r>
            <w:r>
              <w:rPr>
                <w:webHidden/>
              </w:rPr>
              <w:fldChar w:fldCharType="separate"/>
            </w:r>
            <w:r w:rsidR="00967EF8">
              <w:rPr>
                <w:webHidden/>
              </w:rPr>
              <w:t>2</w:t>
            </w:r>
            <w:r>
              <w:rPr>
                <w:webHidden/>
              </w:rPr>
              <w:fldChar w:fldCharType="end"/>
            </w:r>
          </w:hyperlink>
        </w:p>
        <w:p w14:paraId="7022A1BE" w14:textId="6899CBF7" w:rsidR="00833109" w:rsidRDefault="00833109">
          <w:pPr>
            <w:pStyle w:val="TOC3"/>
            <w:rPr>
              <w:rFonts w:asciiTheme="minorHAnsi" w:eastAsiaTheme="minorEastAsia" w:hAnsiTheme="minorHAnsi" w:cstheme="minorBidi"/>
              <w:smallCaps w:val="0"/>
              <w:noProof/>
              <w:color w:val="auto"/>
              <w:kern w:val="2"/>
              <w:sz w:val="24"/>
              <w:szCs w:val="24"/>
              <w:lang w:val="en-GB" w:eastAsia="en-GB"/>
              <w14:ligatures w14:val="standardContextual"/>
            </w:rPr>
          </w:pPr>
          <w:hyperlink w:anchor="_Toc171929920" w:history="1">
            <w:r w:rsidRPr="00DB6605">
              <w:rPr>
                <w:rStyle w:val="Hyperlink"/>
                <w:rFonts w:cs="Brandon Grotesque Medium"/>
                <w:noProof/>
                <w14:scene3d>
                  <w14:camera w14:prst="orthographicFront"/>
                  <w14:lightRig w14:rig="threePt" w14:dir="t">
                    <w14:rot w14:lat="0" w14:lon="0" w14:rev="0"/>
                  </w14:lightRig>
                </w14:scene3d>
              </w:rPr>
              <w:t>1.1.1.</w:t>
            </w:r>
            <w:r>
              <w:rPr>
                <w:rFonts w:asciiTheme="minorHAnsi" w:eastAsiaTheme="minorEastAsia" w:hAnsiTheme="minorHAnsi" w:cstheme="minorBidi"/>
                <w:smallCaps w:val="0"/>
                <w:noProof/>
                <w:color w:val="auto"/>
                <w:kern w:val="2"/>
                <w:sz w:val="24"/>
                <w:szCs w:val="24"/>
                <w:lang w:val="en-GB" w:eastAsia="en-GB"/>
                <w14:ligatures w14:val="standardContextual"/>
              </w:rPr>
              <w:tab/>
            </w:r>
            <w:r w:rsidRPr="00DB6605">
              <w:rPr>
                <w:rStyle w:val="Hyperlink"/>
                <w:noProof/>
              </w:rPr>
              <w:t>What is Kobo Toolbox</w:t>
            </w:r>
            <w:r>
              <w:rPr>
                <w:noProof/>
                <w:webHidden/>
              </w:rPr>
              <w:tab/>
            </w:r>
            <w:r>
              <w:rPr>
                <w:noProof/>
                <w:webHidden/>
              </w:rPr>
              <w:fldChar w:fldCharType="begin"/>
            </w:r>
            <w:r>
              <w:rPr>
                <w:noProof/>
                <w:webHidden/>
              </w:rPr>
              <w:instrText xml:space="preserve"> PAGEREF _Toc171929920 \h </w:instrText>
            </w:r>
            <w:r>
              <w:rPr>
                <w:noProof/>
                <w:webHidden/>
              </w:rPr>
            </w:r>
            <w:r>
              <w:rPr>
                <w:noProof/>
                <w:webHidden/>
              </w:rPr>
              <w:fldChar w:fldCharType="separate"/>
            </w:r>
            <w:r w:rsidR="00967EF8">
              <w:rPr>
                <w:noProof/>
                <w:webHidden/>
              </w:rPr>
              <w:t>2</w:t>
            </w:r>
            <w:r>
              <w:rPr>
                <w:noProof/>
                <w:webHidden/>
              </w:rPr>
              <w:fldChar w:fldCharType="end"/>
            </w:r>
          </w:hyperlink>
        </w:p>
        <w:p w14:paraId="7BA3F672" w14:textId="098CBB14" w:rsidR="00833109" w:rsidRDefault="00833109">
          <w:pPr>
            <w:pStyle w:val="TOC3"/>
            <w:rPr>
              <w:rFonts w:asciiTheme="minorHAnsi" w:eastAsiaTheme="minorEastAsia" w:hAnsiTheme="minorHAnsi" w:cstheme="minorBidi"/>
              <w:smallCaps w:val="0"/>
              <w:noProof/>
              <w:color w:val="auto"/>
              <w:kern w:val="2"/>
              <w:sz w:val="24"/>
              <w:szCs w:val="24"/>
              <w:lang w:val="en-GB" w:eastAsia="en-GB"/>
              <w14:ligatures w14:val="standardContextual"/>
            </w:rPr>
          </w:pPr>
          <w:hyperlink w:anchor="_Toc171929921" w:history="1">
            <w:r w:rsidRPr="00DB6605">
              <w:rPr>
                <w:rStyle w:val="Hyperlink"/>
                <w:rFonts w:cs="Brandon Grotesque Medium"/>
                <w:noProof/>
                <w14:scene3d>
                  <w14:camera w14:prst="orthographicFront"/>
                  <w14:lightRig w14:rig="threePt" w14:dir="t">
                    <w14:rot w14:lat="0" w14:lon="0" w14:rev="0"/>
                  </w14:lightRig>
                </w14:scene3d>
              </w:rPr>
              <w:t>1.1.2.</w:t>
            </w:r>
            <w:r>
              <w:rPr>
                <w:rFonts w:asciiTheme="minorHAnsi" w:eastAsiaTheme="minorEastAsia" w:hAnsiTheme="minorHAnsi" w:cstheme="minorBidi"/>
                <w:smallCaps w:val="0"/>
                <w:noProof/>
                <w:color w:val="auto"/>
                <w:kern w:val="2"/>
                <w:sz w:val="24"/>
                <w:szCs w:val="24"/>
                <w:lang w:val="en-GB" w:eastAsia="en-GB"/>
                <w14:ligatures w14:val="standardContextual"/>
              </w:rPr>
              <w:tab/>
            </w:r>
            <w:r w:rsidRPr="00DB6605">
              <w:rPr>
                <w:rStyle w:val="Hyperlink"/>
                <w:noProof/>
              </w:rPr>
              <w:t>Create a UNHCR Kobo account</w:t>
            </w:r>
            <w:r>
              <w:rPr>
                <w:noProof/>
                <w:webHidden/>
              </w:rPr>
              <w:tab/>
            </w:r>
            <w:r>
              <w:rPr>
                <w:noProof/>
                <w:webHidden/>
              </w:rPr>
              <w:fldChar w:fldCharType="begin"/>
            </w:r>
            <w:r>
              <w:rPr>
                <w:noProof/>
                <w:webHidden/>
              </w:rPr>
              <w:instrText xml:space="preserve"> PAGEREF _Toc171929921 \h </w:instrText>
            </w:r>
            <w:r>
              <w:rPr>
                <w:noProof/>
                <w:webHidden/>
              </w:rPr>
            </w:r>
            <w:r>
              <w:rPr>
                <w:noProof/>
                <w:webHidden/>
              </w:rPr>
              <w:fldChar w:fldCharType="separate"/>
            </w:r>
            <w:r w:rsidR="00967EF8">
              <w:rPr>
                <w:noProof/>
                <w:webHidden/>
              </w:rPr>
              <w:t>2</w:t>
            </w:r>
            <w:r>
              <w:rPr>
                <w:noProof/>
                <w:webHidden/>
              </w:rPr>
              <w:fldChar w:fldCharType="end"/>
            </w:r>
          </w:hyperlink>
        </w:p>
        <w:p w14:paraId="5C328081" w14:textId="2DBD145F" w:rsidR="00833109" w:rsidRDefault="00833109">
          <w:pPr>
            <w:pStyle w:val="TOC2"/>
            <w:rPr>
              <w:rFonts w:eastAsiaTheme="minorEastAsia" w:cstheme="minorBidi"/>
              <w:bCs w:val="0"/>
              <w:caps w:val="0"/>
              <w:color w:val="auto"/>
              <w:kern w:val="2"/>
              <w:sz w:val="24"/>
              <w:szCs w:val="24"/>
              <w:lang w:val="en-GB" w:eastAsia="en-GB"/>
              <w14:ligatures w14:val="standardContextual"/>
            </w:rPr>
          </w:pPr>
          <w:hyperlink w:anchor="_Toc171929922" w:history="1">
            <w:r w:rsidRPr="00DB6605">
              <w:rPr>
                <w:rStyle w:val="Hyperlink"/>
                <w:rFonts w:cs="Brandon Grotesque Medium"/>
                <w14:scene3d>
                  <w14:camera w14:prst="orthographicFront"/>
                  <w14:lightRig w14:rig="threePt" w14:dir="t">
                    <w14:rot w14:lat="0" w14:lon="0" w14:rev="0"/>
                  </w14:lightRig>
                </w14:scene3d>
              </w:rPr>
              <w:t>1.2.</w:t>
            </w:r>
            <w:r>
              <w:rPr>
                <w:rFonts w:eastAsiaTheme="minorEastAsia" w:cstheme="minorBidi"/>
                <w:bCs w:val="0"/>
                <w:caps w:val="0"/>
                <w:color w:val="auto"/>
                <w:kern w:val="2"/>
                <w:sz w:val="24"/>
                <w:szCs w:val="24"/>
                <w:lang w:val="en-GB" w:eastAsia="en-GB"/>
                <w14:ligatures w14:val="standardContextual"/>
              </w:rPr>
              <w:tab/>
            </w:r>
            <w:r w:rsidRPr="00DB6605">
              <w:rPr>
                <w:rStyle w:val="Hyperlink"/>
              </w:rPr>
              <w:t>Accessing the online Kobo Platform and managing your projects</w:t>
            </w:r>
            <w:r>
              <w:rPr>
                <w:webHidden/>
              </w:rPr>
              <w:tab/>
            </w:r>
            <w:r>
              <w:rPr>
                <w:webHidden/>
              </w:rPr>
              <w:fldChar w:fldCharType="begin"/>
            </w:r>
            <w:r>
              <w:rPr>
                <w:webHidden/>
              </w:rPr>
              <w:instrText xml:space="preserve"> PAGEREF _Toc171929922 \h </w:instrText>
            </w:r>
            <w:r>
              <w:rPr>
                <w:webHidden/>
              </w:rPr>
            </w:r>
            <w:r>
              <w:rPr>
                <w:webHidden/>
              </w:rPr>
              <w:fldChar w:fldCharType="separate"/>
            </w:r>
            <w:r w:rsidR="00967EF8">
              <w:rPr>
                <w:webHidden/>
              </w:rPr>
              <w:t>3</w:t>
            </w:r>
            <w:r>
              <w:rPr>
                <w:webHidden/>
              </w:rPr>
              <w:fldChar w:fldCharType="end"/>
            </w:r>
          </w:hyperlink>
        </w:p>
        <w:p w14:paraId="1878AFE7" w14:textId="63A52070" w:rsidR="00833109" w:rsidRDefault="00833109">
          <w:pPr>
            <w:pStyle w:val="TOC2"/>
            <w:rPr>
              <w:rFonts w:eastAsiaTheme="minorEastAsia" w:cstheme="minorBidi"/>
              <w:bCs w:val="0"/>
              <w:caps w:val="0"/>
              <w:color w:val="auto"/>
              <w:kern w:val="2"/>
              <w:sz w:val="24"/>
              <w:szCs w:val="24"/>
              <w:lang w:val="en-GB" w:eastAsia="en-GB"/>
              <w14:ligatures w14:val="standardContextual"/>
            </w:rPr>
          </w:pPr>
          <w:hyperlink w:anchor="_Toc171929923" w:history="1">
            <w:r w:rsidRPr="00DB6605">
              <w:rPr>
                <w:rStyle w:val="Hyperlink"/>
                <w:rFonts w:cs="Brandon Grotesque Medium"/>
                <w14:scene3d>
                  <w14:camera w14:prst="orthographicFront"/>
                  <w14:lightRig w14:rig="threePt" w14:dir="t">
                    <w14:rot w14:lat="0" w14:lon="0" w14:rev="0"/>
                  </w14:lightRig>
                </w14:scene3d>
              </w:rPr>
              <w:t>1.3.</w:t>
            </w:r>
            <w:r>
              <w:rPr>
                <w:rFonts w:eastAsiaTheme="minorEastAsia" w:cstheme="minorBidi"/>
                <w:bCs w:val="0"/>
                <w:caps w:val="0"/>
                <w:color w:val="auto"/>
                <w:kern w:val="2"/>
                <w:sz w:val="24"/>
                <w:szCs w:val="24"/>
                <w:lang w:val="en-GB" w:eastAsia="en-GB"/>
                <w14:ligatures w14:val="standardContextual"/>
              </w:rPr>
              <w:tab/>
            </w:r>
            <w:r w:rsidRPr="00DB6605">
              <w:rPr>
                <w:rStyle w:val="Hyperlink"/>
              </w:rPr>
              <w:t>Adding a new project</w:t>
            </w:r>
            <w:r>
              <w:rPr>
                <w:webHidden/>
              </w:rPr>
              <w:tab/>
            </w:r>
            <w:r>
              <w:rPr>
                <w:webHidden/>
              </w:rPr>
              <w:fldChar w:fldCharType="begin"/>
            </w:r>
            <w:r>
              <w:rPr>
                <w:webHidden/>
              </w:rPr>
              <w:instrText xml:space="preserve"> PAGEREF _Toc171929923 \h </w:instrText>
            </w:r>
            <w:r>
              <w:rPr>
                <w:webHidden/>
              </w:rPr>
            </w:r>
            <w:r>
              <w:rPr>
                <w:webHidden/>
              </w:rPr>
              <w:fldChar w:fldCharType="separate"/>
            </w:r>
            <w:r w:rsidR="00967EF8">
              <w:rPr>
                <w:webHidden/>
              </w:rPr>
              <w:t>3</w:t>
            </w:r>
            <w:r>
              <w:rPr>
                <w:webHidden/>
              </w:rPr>
              <w:fldChar w:fldCharType="end"/>
            </w:r>
          </w:hyperlink>
        </w:p>
        <w:p w14:paraId="6900FEFE" w14:textId="63D49D12" w:rsidR="00833109" w:rsidRDefault="00833109">
          <w:pPr>
            <w:pStyle w:val="TOC1"/>
            <w:rPr>
              <w:rFonts w:asciiTheme="minorHAnsi" w:eastAsiaTheme="minorEastAsia" w:hAnsiTheme="minorHAnsi" w:cstheme="minorBidi"/>
              <w:b w:val="0"/>
              <w:caps w:val="0"/>
              <w:color w:val="auto"/>
              <w:kern w:val="2"/>
              <w:sz w:val="24"/>
              <w:szCs w:val="24"/>
              <w:lang w:val="en-GB" w:eastAsia="en-GB"/>
              <w14:ligatures w14:val="standardContextual"/>
            </w:rPr>
          </w:pPr>
          <w:hyperlink w:anchor="_Toc171929924" w:history="1">
            <w:r w:rsidRPr="00DB6605">
              <w:rPr>
                <w:rStyle w:val="Hyperlink"/>
                <w:lang w:val="en-US"/>
              </w:rPr>
              <w:t>2.</w:t>
            </w:r>
            <w:r>
              <w:rPr>
                <w:rFonts w:asciiTheme="minorHAnsi" w:eastAsiaTheme="minorEastAsia" w:hAnsiTheme="minorHAnsi" w:cstheme="minorBidi"/>
                <w:b w:val="0"/>
                <w:caps w:val="0"/>
                <w:color w:val="auto"/>
                <w:kern w:val="2"/>
                <w:sz w:val="24"/>
                <w:szCs w:val="24"/>
                <w:lang w:val="en-GB" w:eastAsia="en-GB"/>
                <w14:ligatures w14:val="standardContextual"/>
              </w:rPr>
              <w:tab/>
            </w:r>
            <w:r w:rsidRPr="00DB6605">
              <w:rPr>
                <w:rStyle w:val="Hyperlink"/>
                <w:lang w:val="en-US"/>
              </w:rPr>
              <w:t>configure your phones to connect them to the server</w:t>
            </w:r>
            <w:r>
              <w:rPr>
                <w:webHidden/>
              </w:rPr>
              <w:tab/>
            </w:r>
            <w:r>
              <w:rPr>
                <w:webHidden/>
              </w:rPr>
              <w:fldChar w:fldCharType="begin"/>
            </w:r>
            <w:r>
              <w:rPr>
                <w:webHidden/>
              </w:rPr>
              <w:instrText xml:space="preserve"> PAGEREF _Toc171929924 \h </w:instrText>
            </w:r>
            <w:r>
              <w:rPr>
                <w:webHidden/>
              </w:rPr>
            </w:r>
            <w:r>
              <w:rPr>
                <w:webHidden/>
              </w:rPr>
              <w:fldChar w:fldCharType="separate"/>
            </w:r>
            <w:r w:rsidR="00967EF8">
              <w:rPr>
                <w:webHidden/>
              </w:rPr>
              <w:t>5</w:t>
            </w:r>
            <w:r>
              <w:rPr>
                <w:webHidden/>
              </w:rPr>
              <w:fldChar w:fldCharType="end"/>
            </w:r>
          </w:hyperlink>
        </w:p>
        <w:p w14:paraId="66433A73" w14:textId="3DABE187" w:rsidR="00833109" w:rsidRDefault="00833109">
          <w:pPr>
            <w:pStyle w:val="TOC2"/>
            <w:rPr>
              <w:rFonts w:eastAsiaTheme="minorEastAsia" w:cstheme="minorBidi"/>
              <w:bCs w:val="0"/>
              <w:caps w:val="0"/>
              <w:color w:val="auto"/>
              <w:kern w:val="2"/>
              <w:sz w:val="24"/>
              <w:szCs w:val="24"/>
              <w:lang w:val="en-GB" w:eastAsia="en-GB"/>
              <w14:ligatures w14:val="standardContextual"/>
            </w:rPr>
          </w:pPr>
          <w:hyperlink w:anchor="_Toc171929925" w:history="1">
            <w:r w:rsidRPr="00DB6605">
              <w:rPr>
                <w:rStyle w:val="Hyperlink"/>
                <w:rFonts w:cs="Brandon Grotesque Medium"/>
                <w14:scene3d>
                  <w14:camera w14:prst="orthographicFront"/>
                  <w14:lightRig w14:rig="threePt" w14:dir="t">
                    <w14:rot w14:lat="0" w14:lon="0" w14:rev="0"/>
                  </w14:lightRig>
                </w14:scene3d>
              </w:rPr>
              <w:t>2.1.</w:t>
            </w:r>
            <w:r>
              <w:rPr>
                <w:rFonts w:eastAsiaTheme="minorEastAsia" w:cstheme="minorBidi"/>
                <w:bCs w:val="0"/>
                <w:caps w:val="0"/>
                <w:color w:val="auto"/>
                <w:kern w:val="2"/>
                <w:sz w:val="24"/>
                <w:szCs w:val="24"/>
                <w:lang w:val="en-GB" w:eastAsia="en-GB"/>
                <w14:ligatures w14:val="standardContextual"/>
              </w:rPr>
              <w:tab/>
            </w:r>
            <w:r w:rsidRPr="00DB6605">
              <w:rPr>
                <w:rStyle w:val="Hyperlink"/>
              </w:rPr>
              <w:t>Configure ODK Collect</w:t>
            </w:r>
            <w:r>
              <w:rPr>
                <w:webHidden/>
              </w:rPr>
              <w:tab/>
            </w:r>
            <w:r>
              <w:rPr>
                <w:webHidden/>
              </w:rPr>
              <w:fldChar w:fldCharType="begin"/>
            </w:r>
            <w:r>
              <w:rPr>
                <w:webHidden/>
              </w:rPr>
              <w:instrText xml:space="preserve"> PAGEREF _Toc171929925 \h </w:instrText>
            </w:r>
            <w:r>
              <w:rPr>
                <w:webHidden/>
              </w:rPr>
            </w:r>
            <w:r>
              <w:rPr>
                <w:webHidden/>
              </w:rPr>
              <w:fldChar w:fldCharType="separate"/>
            </w:r>
            <w:r w:rsidR="00967EF8">
              <w:rPr>
                <w:webHidden/>
              </w:rPr>
              <w:t>5</w:t>
            </w:r>
            <w:r>
              <w:rPr>
                <w:webHidden/>
              </w:rPr>
              <w:fldChar w:fldCharType="end"/>
            </w:r>
          </w:hyperlink>
        </w:p>
        <w:p w14:paraId="3C26485C" w14:textId="0FAE979B" w:rsidR="00833109" w:rsidRDefault="00833109">
          <w:pPr>
            <w:pStyle w:val="TOC2"/>
            <w:rPr>
              <w:rFonts w:eastAsiaTheme="minorEastAsia" w:cstheme="minorBidi"/>
              <w:bCs w:val="0"/>
              <w:caps w:val="0"/>
              <w:color w:val="auto"/>
              <w:kern w:val="2"/>
              <w:sz w:val="24"/>
              <w:szCs w:val="24"/>
              <w:lang w:val="en-GB" w:eastAsia="en-GB"/>
              <w14:ligatures w14:val="standardContextual"/>
            </w:rPr>
          </w:pPr>
          <w:hyperlink w:anchor="_Toc171929926" w:history="1">
            <w:r w:rsidRPr="00DB6605">
              <w:rPr>
                <w:rStyle w:val="Hyperlink"/>
                <w:rFonts w:cs="Brandon Grotesque Medium"/>
                <w14:scene3d>
                  <w14:camera w14:prst="orthographicFront"/>
                  <w14:lightRig w14:rig="threePt" w14:dir="t">
                    <w14:rot w14:lat="0" w14:lon="0" w14:rev="0"/>
                  </w14:lightRig>
                </w14:scene3d>
              </w:rPr>
              <w:t>2.2.</w:t>
            </w:r>
            <w:r>
              <w:rPr>
                <w:rFonts w:eastAsiaTheme="minorEastAsia" w:cstheme="minorBidi"/>
                <w:bCs w:val="0"/>
                <w:caps w:val="0"/>
                <w:color w:val="auto"/>
                <w:kern w:val="2"/>
                <w:sz w:val="24"/>
                <w:szCs w:val="24"/>
                <w:lang w:val="en-GB" w:eastAsia="en-GB"/>
                <w14:ligatures w14:val="standardContextual"/>
              </w:rPr>
              <w:tab/>
            </w:r>
            <w:r w:rsidRPr="00DB6605">
              <w:rPr>
                <w:rStyle w:val="Hyperlink"/>
              </w:rPr>
              <w:t>Download new forms from server</w:t>
            </w:r>
            <w:r>
              <w:rPr>
                <w:webHidden/>
              </w:rPr>
              <w:tab/>
            </w:r>
            <w:r>
              <w:rPr>
                <w:webHidden/>
              </w:rPr>
              <w:fldChar w:fldCharType="begin"/>
            </w:r>
            <w:r>
              <w:rPr>
                <w:webHidden/>
              </w:rPr>
              <w:instrText xml:space="preserve"> PAGEREF _Toc171929926 \h </w:instrText>
            </w:r>
            <w:r>
              <w:rPr>
                <w:webHidden/>
              </w:rPr>
            </w:r>
            <w:r>
              <w:rPr>
                <w:webHidden/>
              </w:rPr>
              <w:fldChar w:fldCharType="separate"/>
            </w:r>
            <w:r w:rsidR="00967EF8">
              <w:rPr>
                <w:webHidden/>
              </w:rPr>
              <w:t>6</w:t>
            </w:r>
            <w:r>
              <w:rPr>
                <w:webHidden/>
              </w:rPr>
              <w:fldChar w:fldCharType="end"/>
            </w:r>
          </w:hyperlink>
        </w:p>
        <w:p w14:paraId="23B2D18F" w14:textId="292F6D20" w:rsidR="00833109" w:rsidRDefault="00833109">
          <w:pPr>
            <w:pStyle w:val="TOC2"/>
            <w:rPr>
              <w:rFonts w:eastAsiaTheme="minorEastAsia" w:cstheme="minorBidi"/>
              <w:bCs w:val="0"/>
              <w:caps w:val="0"/>
              <w:color w:val="auto"/>
              <w:kern w:val="2"/>
              <w:sz w:val="24"/>
              <w:szCs w:val="24"/>
              <w:lang w:val="en-GB" w:eastAsia="en-GB"/>
              <w14:ligatures w14:val="standardContextual"/>
            </w:rPr>
          </w:pPr>
          <w:hyperlink w:anchor="_Toc171929927" w:history="1">
            <w:r w:rsidRPr="00DB6605">
              <w:rPr>
                <w:rStyle w:val="Hyperlink"/>
                <w:rFonts w:cs="Brandon Grotesque Medium"/>
                <w14:scene3d>
                  <w14:camera w14:prst="orthographicFront"/>
                  <w14:lightRig w14:rig="threePt" w14:dir="t">
                    <w14:rot w14:lat="0" w14:lon="0" w14:rev="0"/>
                  </w14:lightRig>
                </w14:scene3d>
              </w:rPr>
              <w:t>2.3.</w:t>
            </w:r>
            <w:r>
              <w:rPr>
                <w:rFonts w:eastAsiaTheme="minorEastAsia" w:cstheme="minorBidi"/>
                <w:bCs w:val="0"/>
                <w:caps w:val="0"/>
                <w:color w:val="auto"/>
                <w:kern w:val="2"/>
                <w:sz w:val="24"/>
                <w:szCs w:val="24"/>
                <w:lang w:val="en-GB" w:eastAsia="en-GB"/>
                <w14:ligatures w14:val="standardContextual"/>
              </w:rPr>
              <w:tab/>
            </w:r>
            <w:r w:rsidRPr="00DB6605">
              <w:rPr>
                <w:rStyle w:val="Hyperlink"/>
              </w:rPr>
              <w:t>Send filled forms to server</w:t>
            </w:r>
            <w:r>
              <w:rPr>
                <w:webHidden/>
              </w:rPr>
              <w:tab/>
            </w:r>
            <w:r>
              <w:rPr>
                <w:webHidden/>
              </w:rPr>
              <w:fldChar w:fldCharType="begin"/>
            </w:r>
            <w:r>
              <w:rPr>
                <w:webHidden/>
              </w:rPr>
              <w:instrText xml:space="preserve"> PAGEREF _Toc171929927 \h </w:instrText>
            </w:r>
            <w:r>
              <w:rPr>
                <w:webHidden/>
              </w:rPr>
            </w:r>
            <w:r>
              <w:rPr>
                <w:webHidden/>
              </w:rPr>
              <w:fldChar w:fldCharType="separate"/>
            </w:r>
            <w:r w:rsidR="00967EF8">
              <w:rPr>
                <w:webHidden/>
              </w:rPr>
              <w:t>6</w:t>
            </w:r>
            <w:r>
              <w:rPr>
                <w:webHidden/>
              </w:rPr>
              <w:fldChar w:fldCharType="end"/>
            </w:r>
          </w:hyperlink>
        </w:p>
        <w:p w14:paraId="1E1E1027" w14:textId="3B81AF7D" w:rsidR="00833109" w:rsidRDefault="00833109">
          <w:pPr>
            <w:pStyle w:val="TOC1"/>
            <w:rPr>
              <w:rFonts w:asciiTheme="minorHAnsi" w:eastAsiaTheme="minorEastAsia" w:hAnsiTheme="minorHAnsi" w:cstheme="minorBidi"/>
              <w:b w:val="0"/>
              <w:caps w:val="0"/>
              <w:color w:val="auto"/>
              <w:kern w:val="2"/>
              <w:sz w:val="24"/>
              <w:szCs w:val="24"/>
              <w:lang w:val="en-GB" w:eastAsia="en-GB"/>
              <w14:ligatures w14:val="standardContextual"/>
            </w:rPr>
          </w:pPr>
          <w:hyperlink w:anchor="_Toc171929928" w:history="1">
            <w:r w:rsidRPr="00DB6605">
              <w:rPr>
                <w:rStyle w:val="Hyperlink"/>
              </w:rPr>
              <w:t>3.</w:t>
            </w:r>
            <w:r>
              <w:rPr>
                <w:rFonts w:asciiTheme="minorHAnsi" w:eastAsiaTheme="minorEastAsia" w:hAnsiTheme="minorHAnsi" w:cstheme="minorBidi"/>
                <w:b w:val="0"/>
                <w:caps w:val="0"/>
                <w:color w:val="auto"/>
                <w:kern w:val="2"/>
                <w:sz w:val="24"/>
                <w:szCs w:val="24"/>
                <w:lang w:val="en-GB" w:eastAsia="en-GB"/>
                <w14:ligatures w14:val="standardContextual"/>
              </w:rPr>
              <w:tab/>
            </w:r>
            <w:r w:rsidRPr="00DB6605">
              <w:rPr>
                <w:rStyle w:val="Hyperlink"/>
              </w:rPr>
              <w:t>Export data from Kobo</w:t>
            </w:r>
            <w:r>
              <w:rPr>
                <w:webHidden/>
              </w:rPr>
              <w:tab/>
            </w:r>
            <w:r>
              <w:rPr>
                <w:webHidden/>
              </w:rPr>
              <w:fldChar w:fldCharType="begin"/>
            </w:r>
            <w:r>
              <w:rPr>
                <w:webHidden/>
              </w:rPr>
              <w:instrText xml:space="preserve"> PAGEREF _Toc171929928 \h </w:instrText>
            </w:r>
            <w:r>
              <w:rPr>
                <w:webHidden/>
              </w:rPr>
            </w:r>
            <w:r>
              <w:rPr>
                <w:webHidden/>
              </w:rPr>
              <w:fldChar w:fldCharType="separate"/>
            </w:r>
            <w:r w:rsidR="00967EF8">
              <w:rPr>
                <w:webHidden/>
              </w:rPr>
              <w:t>6</w:t>
            </w:r>
            <w:r>
              <w:rPr>
                <w:webHidden/>
              </w:rPr>
              <w:fldChar w:fldCharType="end"/>
            </w:r>
          </w:hyperlink>
        </w:p>
        <w:p w14:paraId="025E5A4D" w14:textId="2E7C27DF" w:rsidR="00833109" w:rsidRDefault="00833109">
          <w:pPr>
            <w:pStyle w:val="TOC2"/>
            <w:rPr>
              <w:rFonts w:eastAsiaTheme="minorEastAsia" w:cstheme="minorBidi"/>
              <w:bCs w:val="0"/>
              <w:caps w:val="0"/>
              <w:color w:val="auto"/>
              <w:kern w:val="2"/>
              <w:sz w:val="24"/>
              <w:szCs w:val="24"/>
              <w:lang w:val="en-GB" w:eastAsia="en-GB"/>
              <w14:ligatures w14:val="standardContextual"/>
            </w:rPr>
          </w:pPr>
          <w:hyperlink w:anchor="_Toc171929929" w:history="1">
            <w:r w:rsidRPr="00DB6605">
              <w:rPr>
                <w:rStyle w:val="Hyperlink"/>
                <w:rFonts w:cs="Brandon Grotesque Medium"/>
                <w14:scene3d>
                  <w14:camera w14:prst="orthographicFront"/>
                  <w14:lightRig w14:rig="threePt" w14:dir="t">
                    <w14:rot w14:lat="0" w14:lon="0" w14:rev="0"/>
                  </w14:lightRig>
                </w14:scene3d>
              </w:rPr>
              <w:t>3.1.</w:t>
            </w:r>
            <w:r>
              <w:rPr>
                <w:rFonts w:eastAsiaTheme="minorEastAsia" w:cstheme="minorBidi"/>
                <w:bCs w:val="0"/>
                <w:caps w:val="0"/>
                <w:color w:val="auto"/>
                <w:kern w:val="2"/>
                <w:sz w:val="24"/>
                <w:szCs w:val="24"/>
                <w:lang w:val="en-GB" w:eastAsia="en-GB"/>
                <w14:ligatures w14:val="standardContextual"/>
              </w:rPr>
              <w:tab/>
            </w:r>
            <w:r w:rsidRPr="00DB6605">
              <w:rPr>
                <w:rStyle w:val="Hyperlink"/>
              </w:rPr>
              <w:t>Login into Kobo and Go to Data</w:t>
            </w:r>
            <w:r>
              <w:rPr>
                <w:webHidden/>
              </w:rPr>
              <w:tab/>
            </w:r>
            <w:r>
              <w:rPr>
                <w:webHidden/>
              </w:rPr>
              <w:fldChar w:fldCharType="begin"/>
            </w:r>
            <w:r>
              <w:rPr>
                <w:webHidden/>
              </w:rPr>
              <w:instrText xml:space="preserve"> PAGEREF _Toc171929929 \h </w:instrText>
            </w:r>
            <w:r>
              <w:rPr>
                <w:webHidden/>
              </w:rPr>
            </w:r>
            <w:r>
              <w:rPr>
                <w:webHidden/>
              </w:rPr>
              <w:fldChar w:fldCharType="separate"/>
            </w:r>
            <w:r w:rsidR="00967EF8">
              <w:rPr>
                <w:webHidden/>
              </w:rPr>
              <w:t>6</w:t>
            </w:r>
            <w:r>
              <w:rPr>
                <w:webHidden/>
              </w:rPr>
              <w:fldChar w:fldCharType="end"/>
            </w:r>
          </w:hyperlink>
        </w:p>
        <w:p w14:paraId="78BADCF0" w14:textId="174BF30C" w:rsidR="00833109" w:rsidRDefault="00833109">
          <w:pPr>
            <w:pStyle w:val="TOC2"/>
            <w:rPr>
              <w:rFonts w:eastAsiaTheme="minorEastAsia" w:cstheme="minorBidi"/>
              <w:bCs w:val="0"/>
              <w:caps w:val="0"/>
              <w:color w:val="auto"/>
              <w:kern w:val="2"/>
              <w:sz w:val="24"/>
              <w:szCs w:val="24"/>
              <w:lang w:val="en-GB" w:eastAsia="en-GB"/>
              <w14:ligatures w14:val="standardContextual"/>
            </w:rPr>
          </w:pPr>
          <w:hyperlink w:anchor="_Toc171929930" w:history="1">
            <w:r w:rsidRPr="00DB6605">
              <w:rPr>
                <w:rStyle w:val="Hyperlink"/>
                <w:rFonts w:cs="Brandon Grotesque Medium"/>
                <w14:scene3d>
                  <w14:camera w14:prst="orthographicFront"/>
                  <w14:lightRig w14:rig="threePt" w14:dir="t">
                    <w14:rot w14:lat="0" w14:lon="0" w14:rev="0"/>
                  </w14:lightRig>
                </w14:scene3d>
              </w:rPr>
              <w:t>3.2.</w:t>
            </w:r>
            <w:r>
              <w:rPr>
                <w:rFonts w:eastAsiaTheme="minorEastAsia" w:cstheme="minorBidi"/>
                <w:bCs w:val="0"/>
                <w:caps w:val="0"/>
                <w:color w:val="auto"/>
                <w:kern w:val="2"/>
                <w:sz w:val="24"/>
                <w:szCs w:val="24"/>
                <w:lang w:val="en-GB" w:eastAsia="en-GB"/>
                <w14:ligatures w14:val="standardContextual"/>
              </w:rPr>
              <w:tab/>
            </w:r>
            <w:r w:rsidRPr="00DB6605">
              <w:rPr>
                <w:rStyle w:val="Hyperlink"/>
              </w:rPr>
              <w:t>Downloading</w:t>
            </w:r>
            <w:r>
              <w:rPr>
                <w:webHidden/>
              </w:rPr>
              <w:tab/>
            </w:r>
            <w:r>
              <w:rPr>
                <w:webHidden/>
              </w:rPr>
              <w:fldChar w:fldCharType="begin"/>
            </w:r>
            <w:r>
              <w:rPr>
                <w:webHidden/>
              </w:rPr>
              <w:instrText xml:space="preserve"> PAGEREF _Toc171929930 \h </w:instrText>
            </w:r>
            <w:r>
              <w:rPr>
                <w:webHidden/>
              </w:rPr>
            </w:r>
            <w:r>
              <w:rPr>
                <w:webHidden/>
              </w:rPr>
              <w:fldChar w:fldCharType="separate"/>
            </w:r>
            <w:r w:rsidR="00967EF8">
              <w:rPr>
                <w:webHidden/>
              </w:rPr>
              <w:t>7</w:t>
            </w:r>
            <w:r>
              <w:rPr>
                <w:webHidden/>
              </w:rPr>
              <w:fldChar w:fldCharType="end"/>
            </w:r>
          </w:hyperlink>
        </w:p>
        <w:p w14:paraId="33BAE065" w14:textId="418A4372" w:rsidR="00833109" w:rsidRDefault="00833109">
          <w:pPr>
            <w:pStyle w:val="TOC1"/>
            <w:rPr>
              <w:rFonts w:asciiTheme="minorHAnsi" w:eastAsiaTheme="minorEastAsia" w:hAnsiTheme="minorHAnsi" w:cstheme="minorBidi"/>
              <w:b w:val="0"/>
              <w:caps w:val="0"/>
              <w:color w:val="auto"/>
              <w:kern w:val="2"/>
              <w:sz w:val="24"/>
              <w:szCs w:val="24"/>
              <w:lang w:val="en-GB" w:eastAsia="en-GB"/>
              <w14:ligatures w14:val="standardContextual"/>
            </w:rPr>
          </w:pPr>
          <w:hyperlink w:anchor="_Toc171929931" w:history="1">
            <w:r w:rsidRPr="00DB6605">
              <w:rPr>
                <w:rStyle w:val="Hyperlink"/>
              </w:rPr>
              <w:t>4.</w:t>
            </w:r>
            <w:r>
              <w:rPr>
                <w:rFonts w:asciiTheme="minorHAnsi" w:eastAsiaTheme="minorEastAsia" w:hAnsiTheme="minorHAnsi" w:cstheme="minorBidi"/>
                <w:b w:val="0"/>
                <w:caps w:val="0"/>
                <w:color w:val="auto"/>
                <w:kern w:val="2"/>
                <w:sz w:val="24"/>
                <w:szCs w:val="24"/>
                <w:lang w:val="en-GB" w:eastAsia="en-GB"/>
                <w14:ligatures w14:val="standardContextual"/>
              </w:rPr>
              <w:tab/>
            </w:r>
            <w:r w:rsidRPr="00DB6605">
              <w:rPr>
                <w:rStyle w:val="Hyperlink"/>
              </w:rPr>
              <w:t>Manually upload data</w:t>
            </w:r>
            <w:r>
              <w:rPr>
                <w:webHidden/>
              </w:rPr>
              <w:tab/>
            </w:r>
            <w:r>
              <w:rPr>
                <w:webHidden/>
              </w:rPr>
              <w:fldChar w:fldCharType="begin"/>
            </w:r>
            <w:r>
              <w:rPr>
                <w:webHidden/>
              </w:rPr>
              <w:instrText xml:space="preserve"> PAGEREF _Toc171929931 \h </w:instrText>
            </w:r>
            <w:r>
              <w:rPr>
                <w:webHidden/>
              </w:rPr>
            </w:r>
            <w:r>
              <w:rPr>
                <w:webHidden/>
              </w:rPr>
              <w:fldChar w:fldCharType="separate"/>
            </w:r>
            <w:r w:rsidR="00967EF8">
              <w:rPr>
                <w:webHidden/>
              </w:rPr>
              <w:t>7</w:t>
            </w:r>
            <w:r>
              <w:rPr>
                <w:webHidden/>
              </w:rPr>
              <w:fldChar w:fldCharType="end"/>
            </w:r>
          </w:hyperlink>
        </w:p>
        <w:p w14:paraId="233F612E" w14:textId="6EAF23AD" w:rsidR="00833109" w:rsidRDefault="00833109">
          <w:pPr>
            <w:pStyle w:val="TOC1"/>
            <w:rPr>
              <w:rFonts w:asciiTheme="minorHAnsi" w:eastAsiaTheme="minorEastAsia" w:hAnsiTheme="minorHAnsi" w:cstheme="minorBidi"/>
              <w:b w:val="0"/>
              <w:caps w:val="0"/>
              <w:color w:val="auto"/>
              <w:kern w:val="2"/>
              <w:sz w:val="24"/>
              <w:szCs w:val="24"/>
              <w:lang w:val="en-GB" w:eastAsia="en-GB"/>
              <w14:ligatures w14:val="standardContextual"/>
            </w:rPr>
          </w:pPr>
          <w:hyperlink w:anchor="_Toc171929932" w:history="1">
            <w:r w:rsidRPr="00DB6605">
              <w:rPr>
                <w:rStyle w:val="Hyperlink"/>
              </w:rPr>
              <w:t>5.</w:t>
            </w:r>
            <w:r>
              <w:rPr>
                <w:rFonts w:asciiTheme="minorHAnsi" w:eastAsiaTheme="minorEastAsia" w:hAnsiTheme="minorHAnsi" w:cstheme="minorBidi"/>
                <w:b w:val="0"/>
                <w:caps w:val="0"/>
                <w:color w:val="auto"/>
                <w:kern w:val="2"/>
                <w:sz w:val="24"/>
                <w:szCs w:val="24"/>
                <w:lang w:val="en-GB" w:eastAsia="en-GB"/>
                <w14:ligatures w14:val="standardContextual"/>
              </w:rPr>
              <w:tab/>
            </w:r>
            <w:r w:rsidRPr="00DB6605">
              <w:rPr>
                <w:rStyle w:val="Hyperlink"/>
              </w:rPr>
              <w:t>Storing the data</w:t>
            </w:r>
            <w:r>
              <w:rPr>
                <w:webHidden/>
              </w:rPr>
              <w:tab/>
            </w:r>
            <w:r>
              <w:rPr>
                <w:webHidden/>
              </w:rPr>
              <w:fldChar w:fldCharType="begin"/>
            </w:r>
            <w:r>
              <w:rPr>
                <w:webHidden/>
              </w:rPr>
              <w:instrText xml:space="preserve"> PAGEREF _Toc171929932 \h </w:instrText>
            </w:r>
            <w:r>
              <w:rPr>
                <w:webHidden/>
              </w:rPr>
            </w:r>
            <w:r>
              <w:rPr>
                <w:webHidden/>
              </w:rPr>
              <w:fldChar w:fldCharType="separate"/>
            </w:r>
            <w:r w:rsidR="00967EF8">
              <w:rPr>
                <w:webHidden/>
              </w:rPr>
              <w:t>8</w:t>
            </w:r>
            <w:r>
              <w:rPr>
                <w:webHidden/>
              </w:rPr>
              <w:fldChar w:fldCharType="end"/>
            </w:r>
          </w:hyperlink>
        </w:p>
        <w:p w14:paraId="5E829ECE" w14:textId="517FD70F" w:rsidR="00264B60" w:rsidRPr="00264B60" w:rsidRDefault="00264B60" w:rsidP="00AB19C7">
          <w:pPr>
            <w:rPr>
              <w:lang w:val="fr-FR"/>
            </w:rPr>
          </w:pPr>
          <w:r>
            <w:rPr>
              <w:b/>
              <w:bCs/>
            </w:rPr>
            <w:fldChar w:fldCharType="end"/>
          </w:r>
        </w:p>
      </w:sdtContent>
    </w:sdt>
    <w:p w14:paraId="49D7B33D" w14:textId="1A8D87BE" w:rsidR="00377F02" w:rsidRDefault="00264B60" w:rsidP="00AB19C7">
      <w:pPr>
        <w:rPr>
          <w:lang w:val="fr-FR"/>
        </w:rPr>
      </w:pPr>
      <w:r>
        <w:rPr>
          <w:lang w:val="fr-FR"/>
        </w:rPr>
        <w:br w:type="page"/>
      </w:r>
    </w:p>
    <w:p w14:paraId="1B3CE075" w14:textId="77777777" w:rsidR="00377F02" w:rsidRDefault="00377F02" w:rsidP="00AB19C7"/>
    <w:p w14:paraId="05E5284D" w14:textId="036816F2" w:rsidR="00377F02" w:rsidRPr="00377F02" w:rsidRDefault="00414A44" w:rsidP="00AB19C7">
      <w:pPr>
        <w:pStyle w:val="Border-blue"/>
      </w:pPr>
      <w:r>
        <w:t>System used</w:t>
      </w:r>
      <w:r w:rsidR="00377F02">
        <w:t xml:space="preserve">: </w:t>
      </w:r>
      <w:r w:rsidR="00D30117">
        <w:t xml:space="preserve">ODK Collect v2024.1.3 + </w:t>
      </w:r>
      <w:hyperlink r:id="rId11" w:history="1">
        <w:r w:rsidR="00D30117" w:rsidRPr="00D30117">
          <w:rPr>
            <w:rStyle w:val="Hyperlink"/>
            <w:rFonts w:cs="Arial"/>
            <w:lang w:val="en-US"/>
          </w:rPr>
          <w:t>Kobo Toolbox</w:t>
        </w:r>
      </w:hyperlink>
    </w:p>
    <w:p w14:paraId="2D52ECF3" w14:textId="7AA807B7" w:rsidR="00E15BA6" w:rsidRDefault="00E15BA6" w:rsidP="00AB19C7">
      <w:pPr>
        <w:pStyle w:val="Heading1"/>
      </w:pPr>
      <w:bookmarkStart w:id="0" w:name="_Toc171929918"/>
      <w:r>
        <w:t>kobo online server</w:t>
      </w:r>
      <w:bookmarkEnd w:id="0"/>
    </w:p>
    <w:p w14:paraId="255256DE" w14:textId="03E7EE58" w:rsidR="00377F02" w:rsidRDefault="00377F02" w:rsidP="00AB19C7">
      <w:pPr>
        <w:pStyle w:val="Heading2"/>
        <w:rPr>
          <w:lang w:val="fr-FR"/>
        </w:rPr>
      </w:pPr>
      <w:bookmarkStart w:id="1" w:name="_Toc171929919"/>
      <w:r>
        <w:rPr>
          <w:lang w:val="fr-FR"/>
        </w:rPr>
        <w:t>First Kobo account creation</w:t>
      </w:r>
      <w:bookmarkEnd w:id="1"/>
    </w:p>
    <w:p w14:paraId="4676080C" w14:textId="6F5933AD" w:rsidR="00377F02" w:rsidRDefault="00377F02" w:rsidP="00AB19C7">
      <w:pPr>
        <w:pStyle w:val="Heading3"/>
        <w:rPr>
          <w:lang w:val="fr-FR"/>
        </w:rPr>
      </w:pPr>
      <w:bookmarkStart w:id="2" w:name="_Toc171929920"/>
      <w:r>
        <w:rPr>
          <w:lang w:val="fr-FR"/>
        </w:rPr>
        <w:t>What is Kobo Toolbox</w:t>
      </w:r>
      <w:bookmarkEnd w:id="2"/>
    </w:p>
    <w:p w14:paraId="5A7F087B" w14:textId="46E9726F" w:rsidR="00FF24ED" w:rsidRPr="00414A44" w:rsidRDefault="00FF24ED" w:rsidP="00AB19C7">
      <w:r w:rsidRPr="00414A44">
        <w:t>Ko</w:t>
      </w:r>
      <w:r>
        <w:t>b</w:t>
      </w:r>
      <w:r w:rsidRPr="00414A44">
        <w:t>o is the survey management tool that is supported by UNHCR. It is recommended  to use the online UNHCR Ko</w:t>
      </w:r>
      <w:r>
        <w:t>b</w:t>
      </w:r>
      <w:r w:rsidRPr="00414A44">
        <w:t>o platform (</w:t>
      </w:r>
      <w:hyperlink r:id="rId12" w:history="1">
        <w:r w:rsidRPr="00414A44">
          <w:rPr>
            <w:rStyle w:val="Hyperlink"/>
            <w:lang w:val="en-US"/>
          </w:rPr>
          <w:t>https://kobo.unhcr.org</w:t>
        </w:r>
      </w:hyperlink>
      <w:r w:rsidRPr="00414A44">
        <w:t>) rather than OCHA's (</w:t>
      </w:r>
      <w:hyperlink r:id="rId13" w:history="1">
        <w:r w:rsidRPr="00414A44">
          <w:rPr>
            <w:rStyle w:val="Hyperlink"/>
            <w:rFonts w:cs="Arial"/>
            <w:lang w:val="en-US"/>
          </w:rPr>
          <w:t>http://kobo.humanitarianresponse.info</w:t>
        </w:r>
      </w:hyperlink>
      <w:r w:rsidRPr="00414A44">
        <w:t>) to ensure that all SENS surveys are carried out on the same server in such a way that data can be shared more easily from one user account to another if it is necessary. You will also be able to ask for support from the UNHCR Ko</w:t>
      </w:r>
      <w:r>
        <w:t>b</w:t>
      </w:r>
      <w:r w:rsidRPr="00414A44">
        <w:t>o team if you have issues with the website. To access the UNHCR Ko</w:t>
      </w:r>
      <w:r w:rsidR="00BD4699">
        <w:t>b</w:t>
      </w:r>
      <w:r w:rsidRPr="00414A44">
        <w:t xml:space="preserve">o website go to: </w:t>
      </w:r>
      <w:hyperlink r:id="rId14" w:history="1">
        <w:r w:rsidRPr="00414A44">
          <w:rPr>
            <w:rStyle w:val="Hyperlink"/>
            <w:rFonts w:cs="Arial"/>
            <w:lang w:val="en-US"/>
          </w:rPr>
          <w:t>https://kobo.unhcr.org</w:t>
        </w:r>
      </w:hyperlink>
      <w:r w:rsidRPr="00414A44">
        <w:t>. You will have to start by creating an account (you cannot use the same username as the OCHA platform if you have created an account on that platform already).</w:t>
      </w:r>
    </w:p>
    <w:p w14:paraId="20BB8A8C" w14:textId="1DA2A4A3" w:rsidR="00377F02" w:rsidRDefault="00377F02" w:rsidP="00AB19C7">
      <w:pPr>
        <w:pStyle w:val="Heading3"/>
      </w:pPr>
      <w:bookmarkStart w:id="3" w:name="_Toc171929921"/>
      <w:r w:rsidRPr="00377F02">
        <w:t>Create a UNHCR Kobo a</w:t>
      </w:r>
      <w:r>
        <w:t>ccount</w:t>
      </w:r>
      <w:bookmarkEnd w:id="3"/>
    </w:p>
    <w:p w14:paraId="24469D0D" w14:textId="77777777" w:rsidR="00FF24ED" w:rsidRDefault="00FF24ED" w:rsidP="00AB19C7">
      <w:r>
        <w:t xml:space="preserve">If you do not have any account on the UNHCR KoBo website you can create one; to do so, follow the steps below: </w:t>
      </w:r>
    </w:p>
    <w:p w14:paraId="4403CE12" w14:textId="77777777" w:rsidR="00FF24ED" w:rsidRDefault="00FF24ED" w:rsidP="00AB19C7">
      <w:pPr>
        <w:pStyle w:val="ListBullet"/>
      </w:pPr>
      <w:r>
        <w:t xml:space="preserve">Go to </w:t>
      </w:r>
      <w:hyperlink r:id="rId15" w:history="1">
        <w:r w:rsidRPr="00414A44">
          <w:rPr>
            <w:rStyle w:val="Hyperlink"/>
            <w:rFonts w:cs="Arial"/>
            <w:lang w:val="en-US"/>
          </w:rPr>
          <w:t>http://kobo.unhcr.org</w:t>
        </w:r>
      </w:hyperlink>
    </w:p>
    <w:p w14:paraId="61056AEB" w14:textId="77777777" w:rsidR="00FF24ED" w:rsidRDefault="00FF24ED" w:rsidP="00AB19C7">
      <w:pPr>
        <w:pStyle w:val="ListBullet"/>
      </w:pPr>
      <w:r>
        <w:t>Click on  “Create an account”.</w:t>
      </w:r>
    </w:p>
    <w:p w14:paraId="27E3A62B" w14:textId="77777777" w:rsidR="00FF24ED" w:rsidRDefault="00FF24ED" w:rsidP="00AB19C7">
      <w:r>
        <w:rPr>
          <w:noProof/>
        </w:rPr>
        <w:drawing>
          <wp:inline distT="0" distB="0" distL="0" distR="0" wp14:anchorId="4986D061" wp14:editId="3A305EAD">
            <wp:extent cx="5711592" cy="2743200"/>
            <wp:effectExtent l="0" t="0" r="3810" b="0"/>
            <wp:docPr id="1601641801" name="Image 1" descr="Une image contenant texte, capture d’écran, Téléphone mobi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41801" name="Image 1" descr="Une image contenant texte, capture d’écran, Téléphone mobile, conception&#10;&#10;Description générée automatiquement"/>
                    <pic:cNvPicPr/>
                  </pic:nvPicPr>
                  <pic:blipFill>
                    <a:blip r:embed="rId16"/>
                    <a:stretch>
                      <a:fillRect/>
                    </a:stretch>
                  </pic:blipFill>
                  <pic:spPr>
                    <a:xfrm>
                      <a:off x="0" y="0"/>
                      <a:ext cx="5719599" cy="2747045"/>
                    </a:xfrm>
                    <a:prstGeom prst="rect">
                      <a:avLst/>
                    </a:prstGeom>
                  </pic:spPr>
                </pic:pic>
              </a:graphicData>
            </a:graphic>
          </wp:inline>
        </w:drawing>
      </w:r>
    </w:p>
    <w:p w14:paraId="636A8F91" w14:textId="77777777" w:rsidR="00FF24ED" w:rsidRDefault="00FF24ED" w:rsidP="00AB19C7">
      <w:pPr>
        <w:pStyle w:val="ListBullet"/>
      </w:pPr>
      <w:r>
        <w:t>Fill in form with the necessary information and then check your emails to get the validation email.</w:t>
      </w:r>
    </w:p>
    <w:p w14:paraId="0A12A69D" w14:textId="24BC5E02" w:rsidR="00FF24ED" w:rsidRPr="002F13EC" w:rsidRDefault="00FF24ED" w:rsidP="005F0716">
      <w:pPr>
        <w:pStyle w:val="Tip"/>
      </w:pPr>
      <w:r w:rsidRPr="002F13EC">
        <w:t>Remember to define a descriptive usernam</w:t>
      </w:r>
      <w:r w:rsidR="005A5733">
        <w:t xml:space="preserve">e </w:t>
      </w:r>
      <w:r w:rsidRPr="002F13EC">
        <w:t>(i.e., “sens_country_organisation_role_region”) to facilitate data sharing at a later stage</w:t>
      </w:r>
      <w:r w:rsidR="005A5733">
        <w:t>.</w:t>
      </w:r>
    </w:p>
    <w:p w14:paraId="088E8EF5" w14:textId="77777777" w:rsidR="00FF24ED" w:rsidRDefault="00FF24ED" w:rsidP="00AB19C7">
      <w:pPr>
        <w:pStyle w:val="ListBullet"/>
      </w:pPr>
      <w:r>
        <w:t xml:space="preserve">Once you received the email, click to activate the account </w:t>
      </w:r>
    </w:p>
    <w:p w14:paraId="600F1023" w14:textId="77777777" w:rsidR="00FF24ED" w:rsidRDefault="00FF24ED" w:rsidP="00AB19C7">
      <w:pPr>
        <w:pStyle w:val="ListBullet"/>
      </w:pPr>
      <w:r>
        <w:t>Be careful not to click on the link twice by mistake</w:t>
      </w:r>
    </w:p>
    <w:p w14:paraId="3CEB0554" w14:textId="77777777" w:rsidR="00FF24ED" w:rsidRDefault="00FF24ED" w:rsidP="00AB19C7">
      <w:pPr>
        <w:pStyle w:val="ListBullet"/>
      </w:pPr>
      <w:r>
        <w:t>Check your spam if you cannot see the email in your inbox.</w:t>
      </w:r>
    </w:p>
    <w:p w14:paraId="1F382F99" w14:textId="77777777" w:rsidR="00FF24ED" w:rsidRPr="00AB19C7" w:rsidRDefault="00FF24ED" w:rsidP="00AB19C7">
      <w:pPr>
        <w:pStyle w:val="ListParagraph"/>
        <w:numPr>
          <w:ilvl w:val="0"/>
          <w:numId w:val="22"/>
        </w:numPr>
        <w:rPr>
          <w:b/>
          <w:bCs/>
          <w:color w:val="2A6A66" w:themeColor="accent1"/>
        </w:rPr>
      </w:pPr>
      <w:r w:rsidRPr="00AB19C7">
        <w:rPr>
          <w:b/>
          <w:bCs/>
          <w:color w:val="2A6A66" w:themeColor="accent1"/>
        </w:rPr>
        <w:t>Your Kobo Toolbox account is now ready to use.</w:t>
      </w:r>
    </w:p>
    <w:p w14:paraId="283E15F6" w14:textId="756CCABE" w:rsidR="00377F02" w:rsidRDefault="00377F02" w:rsidP="00AB19C7">
      <w:pPr>
        <w:pStyle w:val="Heading2"/>
      </w:pPr>
      <w:bookmarkStart w:id="4" w:name="_Toc171929922"/>
      <w:r>
        <w:lastRenderedPageBreak/>
        <w:t>Accessing the online Kobo Platform and managing your projects</w:t>
      </w:r>
      <w:bookmarkEnd w:id="4"/>
    </w:p>
    <w:p w14:paraId="20F38815" w14:textId="77777777" w:rsidR="00FF24ED" w:rsidRDefault="00FF24ED" w:rsidP="00AB19C7">
      <w:pPr>
        <w:pStyle w:val="ListBullet"/>
      </w:pPr>
      <w:r w:rsidRPr="002F13EC">
        <w:t>By default, you will be directed to the Homepage.</w:t>
      </w:r>
    </w:p>
    <w:p w14:paraId="6E2DBD36" w14:textId="07C675A7" w:rsidR="00FF24ED" w:rsidRDefault="00FF24ED" w:rsidP="00AB19C7">
      <w:r>
        <w:rPr>
          <w:noProof/>
        </w:rPr>
        <w:drawing>
          <wp:inline distT="0" distB="0" distL="0" distR="0" wp14:anchorId="639C3885" wp14:editId="65EBBCAD">
            <wp:extent cx="6120130" cy="884555"/>
            <wp:effectExtent l="0" t="0" r="0" b="0"/>
            <wp:docPr id="2040586481" name="Image 3" descr="Une image contenant capture d’écran, text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86481" name="Image 3" descr="Une image contenant capture d’écran, texte, logiciel&#10;&#10;Description générée automatiquement"/>
                    <pic:cNvPicPr/>
                  </pic:nvPicPr>
                  <pic:blipFill>
                    <a:blip r:embed="rId17"/>
                    <a:stretch>
                      <a:fillRect/>
                    </a:stretch>
                  </pic:blipFill>
                  <pic:spPr>
                    <a:xfrm>
                      <a:off x="0" y="0"/>
                      <a:ext cx="6120130" cy="884555"/>
                    </a:xfrm>
                    <a:prstGeom prst="rect">
                      <a:avLst/>
                    </a:prstGeom>
                  </pic:spPr>
                </pic:pic>
              </a:graphicData>
            </a:graphic>
          </wp:inline>
        </w:drawing>
      </w:r>
    </w:p>
    <w:p w14:paraId="39B8484C" w14:textId="77777777" w:rsidR="00FF24ED" w:rsidRDefault="00FF24ED" w:rsidP="00AB19C7">
      <w:pPr>
        <w:pStyle w:val="ListBullet"/>
      </w:pPr>
      <w:r>
        <w:t xml:space="preserve">Your projects when you have some) are organized into three categories: </w:t>
      </w:r>
    </w:p>
    <w:p w14:paraId="6DBA6E10" w14:textId="77777777" w:rsidR="00FF24ED" w:rsidRDefault="00FF24ED" w:rsidP="00AB19C7">
      <w:pPr>
        <w:pStyle w:val="ListBullet"/>
        <w:numPr>
          <w:ilvl w:val="1"/>
          <w:numId w:val="16"/>
        </w:numPr>
      </w:pPr>
      <w:r>
        <w:t xml:space="preserve">Deployed </w:t>
      </w:r>
    </w:p>
    <w:p w14:paraId="241D4F94" w14:textId="77777777" w:rsidR="00FF24ED" w:rsidRDefault="00FF24ED" w:rsidP="00AB19C7">
      <w:pPr>
        <w:pStyle w:val="ListBullet"/>
        <w:numPr>
          <w:ilvl w:val="1"/>
          <w:numId w:val="16"/>
        </w:numPr>
      </w:pPr>
      <w:r>
        <w:t xml:space="preserve">Drafts (projects that have not been deployed yet, still at the design stage) </w:t>
      </w:r>
    </w:p>
    <w:p w14:paraId="1382ACAC" w14:textId="77777777" w:rsidR="00FF24ED" w:rsidRDefault="00FF24ED" w:rsidP="00AB19C7">
      <w:pPr>
        <w:pStyle w:val="ListBullet"/>
        <w:numPr>
          <w:ilvl w:val="1"/>
          <w:numId w:val="16"/>
        </w:numPr>
      </w:pPr>
      <w:r>
        <w:t>Archived (finished projects)</w:t>
      </w:r>
    </w:p>
    <w:p w14:paraId="6030420B" w14:textId="5A0BA282" w:rsidR="00377F02" w:rsidRDefault="00377F02" w:rsidP="00AB19C7">
      <w:pPr>
        <w:pStyle w:val="Heading2"/>
      </w:pPr>
      <w:bookmarkStart w:id="5" w:name="_Toc171929923"/>
      <w:r>
        <w:t>Adding a new project</w:t>
      </w:r>
      <w:bookmarkEnd w:id="5"/>
    </w:p>
    <w:p w14:paraId="341E96E6" w14:textId="77777777" w:rsidR="00FF24ED" w:rsidRDefault="00FF24ED" w:rsidP="00AB19C7">
      <w:pPr>
        <w:pStyle w:val="ListBullet"/>
      </w:pPr>
      <w:r>
        <w:t xml:space="preserve">The standard SENS form is in Excel, in what we call XLSForm format. </w:t>
      </w:r>
    </w:p>
    <w:p w14:paraId="148FC787" w14:textId="77777777" w:rsidR="00FF24ED" w:rsidRDefault="00FF24ED" w:rsidP="00AB19C7">
      <w:pPr>
        <w:pStyle w:val="ListBullet"/>
      </w:pPr>
      <w:r>
        <w:t xml:space="preserve">To import the contextualized SENS form (XLSForm file, for more information on how to contextualize the form, please refer to the MDC coding webinar): </w:t>
      </w:r>
    </w:p>
    <w:p w14:paraId="6AE654F1" w14:textId="6537F867" w:rsidR="00FF24ED" w:rsidRDefault="00FF24ED" w:rsidP="00AB19C7">
      <w:pPr>
        <w:pStyle w:val="ListBullet"/>
        <w:numPr>
          <w:ilvl w:val="1"/>
          <w:numId w:val="16"/>
        </w:numPr>
      </w:pPr>
      <w:r>
        <w:t xml:space="preserve">Click on </w:t>
      </w:r>
      <w:r w:rsidRPr="00D94104">
        <w:rPr>
          <w:b/>
          <w:bCs/>
        </w:rPr>
        <w:t>“New”</w:t>
      </w:r>
      <w:r>
        <w:t xml:space="preserve">; this will open a </w:t>
      </w:r>
      <w:r w:rsidRPr="00D94104">
        <w:rPr>
          <w:b/>
          <w:bCs/>
        </w:rPr>
        <w:t>"Create Project"</w:t>
      </w:r>
      <w:r>
        <w:t xml:space="preserve"> window. Then, click on </w:t>
      </w:r>
      <w:r w:rsidRPr="00D94104">
        <w:rPr>
          <w:b/>
          <w:bCs/>
        </w:rPr>
        <w:t>"Upload an XLSForm</w:t>
      </w:r>
      <w:r w:rsidR="00D94104">
        <w:rPr>
          <w:b/>
          <w:bCs/>
        </w:rPr>
        <w:t>”</w:t>
      </w:r>
      <w:r>
        <w:t xml:space="preserve">; select the XLSForm you will need for your survey. </w:t>
      </w:r>
    </w:p>
    <w:p w14:paraId="5E3E9CA3" w14:textId="0FD8639B" w:rsidR="00FF24ED" w:rsidRDefault="00FF24ED" w:rsidP="00AB19C7">
      <w:pPr>
        <w:pStyle w:val="ListBullet"/>
        <w:numPr>
          <w:ilvl w:val="1"/>
          <w:numId w:val="16"/>
        </w:numPr>
      </w:pPr>
      <w:r>
        <w:rPr>
          <w:noProof/>
          <w:lang w:val="en-GB"/>
        </w:rPr>
        <mc:AlternateContent>
          <mc:Choice Requires="wps">
            <w:drawing>
              <wp:anchor distT="0" distB="0" distL="114300" distR="114300" simplePos="0" relativeHeight="251658241" behindDoc="0" locked="0" layoutInCell="1" allowOverlap="1" wp14:anchorId="0F9112E3" wp14:editId="179992F6">
                <wp:simplePos x="0" y="0"/>
                <wp:positionH relativeFrom="column">
                  <wp:posOffset>26558</wp:posOffset>
                </wp:positionH>
                <wp:positionV relativeFrom="paragraph">
                  <wp:posOffset>245745</wp:posOffset>
                </wp:positionV>
                <wp:extent cx="1127760" cy="358140"/>
                <wp:effectExtent l="0" t="0" r="15240" b="22860"/>
                <wp:wrapNone/>
                <wp:docPr id="1502770817" name="Rectangle 1502770817"/>
                <wp:cNvGraphicFramePr/>
                <a:graphic xmlns:a="http://schemas.openxmlformats.org/drawingml/2006/main">
                  <a:graphicData uri="http://schemas.microsoft.com/office/word/2010/wordprocessingShape">
                    <wps:wsp>
                      <wps:cNvSpPr/>
                      <wps:spPr>
                        <a:xfrm>
                          <a:off x="0" y="0"/>
                          <a:ext cx="112776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D3CDD" id="Rectangle 1502770817" o:spid="_x0000_s1026" style="position:absolute;margin-left:2.1pt;margin-top:19.35pt;width:88.8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02egAIAAF8FAAAOAAAAZHJzL2Uyb0RvYy54bWysVEtv2zAMvg/YfxB0Xx1nfS2oUwQtMgwo&#10;2mDt0LMiS7EBWdQoJU7260fJjwRdscOwHBxRJD+SH0nd3O4bw3YKfQ224PnZhDNlJZS13RT8x8vy&#10;0zVnPghbCgNWFfygPL+df/xw07qZmkIFplTICMT6WesKXoXgZlnmZaUa4c/AKUtKDdiIQCJushJF&#10;S+iNyaaTyWXWApYOQSrv6fa+U/J5wtdayfCktVeBmYJTbiF9MX3X8ZvNb8Rsg8JVtezTEP+QRSNq&#10;S0FHqHsRBNti/QdUU0sEDzqcSWgy0LqWKtVA1eSTN9U8V8KpVAuR491Ik/9/sPJx9+xWSDS0zs88&#10;HWMVe41N/Kf82D6RdRjJUvvAJF3m+fTq6pI4laT7fHGdnyc2s6O3Qx++KmhYPBQcqRmJI7F78IEi&#10;kulgEoNZWNbGpIYYGy88mLqMd0nAzfrOINsJ6uRyOaFfbB5hnJiRFF2zYy3pFA5GRQxjvyvN6pKy&#10;n6ZM0pipEVZIqWzIO1UlStVFuzgNFgczeqTQCTAia8pyxO4BBssOZMDucu7to6tKUzo6T/6WWOc8&#10;eqTIYMPo3NQW8D0AQ1X1kTv7gaSOmsjSGsrDChlCtyPeyWVNfXsQPqwE0lJQq2nRwxN9tIG24NCf&#10;OKsAf713H+1pVknLWUtLVnD/cytQcWa+WZriL/k5TQ0LSTi/uJqSgKea9anGbps7oO7n9KQ4mY7R&#10;PpjhqBGaV3oPFjEqqYSVFLvgMuAg3IVu+elFkWqxSGa0iU6EB/vsZASPrMa5fNm/CnT98AYa+0cY&#10;FlLM3sxwZxs9LSy2AXSdBvzIa883bXEanP7Fic/EqZysju/i/DcAAAD//wMAUEsDBBQABgAIAAAA&#10;IQDKfwcQ3QAAAAcBAAAPAAAAZHJzL2Rvd25yZXYueG1sTI8xT8MwEIV3JP6DdUgsiDppoYSQSwWV&#10;6NABicLC5sRHEjU+R7bThH+PO8F4ek/f+67YzKYXJ3K+s4yQLhIQxLXVHTcInx+vtxkIHxRr1Vsm&#10;hB/ysCkvLwqVazvxO50OoRERwj5XCG0IQy6lr1syyi/sQByzb+uMCvF0jdROTRFuerlMkrU0quO4&#10;0KqBti3Vx8NoEKrdl9tmL6tdGG/WEX1s9vQ2IV5fzc9PIALN4a8MZ/2oDmV0quzI2ose4W4Ziwir&#10;7AHEOc7S+EmF8HifgiwL+d+//AUAAP//AwBQSwECLQAUAAYACAAAACEAtoM4kv4AAADhAQAAEwAA&#10;AAAAAAAAAAAAAAAAAAAAW0NvbnRlbnRfVHlwZXNdLnhtbFBLAQItABQABgAIAAAAIQA4/SH/1gAA&#10;AJQBAAALAAAAAAAAAAAAAAAAAC8BAABfcmVscy8ucmVsc1BLAQItABQABgAIAAAAIQCo402egAIA&#10;AF8FAAAOAAAAAAAAAAAAAAAAAC4CAABkcnMvZTJvRG9jLnhtbFBLAQItABQABgAIAAAAIQDKfwcQ&#10;3QAAAAcBAAAPAAAAAAAAAAAAAAAAANoEAABkcnMvZG93bnJldi54bWxQSwUGAAAAAAQABADzAAAA&#10;5AUAAAAA&#10;" filled="f" strokecolor="red" strokeweight="2pt"/>
            </w:pict>
          </mc:Fallback>
        </mc:AlternateContent>
      </w:r>
      <w:r>
        <w:t xml:space="preserve">Then click on </w:t>
      </w:r>
      <w:r w:rsidRPr="00D94104">
        <w:rPr>
          <w:b/>
          <w:bCs/>
        </w:rPr>
        <w:t>"Create project"</w:t>
      </w:r>
      <w:r w:rsidRPr="00D94104">
        <w:t>.</w:t>
      </w:r>
    </w:p>
    <w:p w14:paraId="0FA22B86" w14:textId="608600C5" w:rsidR="00FF24ED" w:rsidRDefault="00FF24ED" w:rsidP="00AB19C7">
      <w:r>
        <w:rPr>
          <w:noProof/>
          <w:lang w:val="en-GB"/>
        </w:rPr>
        <mc:AlternateContent>
          <mc:Choice Requires="wps">
            <w:drawing>
              <wp:anchor distT="0" distB="0" distL="114300" distR="114300" simplePos="0" relativeHeight="251658242" behindDoc="0" locked="0" layoutInCell="1" allowOverlap="1" wp14:anchorId="319B5870" wp14:editId="2CCD5FFC">
                <wp:simplePos x="0" y="0"/>
                <wp:positionH relativeFrom="column">
                  <wp:posOffset>2246928</wp:posOffset>
                </wp:positionH>
                <wp:positionV relativeFrom="paragraph">
                  <wp:posOffset>2905199</wp:posOffset>
                </wp:positionV>
                <wp:extent cx="1386840" cy="769620"/>
                <wp:effectExtent l="0" t="0" r="22860" b="11430"/>
                <wp:wrapNone/>
                <wp:docPr id="7" name="Rectangle 7"/>
                <wp:cNvGraphicFramePr/>
                <a:graphic xmlns:a="http://schemas.openxmlformats.org/drawingml/2006/main">
                  <a:graphicData uri="http://schemas.microsoft.com/office/word/2010/wordprocessingShape">
                    <wps:wsp>
                      <wps:cNvSpPr/>
                      <wps:spPr>
                        <a:xfrm>
                          <a:off x="0" y="0"/>
                          <a:ext cx="1386840" cy="769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54E65" id="Rectangle 7" o:spid="_x0000_s1026" style="position:absolute;margin-left:176.9pt;margin-top:228.75pt;width:109.2pt;height:6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MPgQIAAF8FAAAOAAAAZHJzL2Uyb0RvYy54bWysVE1v2zAMvQ/YfxB0X51kbdoGdYqgRYYB&#10;RRu0HXpWZCk2IIsapcTJfv0o+SNBV+wwzAdZEslH8pHUze2+Nmyn0Fdgcz4+G3GmrISispuc/3hd&#10;frnizAdhC2HAqpwflOe388+fbho3UxMowRQKGYFYP2tczssQ3CzLvCxVLfwZOGVJqAFrEeiIm6xA&#10;0RB6bbLJaDTNGsDCIUjlPd3et0I+T/haKxmetPYqMJNzii2kFdO6jms2vxGzDQpXVrILQ/xDFLWo&#10;LDkdoO5FEGyL1R9QdSURPOhwJqHOQOtKqpQDZTMevcvmpRROpVyIHO8Gmvz/g5WPuxe3QqKhcX7m&#10;aRuz2Gus45/iY/tE1mEgS+0Dk3Q5/no1vTonTiXJLqfX00liMztaO/Thm4KaxU3OkYqROBK7Bx/I&#10;I6n2KtGZhWVlTCqIsfHCg6mKeJcOuFnfGWQ7QZVcLkf0xeIRxokanaJpdswl7cLBqIhh7LPSrCoo&#10;+kmKJLWZGmCFlMqGcSsqRaFabxenzmJjRovkOgFGZE1RDtgdQK/ZgvTYbcydfjRVqUsH49HfAmuN&#10;B4vkGWwYjOvKAn4EYCirznOr35PUUhNZWkNxWCFDaGfEO7msqG4PwoeVQBoKKjUNeniiRRtocg7d&#10;jrMS8NdH91GfepWknDU0ZDn3P7cCFWfmu6Uuvh6fxw4K6XB+cUktxPBUsj6V2G19B1T9MT0pTqZt&#10;1A+m32qE+o3eg0X0SiJhJfnOuQzYH+5CO/z0oki1WCQ1mkQnwoN9cTKCR1ZjX77u3wS6rnkDtf0j&#10;9AMpZu96uNWNlhYW2wC6Sg1+5LXjm6Y4NU734sRn4vSctI7v4vw3AAAA//8DAFBLAwQUAAYACAAA&#10;ACEAgDbFiOEAAAALAQAADwAAAGRycy9kb3ducmV2LnhtbEyPsU7DMBCGdyTewTokFkQdEtJEIU4F&#10;lejAUInC0s2Jr0nU+BzZThPeHneC7U7367vvLzeLHtgFresNCXhaRcCQGqN6agV8f70/5sCcl6Tk&#10;YAgF/KCDTXV7U8pCmZk+8XLwLQsQcoUU0Hk/Fpy7pkMt3cqMSOF2MlZLH1bbcmXlHOB64HEUrbmW&#10;PYUPnRxx22FzPkxaQL072m3+luz89LAO6HP7gftZiPu75fUFmMfF/4Xhqh/UoQpOtZlIOTYISNIk&#10;qHsBz2mWAguJNItjYPV1yDPgVcn/d6h+AQAA//8DAFBLAQItABQABgAIAAAAIQC2gziS/gAAAOEB&#10;AAATAAAAAAAAAAAAAAAAAAAAAABbQ29udGVudF9UeXBlc10ueG1sUEsBAi0AFAAGAAgAAAAhADj9&#10;If/WAAAAlAEAAAsAAAAAAAAAAAAAAAAALwEAAF9yZWxzLy5yZWxzUEsBAi0AFAAGAAgAAAAhAB5Q&#10;Qw+BAgAAXwUAAA4AAAAAAAAAAAAAAAAALgIAAGRycy9lMm9Eb2MueG1sUEsBAi0AFAAGAAgAAAAh&#10;AIA2xYjhAAAACwEAAA8AAAAAAAAAAAAAAAAA2wQAAGRycy9kb3ducmV2LnhtbFBLBQYAAAAABAAE&#10;APMAAADpBQAAAAA=&#10;" filled="f" strokecolor="red" strokeweight="2pt"/>
            </w:pict>
          </mc:Fallback>
        </mc:AlternateContent>
      </w:r>
      <w:r>
        <w:rPr>
          <w:noProof/>
          <w:lang w:val="en-GB"/>
        </w:rPr>
        <w:drawing>
          <wp:inline distT="0" distB="0" distL="0" distR="0" wp14:anchorId="193E8201" wp14:editId="50C2423B">
            <wp:extent cx="6120130" cy="3933190"/>
            <wp:effectExtent l="0" t="0" r="0" b="0"/>
            <wp:docPr id="3" name="Picture 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texte, capture d’écran, logiciel, Icône d’ordinateur&#10;&#10;Description générée automatiquement"/>
                    <pic:cNvPicPr/>
                  </pic:nvPicPr>
                  <pic:blipFill>
                    <a:blip r:embed="rId18"/>
                    <a:stretch>
                      <a:fillRect/>
                    </a:stretch>
                  </pic:blipFill>
                  <pic:spPr>
                    <a:xfrm>
                      <a:off x="0" y="0"/>
                      <a:ext cx="6120130" cy="3933190"/>
                    </a:xfrm>
                    <a:prstGeom prst="rect">
                      <a:avLst/>
                    </a:prstGeom>
                  </pic:spPr>
                </pic:pic>
              </a:graphicData>
            </a:graphic>
          </wp:inline>
        </w:drawing>
      </w:r>
    </w:p>
    <w:p w14:paraId="6D77F0F4" w14:textId="1D09663E" w:rsidR="00FF24ED" w:rsidRDefault="00AB19C7" w:rsidP="00AB19C7">
      <w:r>
        <w:rPr>
          <w:noProof/>
          <w:lang w:val="en-GB"/>
        </w:rPr>
        <w:lastRenderedPageBreak/>
        <mc:AlternateContent>
          <mc:Choice Requires="wps">
            <w:drawing>
              <wp:anchor distT="0" distB="0" distL="114300" distR="114300" simplePos="0" relativeHeight="251658243" behindDoc="0" locked="0" layoutInCell="1" allowOverlap="1" wp14:anchorId="0CA41FDC" wp14:editId="1DA67755">
                <wp:simplePos x="0" y="0"/>
                <wp:positionH relativeFrom="column">
                  <wp:posOffset>189828</wp:posOffset>
                </wp:positionH>
                <wp:positionV relativeFrom="paragraph">
                  <wp:posOffset>2144096</wp:posOffset>
                </wp:positionV>
                <wp:extent cx="1240902" cy="430306"/>
                <wp:effectExtent l="0" t="0" r="16510" b="27305"/>
                <wp:wrapNone/>
                <wp:docPr id="1130895415" name="Rectangle 1130895415"/>
                <wp:cNvGraphicFramePr/>
                <a:graphic xmlns:a="http://schemas.openxmlformats.org/drawingml/2006/main">
                  <a:graphicData uri="http://schemas.microsoft.com/office/word/2010/wordprocessingShape">
                    <wps:wsp>
                      <wps:cNvSpPr/>
                      <wps:spPr>
                        <a:xfrm>
                          <a:off x="0" y="0"/>
                          <a:ext cx="1240902" cy="4303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5F615" id="Rectangle 1130895415" o:spid="_x0000_s1026" style="position:absolute;margin-left:14.95pt;margin-top:168.85pt;width:97.7pt;height: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3FfgIAAF8FAAAOAAAAZHJzL2Uyb0RvYy54bWysVE1v2zAMvQ/YfxB0X+2kabcGdYqgRYYB&#10;RVusHXpWZCk2IIsapcTJfv0o+SNBV+wwzAdZEslH8onk9c2+MWyn0NdgCz45yzlTVkJZ203Bf7ys&#10;Pn3hzAdhS2HAqoIflOc3i48frls3V1OowJQKGYFYP29dwasQ3DzLvKxUI/wZOGVJqAEbEeiIm6xE&#10;0RJ6Y7Jpnl9mLWDpEKTynm7vOiFfJHytlQyPWnsVmCk4xRbSimldxzVbXIv5BoWratmHIf4hikbU&#10;lpyOUHciCLbF+g+oppYIHnQ4k9BkoHUtVcqBspnkb7J5roRTKRcix7uRJv//YOXD7tk9IdHQOj/3&#10;tI1Z7DU28U/xsX0i6zCSpfaBSbqcTGf5VT7lTJJsdp6f55eRzexo7dCHrwoaFjcFR3qMxJHY3fvQ&#10;qQ4q0ZmFVW1MehBj44UHU5fxLh1ws741yHaCXnK1yunr3Z2okfNomh1zSbtwMCpiGPtdaVaXFP00&#10;RZLKTI2wQkplw6QTVaJUnbeLU2exMKNFyjQBRmRNUY7YPcCg2YEM2F3evX40ValKR+P8b4F1xqNF&#10;8gw2jMZNbQHfAzCUVe+50x9I6qiJLK2hPDwhQ+h6xDu5qund7oUPTwKpKah9qNHDIy3aQFtw6Hec&#10;VYC/3ruP+lSrJOWspSYruP+5Fag4M98sVfHVZDaLXZkOs4vPUzrgqWR9KrHb5hbo9Sc0UpxM26gf&#10;zLDVCM0rzYNl9EoiYSX5LrgMOBxuQ9f8NFGkWi6TGnWiE+HePjsZwSOrsS5f9q8CXV+8gcr+AYaG&#10;FPM3NdzpRksLy20AXacCP/La801dnAqnnzhxTJyek9ZxLi5+AwAA//8DAFBLAwQUAAYACAAAACEA&#10;B3dDpeAAAAAKAQAADwAAAGRycy9kb3ducmV2LnhtbEyPTU+DQBBA7yb+h82YeDF2EaQfyNJoE3vw&#10;YGLtpbeFHYGUnSXsUvDfO570OJmXN2/y7Ww7ccHBt44UPCwiEEiVMy3VCo6fr/drED5oMrpzhAq+&#10;0cO2uL7KdWbcRB94OYRasIR8phU0IfSZlL5q0Gq/cD0S777cYHXgcailGfTEctvJOIqW0uqW+EKj&#10;e9w1WJ0Po1VQ7k/Dbv2S7MN4t2T1uX7D90mp25v5+QlEwDn8wfCbz+lQcFPpRjJedArizYZJBUmy&#10;WoFgII7TBESp4DFKU5BFLv+/UPwAAAD//wMAUEsBAi0AFAAGAAgAAAAhALaDOJL+AAAA4QEAABMA&#10;AAAAAAAAAAAAAAAAAAAAAFtDb250ZW50X1R5cGVzXS54bWxQSwECLQAUAAYACAAAACEAOP0h/9YA&#10;AACUAQAACwAAAAAAAAAAAAAAAAAvAQAAX3JlbHMvLnJlbHNQSwECLQAUAAYACAAAACEAlCBtxX4C&#10;AABfBQAADgAAAAAAAAAAAAAAAAAuAgAAZHJzL2Uyb0RvYy54bWxQSwECLQAUAAYACAAAACEAB3dD&#10;peAAAAAKAQAADwAAAAAAAAAAAAAAAADYBAAAZHJzL2Rvd25yZXYueG1sUEsFBgAAAAAEAAQA8wAA&#10;AOUFAAAAAA==&#10;" filled="f" strokecolor="red" strokeweight="2pt"/>
            </w:pict>
          </mc:Fallback>
        </mc:AlternateContent>
      </w:r>
      <w:r>
        <w:rPr>
          <w:noProof/>
        </w:rPr>
        <w:drawing>
          <wp:inline distT="0" distB="0" distL="0" distR="0" wp14:anchorId="5D9D3805" wp14:editId="497A52BE">
            <wp:extent cx="5524784" cy="2775093"/>
            <wp:effectExtent l="0" t="0" r="0" b="6350"/>
            <wp:docPr id="896709814" name="Image 4"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09814" name="Image 4" descr="Une image contenant texte, nombre, Police, logiciel&#10;&#10;Description générée automatiquement"/>
                    <pic:cNvPicPr/>
                  </pic:nvPicPr>
                  <pic:blipFill>
                    <a:blip r:embed="rId19"/>
                    <a:stretch>
                      <a:fillRect/>
                    </a:stretch>
                  </pic:blipFill>
                  <pic:spPr>
                    <a:xfrm>
                      <a:off x="0" y="0"/>
                      <a:ext cx="5524784" cy="2775093"/>
                    </a:xfrm>
                    <a:prstGeom prst="rect">
                      <a:avLst/>
                    </a:prstGeom>
                  </pic:spPr>
                </pic:pic>
              </a:graphicData>
            </a:graphic>
          </wp:inline>
        </w:drawing>
      </w:r>
    </w:p>
    <w:p w14:paraId="0B957245" w14:textId="77777777" w:rsidR="00AB19C7" w:rsidRDefault="00AB19C7" w:rsidP="00AB19C7">
      <w:pPr>
        <w:pStyle w:val="ListBullet"/>
      </w:pPr>
      <w:r>
        <w:t xml:space="preserve">Once the Import is over, your form will appear on the home screen: it means that the import has been successful. If nothing appears on the screen, it means that the download has failed. An error message will appear shortly, helping you to understand what went wrong. Most of the time, it will be because you have made a change that is not allowed in the XLS form. Ask your HQ Nutrition focal point if it is the case. </w:t>
      </w:r>
    </w:p>
    <w:p w14:paraId="79BF3AFD" w14:textId="77777777" w:rsidR="00AB19C7" w:rsidRDefault="00AB19C7" w:rsidP="00AB19C7">
      <w:pPr>
        <w:pStyle w:val="ListBullet"/>
      </w:pPr>
      <w:r w:rsidRPr="00AB19C7">
        <w:t xml:space="preserve">You can now click on </w:t>
      </w:r>
      <w:r w:rsidRPr="00D94104">
        <w:rPr>
          <w:b/>
          <w:bCs/>
        </w:rPr>
        <w:t>"Deploy"</w:t>
      </w:r>
      <w:r w:rsidRPr="00AB19C7">
        <w:t xml:space="preserve"> to view the form from your mobile.</w:t>
      </w:r>
    </w:p>
    <w:p w14:paraId="3B3E7CC8" w14:textId="6EE75FA1" w:rsidR="00AB19C7" w:rsidRPr="00AB19C7" w:rsidRDefault="00AB19C7" w:rsidP="00AB19C7">
      <w:r>
        <w:rPr>
          <w:noProof/>
          <w:lang w:val="en-GB"/>
        </w:rPr>
        <mc:AlternateContent>
          <mc:Choice Requires="wps">
            <w:drawing>
              <wp:anchor distT="0" distB="0" distL="114300" distR="114300" simplePos="0" relativeHeight="251658244" behindDoc="0" locked="0" layoutInCell="1" allowOverlap="1" wp14:anchorId="6CD38432" wp14:editId="19617ED7">
                <wp:simplePos x="0" y="0"/>
                <wp:positionH relativeFrom="margin">
                  <wp:posOffset>5494655</wp:posOffset>
                </wp:positionH>
                <wp:positionV relativeFrom="paragraph">
                  <wp:posOffset>941070</wp:posOffset>
                </wp:positionV>
                <wp:extent cx="495408" cy="296214"/>
                <wp:effectExtent l="0" t="0" r="19050" b="27940"/>
                <wp:wrapNone/>
                <wp:docPr id="1203747024" name="Rectangle 1203747024"/>
                <wp:cNvGraphicFramePr/>
                <a:graphic xmlns:a="http://schemas.openxmlformats.org/drawingml/2006/main">
                  <a:graphicData uri="http://schemas.microsoft.com/office/word/2010/wordprocessingShape">
                    <wps:wsp>
                      <wps:cNvSpPr/>
                      <wps:spPr>
                        <a:xfrm>
                          <a:off x="0" y="0"/>
                          <a:ext cx="495408" cy="2962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C963D" id="Rectangle 1203747024" o:spid="_x0000_s1026" style="position:absolute;margin-left:432.65pt;margin-top:74.1pt;width:39pt;height:23.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pfQIAAF4FAAAOAAAAZHJzL2Uyb0RvYy54bWysVE1v2zAMvQ/YfxB0X+0EabcEdYqgRYYB&#10;RVusHXpWZCk2IIsapcTJfv0o+SNBV+wwzAdZEslH8onk9c2hMWyv0NdgCz65yDlTVkJZ223Bf7ys&#10;P33hzAdhS2HAqoIflec3y48frlu3UFOowJQKGYFYv2hdwasQ3CLLvKxUI/wFOGVJqAEbEeiI26xE&#10;0RJ6Y7Jpnl9lLWDpEKTynm7vOiFfJnytlQyPWnsVmCk4xRbSimndxDVbXovFFoWratmHIf4hikbU&#10;lpyOUHciCLbD+g+oppYIHnS4kNBkoHUtVcqBspnkb7J5roRTKRcix7uRJv//YOXD/tk9IdHQOr/w&#10;tI1ZHDQ28U/xsUMi6ziSpQ6BSbqczS9nOb2uJNF0fjWdzCKZ2cnYoQ9fFTQsbgqO9BaJIrG/96FT&#10;HVSiLwvr2pj0HsbGCw+mLuNdOuB2c2uQ7QU95Hqd09e7O1Mj59E0O6WSduFoVMQw9rvSrC4p+GmK&#10;JFWZGmGFlMqGSSeqRKk6b5fnzmJdRouUaQKMyJqiHLF7gEGzAxmwu7x7/WiqUpGOxvnfAuuMR4vk&#10;GWwYjZvaAr4HYCir3nOnP5DUURNZ2kB5fEKG0LWId3Jd07vdCx+eBFJPUPdQn4dHWrSBtuDQ7zir&#10;AH+9dx/1qVRJyllLPVZw/3MnUHFmvlkq4vlkNotNmQ6zy89TOuC5ZHMusbvmFuj1JzRRnEzbqB/M&#10;sNUIzSuNg1X0SiJhJfkuuAw4HG5D1/s0UKRarZIaNaIT4d4+OxnBI6uxLl8OrwJdX7yBqv4Bhn4U&#10;izc13OlGSwurXQBdpwI/8drzTU2cCqcfOHFKnJ+T1mksLn8DAAD//wMAUEsDBBQABgAIAAAAIQAS&#10;PMmQ4AAAAAsBAAAPAAAAZHJzL2Rvd25yZXYueG1sTI/BTsMwEETvSPyDtUhcEHVoQuSGOBVUogcO&#10;SBQuvTnxNoka25HtNOHvWU5w3Jmn2Zlyu5iBXdCH3lkJD6sEGNrG6d62Er4+X+8FsBCV1WpwFiV8&#10;Y4BtdX1VqkK72X7g5RBbRiE2FEpCF+NYcB6aDo0KKzeiJe/kvFGRTt9y7dVM4Wbg6yTJuVG9pQ+d&#10;GnHXYXM+TEZCvT/6nXhJ93G6yyn63L7h+yzl7c3y/AQs4hL/YPitT9Whok61m6wObJAg8seUUDIy&#10;sQZGxCZLSalJ2WQCeFXy/xuqHwAAAP//AwBQSwECLQAUAAYACAAAACEAtoM4kv4AAADhAQAAEwAA&#10;AAAAAAAAAAAAAAAAAAAAW0NvbnRlbnRfVHlwZXNdLnhtbFBLAQItABQABgAIAAAAIQA4/SH/1gAA&#10;AJQBAAALAAAAAAAAAAAAAAAAAC8BAABfcmVscy8ucmVsc1BLAQItABQABgAIAAAAIQC+FtApfQIA&#10;AF4FAAAOAAAAAAAAAAAAAAAAAC4CAABkcnMvZTJvRG9jLnhtbFBLAQItABQABgAIAAAAIQASPMmQ&#10;4AAAAAsBAAAPAAAAAAAAAAAAAAAAANcEAABkcnMvZG93bnJldi54bWxQSwUGAAAAAAQABADzAAAA&#10;5AUAAAAA&#10;" filled="f" strokecolor="red" strokeweight="2pt">
                <w10:wrap anchorx="margin"/>
              </v:rect>
            </w:pict>
          </mc:Fallback>
        </mc:AlternateContent>
      </w:r>
      <w:r>
        <w:rPr>
          <w:noProof/>
        </w:rPr>
        <w:drawing>
          <wp:inline distT="0" distB="0" distL="0" distR="0" wp14:anchorId="14616323" wp14:editId="511E6B05">
            <wp:extent cx="6120130" cy="1577975"/>
            <wp:effectExtent l="0" t="0" r="0" b="3175"/>
            <wp:docPr id="1315691069" name="Image 5"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91069" name="Image 5" descr="Une image contenant texte, capture d’écran, logiciel, Police&#10;&#10;Description générée automatiquement"/>
                    <pic:cNvPicPr/>
                  </pic:nvPicPr>
                  <pic:blipFill>
                    <a:blip r:embed="rId20"/>
                    <a:stretch>
                      <a:fillRect/>
                    </a:stretch>
                  </pic:blipFill>
                  <pic:spPr>
                    <a:xfrm>
                      <a:off x="0" y="0"/>
                      <a:ext cx="6120130" cy="1577975"/>
                    </a:xfrm>
                    <a:prstGeom prst="rect">
                      <a:avLst/>
                    </a:prstGeom>
                  </pic:spPr>
                </pic:pic>
              </a:graphicData>
            </a:graphic>
          </wp:inline>
        </w:drawing>
      </w:r>
    </w:p>
    <w:p w14:paraId="49DD180C" w14:textId="54D8AC30" w:rsidR="00AB19C7" w:rsidRDefault="00AB19C7" w:rsidP="005F0716">
      <w:pPr>
        <w:pStyle w:val="Tip"/>
      </w:pPr>
      <w:r w:rsidRPr="00AB19C7">
        <w:t>On KOBO you can find the link which allows to open your form on MDC Tools such as ODK Collect (see below) in the form page</w:t>
      </w:r>
      <w:r>
        <w:t>.</w:t>
      </w:r>
    </w:p>
    <w:p w14:paraId="676442C3" w14:textId="6E7B4BDD" w:rsidR="00AB19C7" w:rsidRPr="00AB19C7" w:rsidRDefault="00030355" w:rsidP="00AB19C7">
      <w:r>
        <w:rPr>
          <w:noProof/>
        </w:rPr>
        <w:drawing>
          <wp:inline distT="0" distB="0" distL="0" distR="0" wp14:anchorId="0B1A42BE" wp14:editId="7EC7770D">
            <wp:extent cx="6120130" cy="2659380"/>
            <wp:effectExtent l="0" t="0" r="0" b="7620"/>
            <wp:docPr id="1460714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1404" name="Image 146071404"/>
                    <pic:cNvPicPr/>
                  </pic:nvPicPr>
                  <pic:blipFill>
                    <a:blip r:embed="rId21"/>
                    <a:stretch>
                      <a:fillRect/>
                    </a:stretch>
                  </pic:blipFill>
                  <pic:spPr>
                    <a:xfrm>
                      <a:off x="0" y="0"/>
                      <a:ext cx="6120130" cy="2659380"/>
                    </a:xfrm>
                    <a:prstGeom prst="rect">
                      <a:avLst/>
                    </a:prstGeom>
                  </pic:spPr>
                </pic:pic>
              </a:graphicData>
            </a:graphic>
          </wp:inline>
        </w:drawing>
      </w:r>
    </w:p>
    <w:p w14:paraId="6ADF597D" w14:textId="002388A6" w:rsidR="00030355" w:rsidRPr="00030355" w:rsidRDefault="00E15BA6" w:rsidP="00030355">
      <w:pPr>
        <w:pStyle w:val="Heading1"/>
        <w:rPr>
          <w:lang w:val="en-US"/>
        </w:rPr>
      </w:pPr>
      <w:bookmarkStart w:id="6" w:name="_Toc171929924"/>
      <w:r w:rsidRPr="00AB19C7">
        <w:rPr>
          <w:lang w:val="en-US"/>
        </w:rPr>
        <w:lastRenderedPageBreak/>
        <w:t>configure your phones to connect them to the server</w:t>
      </w:r>
      <w:bookmarkEnd w:id="6"/>
    </w:p>
    <w:p w14:paraId="3B8DAC2D" w14:textId="4028183F" w:rsidR="00377F02" w:rsidRDefault="00377F02" w:rsidP="00030355">
      <w:pPr>
        <w:pStyle w:val="Heading2"/>
      </w:pPr>
      <w:bookmarkStart w:id="7" w:name="_Toc171929925"/>
      <w:r>
        <w:t>Configure ODK Collect</w:t>
      </w:r>
      <w:bookmarkEnd w:id="7"/>
    </w:p>
    <w:p w14:paraId="6797EFCC" w14:textId="041F37F9" w:rsidR="0013138D" w:rsidRDefault="0013138D" w:rsidP="00BC53D8">
      <w:pPr>
        <w:pStyle w:val="Careful"/>
      </w:pPr>
      <w:r>
        <w:t>P</w:t>
      </w:r>
      <w:r w:rsidRPr="0013138D">
        <w:t xml:space="preserve">lease ensure your phones have access to the internet </w:t>
      </w:r>
      <w:r w:rsidR="00366BBB">
        <w:t xml:space="preserve">(either access to the office </w:t>
      </w:r>
      <w:r w:rsidR="007A33DA">
        <w:t>Wi-Fi</w:t>
      </w:r>
      <w:r w:rsidR="00366BBB">
        <w:t xml:space="preserve"> or a sim</w:t>
      </w:r>
      <w:r w:rsidR="00B53AB8">
        <w:t xml:space="preserve"> </w:t>
      </w:r>
      <w:r w:rsidR="00366BBB">
        <w:t xml:space="preserve">card with internet data) </w:t>
      </w:r>
      <w:r w:rsidRPr="0013138D">
        <w:t>to download the forms and upload the data</w:t>
      </w:r>
      <w:r>
        <w:t xml:space="preserve">. </w:t>
      </w:r>
    </w:p>
    <w:p w14:paraId="5C8995F6" w14:textId="4EEBABFF" w:rsidR="00F87F81" w:rsidRPr="00F87F81" w:rsidRDefault="00335861" w:rsidP="00F87F81">
      <w:pPr>
        <w:pStyle w:val="Border-blue"/>
      </w:pPr>
      <w:r>
        <w:t>To</w:t>
      </w:r>
      <w:r w:rsidR="00F87F81">
        <w:t xml:space="preserve"> test</w:t>
      </w:r>
      <w:r w:rsidR="00F87F81" w:rsidRPr="00F87F81">
        <w:t xml:space="preserve"> forms and conduct a training, it is useful to create an account on </w:t>
      </w:r>
      <w:r w:rsidR="00F87F81" w:rsidRPr="00B007CD">
        <w:rPr>
          <w:b/>
          <w:bCs/>
          <w:color w:val="2A6A66" w:themeColor="accent1"/>
        </w:rPr>
        <w:t>the training server</w:t>
      </w:r>
      <w:r w:rsidR="00F87F81" w:rsidRPr="00F87F81">
        <w:t>, but for setting the phones up for a real survey, you</w:t>
      </w:r>
      <w:r>
        <w:t xml:space="preserve"> will</w:t>
      </w:r>
      <w:r w:rsidR="00F87F81" w:rsidRPr="00F87F81">
        <w:t xml:space="preserve"> need to use</w:t>
      </w:r>
      <w:r w:rsidR="00140F8F">
        <w:t xml:space="preserve"> </w:t>
      </w:r>
      <w:r w:rsidR="00140F8F" w:rsidRPr="00B007CD">
        <w:rPr>
          <w:b/>
          <w:bCs/>
          <w:color w:val="2A6A66" w:themeColor="accent1"/>
        </w:rPr>
        <w:t>the</w:t>
      </w:r>
      <w:r w:rsidR="00F87F81" w:rsidRPr="00B007CD">
        <w:rPr>
          <w:b/>
          <w:bCs/>
          <w:color w:val="2A6A66" w:themeColor="accent1"/>
        </w:rPr>
        <w:t xml:space="preserve"> production server</w:t>
      </w:r>
      <w:r w:rsidR="00140F8F">
        <w:t>.</w:t>
      </w:r>
    </w:p>
    <w:p w14:paraId="1933331E" w14:textId="56726E6C" w:rsidR="00030355" w:rsidRDefault="00030355" w:rsidP="00030355">
      <w:pPr>
        <w:pStyle w:val="ListBullet"/>
      </w:pPr>
      <w:r>
        <w:t xml:space="preserve">Open ODK Collect. Press </w:t>
      </w:r>
      <w:r w:rsidRPr="00F55382">
        <w:rPr>
          <w:b/>
          <w:bCs/>
        </w:rPr>
        <w:t>the three points</w:t>
      </w:r>
      <w:r>
        <w:t xml:space="preserve"> on the top right screen on the front of the phone). Press on </w:t>
      </w:r>
      <w:r w:rsidRPr="00F55382">
        <w:rPr>
          <w:b/>
          <w:bCs/>
        </w:rPr>
        <w:t>“Settings”</w:t>
      </w:r>
      <w:r>
        <w:t>.</w:t>
      </w:r>
    </w:p>
    <w:p w14:paraId="22A5706B" w14:textId="485BC572" w:rsidR="00965993" w:rsidRDefault="005B3496" w:rsidP="00965993">
      <w:r>
        <w:rPr>
          <w:noProof/>
        </w:rPr>
        <mc:AlternateContent>
          <mc:Choice Requires="wps">
            <w:drawing>
              <wp:anchor distT="0" distB="0" distL="114300" distR="114300" simplePos="0" relativeHeight="251658245" behindDoc="0" locked="0" layoutInCell="1" allowOverlap="1" wp14:anchorId="32A8520E" wp14:editId="6D38F8C3">
                <wp:simplePos x="0" y="0"/>
                <wp:positionH relativeFrom="column">
                  <wp:posOffset>4034790</wp:posOffset>
                </wp:positionH>
                <wp:positionV relativeFrom="paragraph">
                  <wp:posOffset>469265</wp:posOffset>
                </wp:positionV>
                <wp:extent cx="1506071" cy="307362"/>
                <wp:effectExtent l="0" t="0" r="18415" b="16510"/>
                <wp:wrapNone/>
                <wp:docPr id="1626208433" name="Rectangle 5"/>
                <wp:cNvGraphicFramePr/>
                <a:graphic xmlns:a="http://schemas.openxmlformats.org/drawingml/2006/main">
                  <a:graphicData uri="http://schemas.microsoft.com/office/word/2010/wordprocessingShape">
                    <wps:wsp>
                      <wps:cNvSpPr/>
                      <wps:spPr>
                        <a:xfrm>
                          <a:off x="0" y="0"/>
                          <a:ext cx="1506071" cy="307362"/>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185C5" id="Rectangle 5" o:spid="_x0000_s1026" style="position:absolute;margin-left:317.7pt;margin-top:36.95pt;width:118.6pt;height:24.2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AaawIAADgFAAAOAAAAZHJzL2Uyb0RvYy54bWysVEtv2zAMvg/YfxB0X22nry2oUwQtMgwo&#10;2qDt0LMiS4kxWdQoJU7260fJjpN1OQ3LQSHFj0999M3ttjFso9DXYEtenOWcKSuhqu2y5N9fZ58+&#10;c+aDsJUwYFXJd8rz28nHDzetG6sRrMBUChkFsX7cupKvQnDjLPNypRrhz8ApS0YN2IhAKi6zCkVL&#10;0RuTjfL8KmsBK4cglfd0e98Z+STF11rJ8KS1V4GZklNtIZ2YzkU8s8mNGC9RuFUt+zLEP1TRiNpS&#10;0iHUvQiCrbH+K1RTSwQPOpxJaDLQupYq9UDdFPm7bl5WwqnUCw3Hu2FM/v+FlY+bFzdHGkPr/NiT&#10;GLvYamziP9XHtmlYu2FYahuYpMviMr/KrwvOJNnO8+vzq1GcZnbwdujDVwUNi0LJkR4jzUhsHnzo&#10;oHtITGZhVhuTHsTYeOHB1FW8SwouF3cG2UbQS85mOf36dEcwSh5ds0MvSQo7o2IMY5+VZnVF1Y9S&#10;JYlmaggrpFQ27NtI6OimqYTBsTjlaELRF9Njo5tK9Bsc81OOf2YcPFJWsGFwbmoLeCpA9WPI3OH3&#10;3Xc9x/YXUO3myBA68nsnZzU9yIPwYS6Q2E57QRscnujQBtqSQy9xtgL8deo+4omEZOWspe0puf+5&#10;Fqg4M98s0fNLcXER1y0pF5fXI1Lw2LI4tth1cwf0rEQmqi6JER/MXtQIzRst+jRmJZOwknKXXAbc&#10;K3eh22r6VEg1nSYYrZgT4cG+OBmDx6lGwr1u3wS6npWB+PwI+00T43fk7LDR08J0HUDXibmHufbz&#10;pvVM3O8/JXH/j/WEOnzwJr8BAAD//wMAUEsDBBQABgAIAAAAIQAzKpnE3wAAAAoBAAAPAAAAZHJz&#10;L2Rvd25yZXYueG1sTI/BToNAEEDvJv7DZky8GLsIShFZGm1iDx5MrL30trAjkLKzhF0K/r3jSY+T&#10;eXnzptgsthdnHH3nSMHdKgKBVDvTUaPg8Pl6m4HwQZPRvSNU8I0eNuXlRaFz42b6wPM+NIIl5HOt&#10;oA1hyKX0dYtW+5UbkHj35UarA49jI82oZ5bbXsZRlEqrO+ILrR5w22J92k9WQbU7jtvsJdmF6SZl&#10;9al5w/dZqeur5fkJRMAl/MHwm8/pUHJT5SYyXvQK0uThnlEF6+QRBAPZOk5BVEzGcQKyLOT/F8of&#10;AAAA//8DAFBLAQItABQABgAIAAAAIQC2gziS/gAAAOEBAAATAAAAAAAAAAAAAAAAAAAAAABbQ29u&#10;dGVudF9UeXBlc10ueG1sUEsBAi0AFAAGAAgAAAAhADj9If/WAAAAlAEAAAsAAAAAAAAAAAAAAAAA&#10;LwEAAF9yZWxzLy5yZWxzUEsBAi0AFAAGAAgAAAAhADqoIBprAgAAOAUAAA4AAAAAAAAAAAAAAAAA&#10;LgIAAGRycy9lMm9Eb2MueG1sUEsBAi0AFAAGAAgAAAAhADMqmcTfAAAACgEAAA8AAAAAAAAAAAAA&#10;AAAAxQQAAGRycy9kb3ducmV2LnhtbFBLBQYAAAAABAAEAPMAAADRBQAAAAA=&#10;" filled="f" strokecolor="red" strokeweight="2pt"/>
            </w:pict>
          </mc:Fallback>
        </mc:AlternateContent>
      </w:r>
      <w:r>
        <w:rPr>
          <w:noProof/>
        </w:rPr>
        <mc:AlternateContent>
          <mc:Choice Requires="wps">
            <w:drawing>
              <wp:anchor distT="0" distB="0" distL="114300" distR="114300" simplePos="0" relativeHeight="251658247" behindDoc="0" locked="0" layoutInCell="1" allowOverlap="1" wp14:anchorId="61E4C32B" wp14:editId="7DA546BC">
                <wp:simplePos x="0" y="0"/>
                <wp:positionH relativeFrom="column">
                  <wp:posOffset>396240</wp:posOffset>
                </wp:positionH>
                <wp:positionV relativeFrom="paragraph">
                  <wp:posOffset>1715135</wp:posOffset>
                </wp:positionV>
                <wp:extent cx="606425" cy="276225"/>
                <wp:effectExtent l="0" t="0" r="22225" b="28575"/>
                <wp:wrapNone/>
                <wp:docPr id="471139126" name="Rectangle 5"/>
                <wp:cNvGraphicFramePr/>
                <a:graphic xmlns:a="http://schemas.openxmlformats.org/drawingml/2006/main">
                  <a:graphicData uri="http://schemas.microsoft.com/office/word/2010/wordprocessingShape">
                    <wps:wsp>
                      <wps:cNvSpPr/>
                      <wps:spPr>
                        <a:xfrm>
                          <a:off x="0" y="0"/>
                          <a:ext cx="606425" cy="2762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30104" id="Rectangle 5" o:spid="_x0000_s1026" style="position:absolute;margin-left:31.2pt;margin-top:135.05pt;width:47.75pt;height:2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qNawIAADcFAAAOAAAAZHJzL2Uyb0RvYy54bWysVE1v2zAMvQ/YfxB0X+0YaboFdYqgRYYB&#10;RVu0HXpWZCkxJosapcTJfv0o2XGyLqdhPsiUyPf4IVLXN7vGsK1CX4Mt+egi50xZCVVtVyX//rr4&#10;9JkzH4SthAGrSr5Xnt/MPn64bt1UFbAGUylkRGL9tHUlX4fgplnm5Vo1wl+AU5aUGrARgba4yioU&#10;LbE3JivyfJK1gJVDkMp7Or3rlHyW+LVWMjxq7VVgpuQUW0grpnUZ12x2LaYrFG5dyz4M8Q9RNKK2&#10;5HSguhNBsA3Wf1E1tUTwoMOFhCYDrWupUg6UzSh/l83LWjiVcqHieDeUyf8/WvmwfXFPSGVonZ96&#10;EmMWO41N/FN8bJeKtR+KpXaBSTqc5JNxccmZJFVxNSlIJpbsCHbow1cFDYtCyZHuIpVIbO996EwP&#10;JtGXhUVtTLoPY+OBB1NX8SxtcLW8Nci2gi5yscjp692dmJHzCM2OqSQp7I2KHMY+K83qioIvUiSp&#10;y9RAK6RUNhQ9b7KOME0hDMDROaAJox7U20aYSt03APNzwD89DojkFWwYwE1tAc8RVD8Gz539Ifsu&#10;55j+Eqr9EzKErve9k4uaLuRe+PAkkJqdxoIGODzSog20JYde4mwN+OvcebSnHiQtZy0NT8n9z41A&#10;xZn5Zqk7v4zG4zhtaTO+vCpog6ea5anGbppboGsd0VPhZBKjfTAHUSM0bzTn8+iVVMJK8l1yGfCw&#10;uQ3dUNNLIdV8nsxowpwI9/bFyUgeqxob7nX3JtD1XRmonR/gMGhi+q45O9uItDDfBNB16txjXft6&#10;03Sm3u9fkjj+p/tkdXzvZr8BAAD//wMAUEsDBBQABgAIAAAAIQDLAilZ3wAAAAoBAAAPAAAAZHJz&#10;L2Rvd25yZXYueG1sTI89T8MwEEB3JP6DdUgsiDofkJaQSwWV6MCARGFhc+IjiRqfo9hpwr/HnWA8&#10;3dO7d8V2Mb040eg6ywjxKgJBXFvdcYPw+fFyuwHhvGKtesuE8EMOtuXlRaFybWd+p9PBNyJI2OUK&#10;ofV+yKV0dUtGuZUdiMPu245G+TCOjdSjmoPc9DKJokwa1XG40KqBdi3Vx8NkEKr917jbPKd7P91k&#10;QX1sXultRry+Wp4eQXha/B8M5/yQDmVoquzE2okeIUvuAomQrKMYxBm4Xz+AqBDSOM1AloX8/0L5&#10;CwAA//8DAFBLAQItABQABgAIAAAAIQC2gziS/gAAAOEBAAATAAAAAAAAAAAAAAAAAAAAAABbQ29u&#10;dGVudF9UeXBlc10ueG1sUEsBAi0AFAAGAAgAAAAhADj9If/WAAAAlAEAAAsAAAAAAAAAAAAAAAAA&#10;LwEAAF9yZWxzLy5yZWxzUEsBAi0AFAAGAAgAAAAhACiVCo1rAgAANwUAAA4AAAAAAAAAAAAAAAAA&#10;LgIAAGRycy9lMm9Eb2MueG1sUEsBAi0AFAAGAAgAAAAhAMsCKVnfAAAACgEAAA8AAAAAAAAAAAAA&#10;AAAAxQQAAGRycy9kb3ducmV2LnhtbFBLBQYAAAAABAAEAPMAAADRBQAAAAA=&#10;" filled="f" strokecolor="red" strokeweight="2pt"/>
            </w:pict>
          </mc:Fallback>
        </mc:AlternateContent>
      </w:r>
      <w:r w:rsidR="00BB4FA5">
        <w:rPr>
          <w:noProof/>
        </w:rPr>
        <w:drawing>
          <wp:inline distT="0" distB="0" distL="0" distR="0" wp14:anchorId="43782041" wp14:editId="4BBDB985">
            <wp:extent cx="1865232" cy="3315843"/>
            <wp:effectExtent l="38100" t="38100" r="97155" b="94615"/>
            <wp:docPr id="1681062953" name="Image 29"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2953" name="Image 29" descr="Une image contenant texte, capture d’écran, Police&#10;&#10;Description générée automatiquement"/>
                    <pic:cNvPicPr/>
                  </pic:nvPicPr>
                  <pic:blipFill>
                    <a:blip r:embed="rId22"/>
                    <a:stretch>
                      <a:fillRect/>
                    </a:stretch>
                  </pic:blipFill>
                  <pic:spPr>
                    <a:xfrm>
                      <a:off x="0" y="0"/>
                      <a:ext cx="1877502" cy="3337656"/>
                    </a:xfrm>
                    <a:prstGeom prst="rect">
                      <a:avLst/>
                    </a:prstGeom>
                    <a:effectLst>
                      <a:outerShdw blurRad="50800" dist="38100" dir="2700000" algn="tl" rotWithShape="0">
                        <a:prstClr val="black">
                          <a:alpha val="40000"/>
                        </a:prstClr>
                      </a:outerShdw>
                    </a:effectLst>
                  </pic:spPr>
                </pic:pic>
              </a:graphicData>
            </a:graphic>
          </wp:inline>
        </w:drawing>
      </w:r>
      <w:r w:rsidR="00965993">
        <w:rPr>
          <w:noProof/>
        </w:rPr>
        <mc:AlternateContent>
          <mc:Choice Requires="wps">
            <w:drawing>
              <wp:anchor distT="0" distB="0" distL="114300" distR="114300" simplePos="0" relativeHeight="251658246" behindDoc="0" locked="0" layoutInCell="1" allowOverlap="1" wp14:anchorId="5FB1D9CF" wp14:editId="5FE1FEF0">
                <wp:simplePos x="0" y="0"/>
                <wp:positionH relativeFrom="column">
                  <wp:posOffset>2052549</wp:posOffset>
                </wp:positionH>
                <wp:positionV relativeFrom="paragraph">
                  <wp:posOffset>525134</wp:posOffset>
                </wp:positionV>
                <wp:extent cx="1506071" cy="307362"/>
                <wp:effectExtent l="0" t="0" r="18415" b="16510"/>
                <wp:wrapNone/>
                <wp:docPr id="537453698" name="Rectangle 5"/>
                <wp:cNvGraphicFramePr/>
                <a:graphic xmlns:a="http://schemas.openxmlformats.org/drawingml/2006/main">
                  <a:graphicData uri="http://schemas.microsoft.com/office/word/2010/wordprocessingShape">
                    <wps:wsp>
                      <wps:cNvSpPr/>
                      <wps:spPr>
                        <a:xfrm>
                          <a:off x="0" y="0"/>
                          <a:ext cx="1506071" cy="307362"/>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CCE72" id="Rectangle 5" o:spid="_x0000_s1026" style="position:absolute;margin-left:161.6pt;margin-top:41.35pt;width:118.6pt;height:24.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AaawIAADgFAAAOAAAAZHJzL2Uyb0RvYy54bWysVEtv2zAMvg/YfxB0X22nry2oUwQtMgwo&#10;2qDt0LMiS4kxWdQoJU7260fJjpN1OQ3LQSHFj0999M3ttjFso9DXYEtenOWcKSuhqu2y5N9fZ58+&#10;c+aDsJUwYFXJd8rz28nHDzetG6sRrMBUChkFsX7cupKvQnDjLPNypRrhz8ApS0YN2IhAKi6zCkVL&#10;0RuTjfL8KmsBK4cglfd0e98Z+STF11rJ8KS1V4GZklNtIZ2YzkU8s8mNGC9RuFUt+zLEP1TRiNpS&#10;0iHUvQiCrbH+K1RTSwQPOpxJaDLQupYq9UDdFPm7bl5WwqnUCw3Hu2FM/v+FlY+bFzdHGkPr/NiT&#10;GLvYamziP9XHtmlYu2FYahuYpMviMr/KrwvOJNnO8+vzq1GcZnbwdujDVwUNi0LJkR4jzUhsHnzo&#10;oHtITGZhVhuTHsTYeOHB1FW8SwouF3cG2UbQS85mOf36dEcwSh5ds0MvSQo7o2IMY5+VZnVF1Y9S&#10;JYlmaggrpFQ27NtI6OimqYTBsTjlaELRF9Njo5tK9Bsc81OOf2YcPFJWsGFwbmoLeCpA9WPI3OH3&#10;3Xc9x/YXUO3myBA68nsnZzU9yIPwYS6Q2E57QRscnujQBtqSQy9xtgL8deo+4omEZOWspe0puf+5&#10;Fqg4M98s0fNLcXER1y0pF5fXI1Lw2LI4tth1cwf0rEQmqi6JER/MXtQIzRst+jRmJZOwknKXXAbc&#10;K3eh22r6VEg1nSYYrZgT4cG+OBmDx6lGwr1u3wS6npWB+PwI+00T43fk7LDR08J0HUDXibmHufbz&#10;pvVM3O8/JXH/j/WEOnzwJr8BAAD//wMAUEsDBBQABgAIAAAAIQDw/7nz3wAAAAoBAAAPAAAAZHJz&#10;L2Rvd25yZXYueG1sTI9NT4QwEEDvJv6HZky8GLd8KBKkbHQT9+BhE1cv3godgSydEloW/PeOJz1O&#10;5uXNm3K72kGccfK9IwXxJgKB1DjTU6vg4/3lNgfhgyajB0eo4Bs9bKvLi1IXxi30hudjaAVLyBda&#10;QRfCWEjpmw6t9hs3IvHuy01WBx6nVppJLyy3g0yiKJNW98QXOj3irsPmdJytgnr/Oe3y53Qf5puM&#10;1af2FQ+LUtdX69MjiIBr+IPhN5/ToeKm2s1kvBgUpEmaMKogTx5AMHCfRXcgaibTOAZZlfL/C9UP&#10;AAAA//8DAFBLAQItABQABgAIAAAAIQC2gziS/gAAAOEBAAATAAAAAAAAAAAAAAAAAAAAAABbQ29u&#10;dGVudF9UeXBlc10ueG1sUEsBAi0AFAAGAAgAAAAhADj9If/WAAAAlAEAAAsAAAAAAAAAAAAAAAAA&#10;LwEAAF9yZWxzLy5yZWxzUEsBAi0AFAAGAAgAAAAhADqoIBprAgAAOAUAAA4AAAAAAAAAAAAAAAAA&#10;LgIAAGRycy9lMm9Eb2MueG1sUEsBAi0AFAAGAAgAAAAhAPD/ufPfAAAACgEAAA8AAAAAAAAAAAAA&#10;AAAAxQQAAGRycy9kb3ducmV2LnhtbFBLBQYAAAAABAAEAPMAAADRBQAAAAA=&#10;" filled="f" strokecolor="red" strokeweight="2pt"/>
            </w:pict>
          </mc:Fallback>
        </mc:AlternateContent>
      </w:r>
      <w:r w:rsidR="00965993">
        <w:rPr>
          <w:noProof/>
        </w:rPr>
        <w:drawing>
          <wp:inline distT="0" distB="0" distL="0" distR="0" wp14:anchorId="50623235" wp14:editId="44B90927">
            <wp:extent cx="1862455" cy="3310906"/>
            <wp:effectExtent l="38100" t="38100" r="99695" b="99060"/>
            <wp:docPr id="209586263" name="Image 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6263" name="Image 3" descr="Une image contenant texte, capture d’écran, Police, nombre&#10;&#10;Description générée automatiquement"/>
                    <pic:cNvPicPr/>
                  </pic:nvPicPr>
                  <pic:blipFill>
                    <a:blip r:embed="rId23"/>
                    <a:stretch>
                      <a:fillRect/>
                    </a:stretch>
                  </pic:blipFill>
                  <pic:spPr>
                    <a:xfrm>
                      <a:off x="0" y="0"/>
                      <a:ext cx="1877874" cy="3338316"/>
                    </a:xfrm>
                    <a:prstGeom prst="rect">
                      <a:avLst/>
                    </a:prstGeom>
                    <a:effectLst>
                      <a:outerShdw blurRad="50800" dist="38100" dir="2700000" algn="tl" rotWithShape="0">
                        <a:prstClr val="black">
                          <a:alpha val="40000"/>
                        </a:prstClr>
                      </a:outerShdw>
                    </a:effectLst>
                  </pic:spPr>
                </pic:pic>
              </a:graphicData>
            </a:graphic>
          </wp:inline>
        </w:drawing>
      </w:r>
      <w:r>
        <w:rPr>
          <w:rFonts w:ascii="Calibri" w:hAnsi="Calibri" w:cs="Times New Roman"/>
          <w:noProof/>
          <w:sz w:val="16"/>
          <w:szCs w:val="20"/>
          <w:lang w:val="en-GB" w:eastAsia="en-GB"/>
        </w:rPr>
        <w:drawing>
          <wp:inline distT="0" distB="0" distL="0" distR="0" wp14:anchorId="1E46D069" wp14:editId="4B3E64C4">
            <wp:extent cx="1864948" cy="3315335"/>
            <wp:effectExtent l="38100" t="38100" r="97790" b="94615"/>
            <wp:docPr id="12729189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18913" name="Image 1272918913"/>
                    <pic:cNvPicPr/>
                  </pic:nvPicPr>
                  <pic:blipFill>
                    <a:blip r:embed="rId24"/>
                    <a:stretch>
                      <a:fillRect/>
                    </a:stretch>
                  </pic:blipFill>
                  <pic:spPr>
                    <a:xfrm>
                      <a:off x="0" y="0"/>
                      <a:ext cx="1870224" cy="3324714"/>
                    </a:xfrm>
                    <a:prstGeom prst="rect">
                      <a:avLst/>
                    </a:prstGeom>
                    <a:effectLst>
                      <a:outerShdw blurRad="50800" dist="38100" dir="2700000" algn="tl" rotWithShape="0">
                        <a:prstClr val="black">
                          <a:alpha val="40000"/>
                        </a:prstClr>
                      </a:outerShdw>
                    </a:effectLst>
                  </pic:spPr>
                </pic:pic>
              </a:graphicData>
            </a:graphic>
          </wp:inline>
        </w:drawing>
      </w:r>
    </w:p>
    <w:p w14:paraId="2441D318" w14:textId="7AFC507F" w:rsidR="00030355" w:rsidRPr="00965993" w:rsidRDefault="00030355" w:rsidP="00030355">
      <w:pPr>
        <w:pStyle w:val="ListBullet"/>
      </w:pPr>
      <w:r w:rsidRPr="00965993">
        <w:t xml:space="preserve">Select </w:t>
      </w:r>
      <w:r w:rsidRPr="00F55382">
        <w:rPr>
          <w:b/>
          <w:bCs/>
        </w:rPr>
        <w:t>“URL”</w:t>
      </w:r>
      <w:r w:rsidRPr="00965993">
        <w:t xml:space="preserve"> and enter the </w:t>
      </w:r>
      <w:r w:rsidR="00965993" w:rsidRPr="00965993">
        <w:t>URL</w:t>
      </w:r>
      <w:r w:rsidRPr="00965993">
        <w:t xml:space="preserve"> of your server</w:t>
      </w:r>
      <w:r w:rsidR="00965993">
        <w:t>.</w:t>
      </w:r>
    </w:p>
    <w:p w14:paraId="0C4BFD8A" w14:textId="14FB41AC" w:rsidR="00030355" w:rsidRPr="00965993" w:rsidRDefault="00965993" w:rsidP="00030355">
      <w:pPr>
        <w:pStyle w:val="ListBullet"/>
      </w:pPr>
      <w:r>
        <w:t>U</w:t>
      </w:r>
      <w:r w:rsidR="00030355" w:rsidRPr="00965993">
        <w:t xml:space="preserve">sername and password are required. </w:t>
      </w:r>
    </w:p>
    <w:p w14:paraId="2CEBA0EA" w14:textId="06710FE0" w:rsidR="00965993" w:rsidRDefault="00030355" w:rsidP="00030355">
      <w:pPr>
        <w:pStyle w:val="ListBullet"/>
      </w:pPr>
      <w:r w:rsidRPr="004F6CA2">
        <w:t xml:space="preserve">More information on how you can configure phones and what settings might be useful for your specific context can be found in the </w:t>
      </w:r>
      <w:r w:rsidRPr="004F6CA2">
        <w:rPr>
          <w:b/>
          <w:bCs/>
          <w:color w:val="63C1BB" w:themeColor="accent1" w:themeTint="99"/>
        </w:rPr>
        <w:t xml:space="preserve">MDC Material Powerpoint for </w:t>
      </w:r>
      <w:r w:rsidR="00D30117">
        <w:rPr>
          <w:b/>
          <w:bCs/>
          <w:color w:val="63C1BB" w:themeColor="accent1" w:themeTint="99"/>
        </w:rPr>
        <w:t>Survey Manager</w:t>
      </w:r>
      <w:r w:rsidR="00965993">
        <w:rPr>
          <w:b/>
          <w:bCs/>
          <w:color w:val="63C1BB" w:themeColor="accent1" w:themeTint="99"/>
        </w:rPr>
        <w:t>s</w:t>
      </w:r>
      <w:r w:rsidRPr="004F6CA2">
        <w:rPr>
          <w:color w:val="63C1BB" w:themeColor="accent1" w:themeTint="99"/>
        </w:rPr>
        <w:t xml:space="preserve"> </w:t>
      </w:r>
      <w:r w:rsidRPr="004F6CA2">
        <w:t xml:space="preserve">as well as </w:t>
      </w:r>
      <w:r w:rsidRPr="004F6CA2">
        <w:rPr>
          <w:b/>
          <w:bCs/>
          <w:color w:val="63C1BB" w:themeColor="accent1" w:themeTint="99"/>
        </w:rPr>
        <w:t>MDC Tool 1</w:t>
      </w:r>
      <w:r w:rsidR="00D30117">
        <w:rPr>
          <w:b/>
          <w:bCs/>
          <w:color w:val="63C1BB" w:themeColor="accent1" w:themeTint="99"/>
        </w:rPr>
        <w:t>0</w:t>
      </w:r>
      <w:r w:rsidRPr="004F6CA2">
        <w:rPr>
          <w:b/>
          <w:bCs/>
          <w:color w:val="63C1BB" w:themeColor="accent1" w:themeTint="99"/>
        </w:rPr>
        <w:t xml:space="preserve"> How to set up a phone</w:t>
      </w:r>
      <w:r w:rsidRPr="004F6CA2">
        <w:t>.</w:t>
      </w:r>
    </w:p>
    <w:p w14:paraId="67A289BF" w14:textId="3D8D09A9" w:rsidR="00030355" w:rsidRPr="004F6CA2" w:rsidRDefault="00030355" w:rsidP="00140F8F">
      <w:pPr>
        <w:pStyle w:val="ListBullet"/>
        <w:numPr>
          <w:ilvl w:val="0"/>
          <w:numId w:val="0"/>
        </w:numPr>
      </w:pPr>
    </w:p>
    <w:p w14:paraId="66B8608C" w14:textId="77777777" w:rsidR="00196D60" w:rsidRDefault="00196D60">
      <w:pPr>
        <w:spacing w:before="0" w:after="0" w:line="240" w:lineRule="auto"/>
        <w:jc w:val="left"/>
      </w:pPr>
      <w:r>
        <w:br w:type="page"/>
      </w:r>
    </w:p>
    <w:p w14:paraId="59B9876B" w14:textId="05999917" w:rsidR="00030355" w:rsidRPr="004F6CA2" w:rsidRDefault="00196D60" w:rsidP="00140F8F">
      <w:pPr>
        <w:pStyle w:val="ListBullet"/>
        <w:numPr>
          <w:ilvl w:val="0"/>
          <w:numId w:val="0"/>
        </w:numPr>
      </w:pPr>
      <w:r>
        <w:rPr>
          <w:noProof/>
        </w:rPr>
        <w:lastRenderedPageBreak/>
        <w:drawing>
          <wp:anchor distT="0" distB="0" distL="114300" distR="114300" simplePos="0" relativeHeight="251658240" behindDoc="0" locked="0" layoutInCell="1" allowOverlap="1" wp14:anchorId="3CD0B817" wp14:editId="6E411B47">
            <wp:simplePos x="0" y="0"/>
            <wp:positionH relativeFrom="column">
              <wp:posOffset>4499610</wp:posOffset>
            </wp:positionH>
            <wp:positionV relativeFrom="paragraph">
              <wp:posOffset>0</wp:posOffset>
            </wp:positionV>
            <wp:extent cx="1703705" cy="3028950"/>
            <wp:effectExtent l="38100" t="38100" r="86995" b="95250"/>
            <wp:wrapSquare wrapText="bothSides"/>
            <wp:docPr id="1099726932" name="Image 3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26932" name="Image 31" descr="Une image contenant texte, capture d’écran, Police, nombre&#10;&#10;Description générée automatiquement"/>
                    <pic:cNvPicPr/>
                  </pic:nvPicPr>
                  <pic:blipFill>
                    <a:blip r:embed="rId25"/>
                    <a:stretch>
                      <a:fillRect/>
                    </a:stretch>
                  </pic:blipFill>
                  <pic:spPr>
                    <a:xfrm>
                      <a:off x="0" y="0"/>
                      <a:ext cx="1703705" cy="30289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CC28DC1" w14:textId="2C43C476" w:rsidR="00377F02" w:rsidRDefault="00377F02" w:rsidP="00AB19C7">
      <w:pPr>
        <w:pStyle w:val="Heading2"/>
      </w:pPr>
      <w:bookmarkStart w:id="8" w:name="_Toc171929926"/>
      <w:r>
        <w:t>Download new forms from server</w:t>
      </w:r>
      <w:bookmarkEnd w:id="8"/>
    </w:p>
    <w:p w14:paraId="50E258D7" w14:textId="5F3F1557" w:rsidR="00844CD3" w:rsidRPr="00844CD3" w:rsidRDefault="00196D60" w:rsidP="00844CD3">
      <w:pPr>
        <w:pStyle w:val="ListBullet"/>
        <w:rPr>
          <w:lang w:val="en-AU"/>
        </w:rPr>
      </w:pPr>
      <w:r>
        <w:rPr>
          <w:noProof/>
          <w:lang w:val="en-GB"/>
        </w:rPr>
        <mc:AlternateContent>
          <mc:Choice Requires="wps">
            <w:drawing>
              <wp:anchor distT="0" distB="0" distL="114300" distR="114300" simplePos="0" relativeHeight="251658250" behindDoc="0" locked="0" layoutInCell="1" hidden="0" allowOverlap="1" wp14:anchorId="66B6B43F" wp14:editId="60BF5FAC">
                <wp:simplePos x="0" y="0"/>
                <wp:positionH relativeFrom="rightMargin">
                  <wp:posOffset>127000</wp:posOffset>
                </wp:positionH>
                <wp:positionV relativeFrom="paragraph">
                  <wp:posOffset>255905</wp:posOffset>
                </wp:positionV>
                <wp:extent cx="425450" cy="399570"/>
                <wp:effectExtent l="0" t="0" r="12700" b="19685"/>
                <wp:wrapNone/>
                <wp:docPr id="127" name="Rectangle 127"/>
                <wp:cNvGraphicFramePr/>
                <a:graphic xmlns:a="http://schemas.openxmlformats.org/drawingml/2006/main">
                  <a:graphicData uri="http://schemas.microsoft.com/office/word/2010/wordprocessingShape">
                    <wps:wsp>
                      <wps:cNvSpPr/>
                      <wps:spPr>
                        <a:xfrm>
                          <a:off x="0" y="0"/>
                          <a:ext cx="425450" cy="399570"/>
                        </a:xfrm>
                        <a:prstGeom prst="rect">
                          <a:avLst/>
                        </a:prstGeom>
                        <a:ln>
                          <a:solidFill>
                            <a:srgbClr val="FF0000"/>
                          </a:solid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51C3A400" w14:textId="77777777" w:rsidR="00965993" w:rsidRPr="00A578C5" w:rsidRDefault="00965993" w:rsidP="005F2D86">
                            <w:pPr>
                              <w:jc w:val="center"/>
                              <w:textDirection w:val="btLr"/>
                              <w:rPr>
                                <w:color w:val="FF0000"/>
                              </w:rPr>
                            </w:pPr>
                            <w:r w:rsidRPr="00A578C5">
                              <w:rPr>
                                <w:b/>
                                <w:color w:val="FF0000"/>
                                <w:sz w:val="24"/>
                              </w:rPr>
                              <w:t>2.</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6B6B43F" id="Rectangle 127" o:spid="_x0000_s1026" style="position:absolute;left:0;text-align:left;margin-left:10pt;margin-top:20.15pt;width:33.5pt;height:31.45pt;z-index:25165825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v2MAIAALoEAAAOAAAAZHJzL2Uyb0RvYy54bWysVF2PEjEUfTfxPzR9l5lBUCEMG7MrxmSj&#10;xNUfUPrBNPbLtjDDv/e2MwyskpgYeSgtvff2nHPPZXXXaYWO3AdpTY2rSYkRN9QyafY1/v5t8+od&#10;RiESw4iyhtf4xAO+W798sWrdkk9tYxXjHkERE5atq3ETo1sWRaAN1yRMrOMGLoX1mkQ4+n3BPGmh&#10;ulbFtCzfFK31zHlLeQjw60N/ide5vhCcxi9CBB6RqjFgi3n1ed2ltVivyHLviWskHWCQf0ChiTTw&#10;6FjqgUSCDl7+UUpL6m2wIk6o1YUVQlKeOQCbqvyNzVNDHM9cQJzgRpnC/ytLPx+f3NaDDK0LywDb&#10;xKITXqdvwIe6LNZpFIt3EVH4cTadz+YgKYWr14vF/G0Ws7gkOx/iR241Spsae+hFlogcH0OEByH0&#10;HJLeUiatwSrJNlKpfPD73b3y6Eige5tNCZ/UMEh8FtZwwj4YhuLJgcMM+AyjtsZBY6Q4uBI2uc2R&#10;SPX3OKieoBQXPfIunhTvYX7lAkkGCkwznWxVPsIklHITqwGnMhCd0gRQGhOrW4lqTBpiUxrPFh4T&#10;y1uJz18cM/Kr1sQxWUtj/a0C7McZrujjz+x7zol+7Hbd4JGdZaetR8HRjYTGPpIQt8TD0FSgOgwS&#10;6P3zQDz0QH0y4NRFBU6BycuHGdgEPOOvb3bXN8TQxsJ8Roz67X3M05rYGPv+EK2Q2TwJVQ9lQAsD&#10;kq0xDHOawOtzjrr85ax/AQAA//8DAFBLAwQUAAYACAAAACEAiVW+Pd0AAAAIAQAADwAAAGRycy9k&#10;b3ducmV2LnhtbEyPwU7DMBBE70j8g7VI3KhNi2iVxqkACdQDSCVUosdNvCSB2I5st03/nu0JjqMZ&#10;vX2br0bbiwOF2Hmn4XaiQJCrvelco2H78XyzABETOoO9d6ThRBFWxeVFjpnxR/dOhzI1giEuZqih&#10;TWnIpIx1SxbjxA/kuPvywWLiGBppAh4Zbns5VepeWuwcX2hxoKeW6p9ybzXs5t3mtN6Ur+HtsbLr&#10;+Inbl2/U+vpqfFiCSDSmvzGc9VkdCnaq/N6ZKHoNTOelhjs1A8H9Ys654p2aTUEWufz/QPELAAD/&#10;/wMAUEsBAi0AFAAGAAgAAAAhALaDOJL+AAAA4QEAABMAAAAAAAAAAAAAAAAAAAAAAFtDb250ZW50&#10;X1R5cGVzXS54bWxQSwECLQAUAAYACAAAACEAOP0h/9YAAACUAQAACwAAAAAAAAAAAAAAAAAvAQAA&#10;X3JlbHMvLnJlbHNQSwECLQAUAAYACAAAACEAoZSb9jACAAC6BAAADgAAAAAAAAAAAAAAAAAuAgAA&#10;ZHJzL2Uyb0RvYy54bWxQSwECLQAUAAYACAAAACEAiVW+Pd0AAAAIAQAADwAAAAAAAAAAAAAAAACK&#10;BAAAZHJzL2Rvd25yZXYueG1sUEsFBgAAAAAEAAQA8wAAAJQFAAAAAA==&#10;" fillcolor="white [3201]" strokecolor="red" strokeweight="2pt">
                <v:stroke startarrowwidth="narrow" startarrowlength="short" endarrowwidth="narrow" endarrowlength="short"/>
                <v:textbox inset="2.53958mm,1.2694mm,2.53958mm,1.2694mm">
                  <w:txbxContent>
                    <w:p w14:paraId="51C3A400" w14:textId="77777777" w:rsidR="00965993" w:rsidRPr="00A578C5" w:rsidRDefault="00965993" w:rsidP="005F2D86">
                      <w:pPr>
                        <w:jc w:val="center"/>
                        <w:textDirection w:val="btLr"/>
                        <w:rPr>
                          <w:color w:val="FF0000"/>
                        </w:rPr>
                      </w:pPr>
                      <w:r w:rsidRPr="00A578C5">
                        <w:rPr>
                          <w:b/>
                          <w:color w:val="FF0000"/>
                          <w:sz w:val="24"/>
                        </w:rPr>
                        <w:t>2.</w:t>
                      </w:r>
                    </w:p>
                  </w:txbxContent>
                </v:textbox>
                <w10:wrap anchorx="margin"/>
              </v:rect>
            </w:pict>
          </mc:Fallback>
        </mc:AlternateContent>
      </w:r>
      <w:r>
        <w:rPr>
          <w:noProof/>
        </w:rPr>
        <mc:AlternateContent>
          <mc:Choice Requires="wps">
            <w:drawing>
              <wp:anchor distT="0" distB="0" distL="114300" distR="114300" simplePos="0" relativeHeight="251658248" behindDoc="0" locked="0" layoutInCell="1" allowOverlap="1" wp14:anchorId="203DE012" wp14:editId="3BA7774E">
                <wp:simplePos x="0" y="0"/>
                <wp:positionH relativeFrom="column">
                  <wp:posOffset>4542790</wp:posOffset>
                </wp:positionH>
                <wp:positionV relativeFrom="paragraph">
                  <wp:posOffset>317501</wp:posOffset>
                </wp:positionV>
                <wp:extent cx="1597025" cy="269240"/>
                <wp:effectExtent l="0" t="0" r="22225" b="16510"/>
                <wp:wrapNone/>
                <wp:docPr id="1489451947" name="Rectangle 5"/>
                <wp:cNvGraphicFramePr/>
                <a:graphic xmlns:a="http://schemas.openxmlformats.org/drawingml/2006/main">
                  <a:graphicData uri="http://schemas.microsoft.com/office/word/2010/wordprocessingShape">
                    <wps:wsp>
                      <wps:cNvSpPr/>
                      <wps:spPr>
                        <a:xfrm>
                          <a:off x="0" y="0"/>
                          <a:ext cx="1597025" cy="26924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E5BAC" id="Rectangle 5" o:spid="_x0000_s1026" style="position:absolute;margin-left:357.7pt;margin-top:25pt;width:125.75pt;height:2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aXbQIAADgFAAAOAAAAZHJzL2Uyb0RvYy54bWysVEtv2zAMvg/YfxB0X/1A0q5BnSJokWFA&#10;0RZrh54VWUqMyaJGKXGyXz9KcZysy2mYDzIpvsmPurndtoZtFPoGbMWLi5wzZSXUjV1W/Pvr/NNn&#10;znwQthYGrKr4Tnl+O/344aZzE1XCCkytkJET6yedq/gqBDfJMi9XqhX+ApyyJNSArQjE4jKrUXTk&#10;vTVZmeeXWQdYOwSpvKfb+72QT5N/rZUMT1p7FZipOOUW0onpXMQzm96IyRKFWzWyT0P8QxataCwF&#10;HVzdiyDYGpu/XLWNRPCgw4WENgOtG6lSDVRNkb+r5mUlnEq1UHO8G9rk/59b+bh5cc9Ibeicn3gi&#10;YxVbjW38U35sm5q1G5qltoFJuizG11d5OeZMkqy8vC5HqZvZ0dqhD18UtCwSFUcaRuqR2Dz4QBFJ&#10;9aASg1mYN8akgRgbLzyYpo53icHl4s4g2wia5Hye0xeHRz5O1IiLptmxlkSFnVHRh7HflGZNTdmX&#10;KZMEMzW4FVIqG8reb9KOZppSGAyLc4YmFL1RrxvNVILfYJifM/wz4mCRooINg3HbWMBzDuofQ+S9&#10;/qH6fc2x/AXUu2dkCHvweyfnDQ3kQfjwLJDQTntBGxye6NAGuopDT3G2Avx17j7qEwhJyllH21Nx&#10;/3MtUHFmvlqC53UxIjiwkJjR+KokBk8li1OJXbd3QGMt6K1wMpFRP5gDqRHaN1r0WYxKImElxa64&#10;DHhg7sJ+q+mpkGo2S2q0Yk6EB/viZHQeuxoB97p9E+h6VAbC8yMcNk1M3oFzrxstLczWAXSTkHvs&#10;a99vWs8Exv4pift/yiet44M3/Q0AAP//AwBQSwMEFAAGAAgAAAAhAGBkoeLgAAAACQEAAA8AAABk&#10;cnMvZG93bnJldi54bWxMj8FOwzAMhu9IvENkJC6IpRtbt5WmE0xiBw5IjF24pY1pqzVOlaRreXvM&#10;CW62/Ovz9+e7yXbigj60jhTMZwkIpMqZlmoFp4+X+w2IEDUZ3TlCBd8YYFdcX+U6M26kd7wcYy0Y&#10;QiHTCpoY+0zKUDVodZi5HolvX85bHXn1tTRejwy3nVwkSSqtbok/NLrHfYPV+ThYBeXh0+83zw+H&#10;ONyljD7Xr/g2KnV7Mz09gog4xb8w/OqzOhTsVLqBTBCdgvV8teSoglXCnTiwTdMtiJKHxRJkkcv/&#10;DYofAAAA//8DAFBLAQItABQABgAIAAAAIQC2gziS/gAAAOEBAAATAAAAAAAAAAAAAAAAAAAAAABb&#10;Q29udGVudF9UeXBlc10ueG1sUEsBAi0AFAAGAAgAAAAhADj9If/WAAAAlAEAAAsAAAAAAAAAAAAA&#10;AAAALwEAAF9yZWxzLy5yZWxzUEsBAi0AFAAGAAgAAAAhABkpxpdtAgAAOAUAAA4AAAAAAAAAAAAA&#10;AAAALgIAAGRycy9lMm9Eb2MueG1sUEsBAi0AFAAGAAgAAAAhAGBkoeLgAAAACQEAAA8AAAAAAAAA&#10;AAAAAAAAxwQAAGRycy9kb3ducmV2LnhtbFBLBQYAAAAABAAEAPMAAADUBQAAAAA=&#10;" filled="f" strokecolor="red" strokeweight="2pt"/>
            </w:pict>
          </mc:Fallback>
        </mc:AlternateContent>
      </w:r>
      <w:r w:rsidR="00844CD3" w:rsidRPr="00844CD3">
        <w:rPr>
          <w:lang w:val="en-AU"/>
        </w:rPr>
        <w:t xml:space="preserve">Select </w:t>
      </w:r>
      <w:r w:rsidR="00D30117" w:rsidRPr="00733B1C">
        <w:rPr>
          <w:b/>
          <w:bCs/>
          <w:color w:val="auto"/>
          <w:lang w:val="en-AU"/>
        </w:rPr>
        <w:t>“Download form”</w:t>
      </w:r>
      <w:r w:rsidR="00844CD3" w:rsidRPr="00733B1C">
        <w:rPr>
          <w:color w:val="auto"/>
          <w:lang w:val="en-AU"/>
        </w:rPr>
        <w:t xml:space="preserve"> </w:t>
      </w:r>
      <w:r w:rsidR="00844CD3" w:rsidRPr="00844CD3">
        <w:rPr>
          <w:lang w:val="en-AU"/>
        </w:rPr>
        <w:t xml:space="preserve">at the bottom and select the forms you want to load on the smartphone </w:t>
      </w:r>
      <w:r w:rsidR="00844CD3" w:rsidRPr="00A578C5">
        <w:rPr>
          <w:b/>
          <w:bCs/>
          <w:color w:val="FF0000"/>
          <w:lang w:val="en-AU"/>
        </w:rPr>
        <w:t>(1.)</w:t>
      </w:r>
      <w:r w:rsidR="00844CD3" w:rsidRPr="00844CD3">
        <w:rPr>
          <w:lang w:val="en-AU"/>
        </w:rPr>
        <w:t>.</w:t>
      </w:r>
    </w:p>
    <w:p w14:paraId="3AD59DDE" w14:textId="426F7530" w:rsidR="003F5F50" w:rsidRPr="00965993" w:rsidRDefault="00844CD3" w:rsidP="00965993">
      <w:pPr>
        <w:pStyle w:val="ListBullet"/>
        <w:rPr>
          <w:lang w:val="en-AU"/>
        </w:rPr>
      </w:pPr>
      <w:r w:rsidRPr="00844CD3">
        <w:rPr>
          <w:lang w:val="en-AU"/>
        </w:rPr>
        <w:t>The forms are now on the phone, ready for the surveys.</w:t>
      </w:r>
      <w:r w:rsidR="00196D60" w:rsidRPr="00196D60">
        <w:rPr>
          <w:noProof/>
        </w:rPr>
        <w:t xml:space="preserve"> </w:t>
      </w:r>
    </w:p>
    <w:p w14:paraId="7E5EA2AA" w14:textId="7FCD7D88" w:rsidR="00377F02" w:rsidRDefault="00142CB0" w:rsidP="00AB19C7">
      <w:pPr>
        <w:pStyle w:val="Heading2"/>
      </w:pPr>
      <w:bookmarkStart w:id="9" w:name="_Toc171929927"/>
      <w:r>
        <w:rPr>
          <w:noProof/>
          <w:lang w:val="en-GB"/>
        </w:rPr>
        <mc:AlternateContent>
          <mc:Choice Requires="wps">
            <w:drawing>
              <wp:anchor distT="0" distB="0" distL="114300" distR="114300" simplePos="0" relativeHeight="251658251" behindDoc="0" locked="0" layoutInCell="1" hidden="0" allowOverlap="1" wp14:anchorId="26B7FABD" wp14:editId="7C77C8FF">
                <wp:simplePos x="0" y="0"/>
                <wp:positionH relativeFrom="rightMargin">
                  <wp:posOffset>153328</wp:posOffset>
                </wp:positionH>
                <wp:positionV relativeFrom="paragraph">
                  <wp:posOffset>250922</wp:posOffset>
                </wp:positionV>
                <wp:extent cx="425450" cy="399570"/>
                <wp:effectExtent l="0" t="0" r="12700" b="19685"/>
                <wp:wrapNone/>
                <wp:docPr id="1933772747" name="Rectangle 1933772747"/>
                <wp:cNvGraphicFramePr/>
                <a:graphic xmlns:a="http://schemas.openxmlformats.org/drawingml/2006/main">
                  <a:graphicData uri="http://schemas.microsoft.com/office/word/2010/wordprocessingShape">
                    <wps:wsp>
                      <wps:cNvSpPr/>
                      <wps:spPr>
                        <a:xfrm>
                          <a:off x="0" y="0"/>
                          <a:ext cx="425450" cy="399570"/>
                        </a:xfrm>
                        <a:prstGeom prst="rect">
                          <a:avLst/>
                        </a:prstGeom>
                        <a:ln>
                          <a:solidFill>
                            <a:srgbClr val="FF0000"/>
                          </a:solid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38AEB094" w14:textId="0B73850F" w:rsidR="005F2D86" w:rsidRPr="00A578C5" w:rsidRDefault="005F2D86" w:rsidP="005F2D86">
                            <w:pPr>
                              <w:jc w:val="center"/>
                              <w:textDirection w:val="btLr"/>
                              <w:rPr>
                                <w:color w:val="FF0000"/>
                              </w:rPr>
                            </w:pPr>
                            <w:r w:rsidRPr="00A578C5">
                              <w:rPr>
                                <w:b/>
                                <w:color w:val="FF0000"/>
                                <w:sz w:val="24"/>
                              </w:rPr>
                              <w:t>1.</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6B7FABD" id="Rectangle 1933772747" o:spid="_x0000_s1027" style="position:absolute;left:0;text-align:left;margin-left:12.05pt;margin-top:19.75pt;width:33.5pt;height:31.45pt;z-index:251658251;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SENAIAAMEEAAAOAAAAZHJzL2Uyb0RvYy54bWysVNGuEjEQfTfxH5q+y+4iqBCWG3OvGJMb&#10;JV79gNJO2cZuW9vCLn/vtMDCVRITIw9l2s5Mzzkzs4u7vtVkDz4oa2pajUpKwHArlNnW9Pu31at3&#10;lITIjGDaGqjpAQK9W758sejcHMa2sVqAJ5jEhHnnatrE6OZFEXgDLQsj68DgpbS+ZRG3flsIzzrM&#10;3upiXJZvis564bzlEAKePhwv6TLnlxJ4/CJlgEh0TRFbzKvP6yatxXLB5lvPXKP4CQb7BxQtUwYf&#10;HVI9sMjIzqs/UrWKexusjCNu28JKqThkDsimKn9j89QwB5kLihPcIFP4f2n55/2TW3uUoXNhHtBM&#10;LHrp2/SP+EifxToMYkEfCcfDyXg6maKkHK9ez2bTt1nM4hLsfIgfwbYkGTX1WIssEds/hogPouvZ&#10;Jb2lTVqD1UqslNZ547ebe+3JnmH1VqsSf6lgGPjMrQEmPhhB4sFhhxnsM0q6moaWEg3YlWjkMkem&#10;9N/9MHuCUlz0yFY8aDjC/AqSKIEKjDOd3KowwGScg4nVCac26J3CJFIaAqtbgXoIOvmmMMgtPASW&#10;twKfvzhE5FetiUNwq4z1txKIH2e48uh/Zn/knOjHftMjaZzwRCydbKw4rD0Jjq8U1veRhbhmHmen&#10;QvFxnlD2nzvmsRT6k8GGnVXYMDiAeTPBbsHW8dc3m+sbZnhjcUwjJUfzPuahTaSMfb+LVqrcQxco&#10;J9A4J7lDTjOdBvF6n70uX57lLwAAAP//AwBQSwMEFAAGAAgAAAAhAHCInCPfAAAACAEAAA8AAABk&#10;cnMvZG93bnJldi54bWxMj8tOwzAQRfdI/IM1SOyok1AeDXEqQAJ1UaQSKsFyEpskEI8j223Tv2dY&#10;wfLqHt05UywnO4i98aF3pCCdJSAMNU731CrYvj1d3IIIEUnj4MgoOJoAy/L0pMBcuwO9mn0VW8Ej&#10;FHJU0MU45lKGpjMWw8yNhrj7dN5i5OhbqT0eeNwOMkuSa2mxJ77Q4WgeO9N8Vzur4OOm3xxXm2rt&#10;Xx5quwrvuH3+QqXOz6b7OxDRTPEPhl99VoeSnWq3Ix3EoCCbp0wquFxcgeB+kXKumUuyOciykP8f&#10;KH8AAAD//wMAUEsBAi0AFAAGAAgAAAAhALaDOJL+AAAA4QEAABMAAAAAAAAAAAAAAAAAAAAAAFtD&#10;b250ZW50X1R5cGVzXS54bWxQSwECLQAUAAYACAAAACEAOP0h/9YAAACUAQAACwAAAAAAAAAAAAAA&#10;AAAvAQAAX3JlbHMvLnJlbHNQSwECLQAUAAYACAAAACEAr1wkhDQCAADBBAAADgAAAAAAAAAAAAAA&#10;AAAuAgAAZHJzL2Uyb0RvYy54bWxQSwECLQAUAAYACAAAACEAcIicI98AAAAIAQAADwAAAAAAAAAA&#10;AAAAAACOBAAAZHJzL2Rvd25yZXYueG1sUEsFBgAAAAAEAAQA8wAAAJoFAAAAAA==&#10;" fillcolor="white [3201]" strokecolor="red" strokeweight="2pt">
                <v:stroke startarrowwidth="narrow" startarrowlength="short" endarrowwidth="narrow" endarrowlength="short"/>
                <v:textbox inset="2.53958mm,1.2694mm,2.53958mm,1.2694mm">
                  <w:txbxContent>
                    <w:p w14:paraId="38AEB094" w14:textId="0B73850F" w:rsidR="005F2D86" w:rsidRPr="00A578C5" w:rsidRDefault="005F2D86" w:rsidP="005F2D86">
                      <w:pPr>
                        <w:jc w:val="center"/>
                        <w:textDirection w:val="btLr"/>
                        <w:rPr>
                          <w:color w:val="FF0000"/>
                        </w:rPr>
                      </w:pPr>
                      <w:r w:rsidRPr="00A578C5">
                        <w:rPr>
                          <w:b/>
                          <w:color w:val="FF0000"/>
                          <w:sz w:val="24"/>
                        </w:rPr>
                        <w:t>1.</w:t>
                      </w:r>
                    </w:p>
                  </w:txbxContent>
                </v:textbox>
                <w10:wrap anchorx="margin"/>
              </v:rect>
            </w:pict>
          </mc:Fallback>
        </mc:AlternateContent>
      </w:r>
      <w:r>
        <w:rPr>
          <w:noProof/>
        </w:rPr>
        <mc:AlternateContent>
          <mc:Choice Requires="wps">
            <w:drawing>
              <wp:anchor distT="0" distB="0" distL="114300" distR="114300" simplePos="0" relativeHeight="251658249" behindDoc="0" locked="0" layoutInCell="1" allowOverlap="1" wp14:anchorId="3BBC8216" wp14:editId="2A8448A4">
                <wp:simplePos x="0" y="0"/>
                <wp:positionH relativeFrom="column">
                  <wp:posOffset>4571316</wp:posOffset>
                </wp:positionH>
                <wp:positionV relativeFrom="paragraph">
                  <wp:posOffset>285310</wp:posOffset>
                </wp:positionV>
                <wp:extent cx="1605280" cy="276225"/>
                <wp:effectExtent l="0" t="0" r="13970" b="28575"/>
                <wp:wrapNone/>
                <wp:docPr id="1857902649" name="Rectangle 5"/>
                <wp:cNvGraphicFramePr/>
                <a:graphic xmlns:a="http://schemas.openxmlformats.org/drawingml/2006/main">
                  <a:graphicData uri="http://schemas.microsoft.com/office/word/2010/wordprocessingShape">
                    <wps:wsp>
                      <wps:cNvSpPr/>
                      <wps:spPr>
                        <a:xfrm>
                          <a:off x="0" y="0"/>
                          <a:ext cx="1605280" cy="2762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2F609" id="Rectangle 5" o:spid="_x0000_s1026" style="position:absolute;margin-left:359.95pt;margin-top:22.45pt;width:126.4pt;height:21.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uqagIAADgFAAAOAAAAZHJzL2Uyb0RvYy54bWysVEtv2zAMvg/YfxB0X/1AXwvqFEGLDAOK&#10;tlg79KzIUmJMFjVKiZP9+lGy42RdTsN8kEnxTX7Uze22NWyj0DdgK16c5ZwpK6Fu7LLi31/nn645&#10;80HYWhiwquI75fnt9OOHm85NVAkrMLVCRk6sn3Su4qsQ3CTLvFypVvgzcMqSUAO2IhCLy6xG0ZH3&#10;1mRlnl9mHWDtEKTynm7veyGfJv9aKxmetPYqMFNxyi2kE9O5iGc2vRGTJQq3auSQhviHLFrRWAo6&#10;uroXQbA1Nn+5ahuJ4EGHMwltBlo3UqUaqJoif1fNy0o4lWqh5ng3tsn/P7fycfPinpHa0Dk/8UTG&#10;KrYa2/in/Ng2NWs3NkttA5N0WVzmF+U19VSSrLy6LMuL2M3sYO3Qhy8KWhaJiiMNI/VIbB586FX3&#10;KjGYhXljTBqIsfHCg2nqeJcYXC7uDLKNoEnO5zl9Q7gjNQoeTbNDLYkKO6OiD2O/Kc2amrIvUyYJ&#10;Zmp0K6RUNpSD36QdzTSlMBoWpwxNKAajQTeaqQS/0TA/ZfhnxNEiRQUbRuO2sYCnHNQ/xsi9/r76&#10;vuZY/gLq3TMyhB783sl5QwN5ED48CyS00wxpg8MTHdpAV3EYKM5WgL9O3Ud9AiFJOetoeyruf64F&#10;Ks7MV0vw/Fycn8d1S8z5xVVJDB5LFscSu27vgMZa0FvhZCKjfjB7UiO0b7TosxiVRMJKil1xGXDP&#10;3IV+q+mpkGo2S2q0Yk6EB/viZHQeuxoB97p9E+gGVAbC8yPsN01M3oGz142WFmbrALpJyD30deg3&#10;rWfC/vCUxP0/5pPW4cGb/gYAAP//AwBQSwMEFAAGAAgAAAAhANTJ+8DgAAAACQEAAA8AAABkcnMv&#10;ZG93bnJldi54bWxMj01PwzAMhu9I/IfISFwQSzeq9YO6E0xiBw6TGFy4pY1pqzVJ1aRr+feYE5ws&#10;y68eP2+xW0wvLjT6zlmE9SoCQbZ2urMNwsf7y30KwgdlteqdJYRv8rArr68KlWs32ze6nEIjGGJ9&#10;rhDaEIZcSl+3ZJRfuYEs377caFTgdWykHtXMcNPLTRRtpVGd5Q+tGmjfUn0+TQahOnyO+/T54RCm&#10;uy2jz80rHWfE25vl6RFEoCX8heFXn9WhZKfKTVZ70SMk6yzjKEIc8+RAlmwSEBVCmsYgy0L+b1D+&#10;AAAA//8DAFBLAQItABQABgAIAAAAIQC2gziS/gAAAOEBAAATAAAAAAAAAAAAAAAAAAAAAABbQ29u&#10;dGVudF9UeXBlc10ueG1sUEsBAi0AFAAGAAgAAAAhADj9If/WAAAAlAEAAAsAAAAAAAAAAAAAAAAA&#10;LwEAAF9yZWxzLy5yZWxzUEsBAi0AFAAGAAgAAAAhAMcCi6pqAgAAOAUAAA4AAAAAAAAAAAAAAAAA&#10;LgIAAGRycy9lMm9Eb2MueG1sUEsBAi0AFAAGAAgAAAAhANTJ+8DgAAAACQEAAA8AAAAAAAAAAAAA&#10;AAAAxAQAAGRycy9kb3ducmV2LnhtbFBLBQYAAAAABAAEAPMAAADRBQAAAAA=&#10;" filled="f" strokecolor="red" strokeweight="2pt"/>
            </w:pict>
          </mc:Fallback>
        </mc:AlternateContent>
      </w:r>
      <w:r w:rsidR="00377F02">
        <w:t xml:space="preserve">Send filled forms </w:t>
      </w:r>
      <w:r w:rsidR="001B5185">
        <w:t>to</w:t>
      </w:r>
      <w:r w:rsidR="00377F02">
        <w:t xml:space="preserve"> server</w:t>
      </w:r>
      <w:bookmarkEnd w:id="9"/>
    </w:p>
    <w:p w14:paraId="569B588B" w14:textId="7FA280F2" w:rsidR="00844CD3" w:rsidRDefault="00844CD3" w:rsidP="00844CD3">
      <w:pPr>
        <w:pStyle w:val="ListBullet"/>
      </w:pPr>
      <w:r w:rsidRPr="00D30117">
        <w:t>Once the survey is completed</w:t>
      </w:r>
      <w:r w:rsidR="00D30117" w:rsidRPr="00D30117">
        <w:t>,</w:t>
      </w:r>
      <w:r w:rsidRPr="00D30117">
        <w:t xml:space="preserve"> you can send the completed submissions to </w:t>
      </w:r>
      <w:r w:rsidR="00D30117" w:rsidRPr="00D30117">
        <w:t>the UNHCR Kobo Toolbox server</w:t>
      </w:r>
      <w:r w:rsidRPr="00D30117">
        <w:t xml:space="preserve">. Select </w:t>
      </w:r>
      <w:r w:rsidRPr="00733B1C">
        <w:rPr>
          <w:b/>
          <w:bCs/>
          <w:color w:val="auto"/>
        </w:rPr>
        <w:t>“</w:t>
      </w:r>
      <w:r w:rsidR="00D30117" w:rsidRPr="00733B1C">
        <w:rPr>
          <w:b/>
          <w:bCs/>
          <w:color w:val="auto"/>
        </w:rPr>
        <w:t>Ready to send</w:t>
      </w:r>
      <w:r w:rsidRPr="00733B1C">
        <w:rPr>
          <w:b/>
          <w:bCs/>
          <w:color w:val="auto"/>
        </w:rPr>
        <w:t>”</w:t>
      </w:r>
      <w:r w:rsidRPr="00733B1C">
        <w:rPr>
          <w:color w:val="auto"/>
        </w:rPr>
        <w:t xml:space="preserve"> </w:t>
      </w:r>
      <w:r w:rsidRPr="00313C72">
        <w:rPr>
          <w:b/>
          <w:bCs/>
          <w:color w:val="FF0000"/>
        </w:rPr>
        <w:t>(2.)</w:t>
      </w:r>
      <w:r w:rsidRPr="00733B1C">
        <w:rPr>
          <w:color w:val="auto"/>
        </w:rPr>
        <w:t xml:space="preserve">. Toggle all and send. A summary comes up where it should say “Success” behind all forms. The forms will now </w:t>
      </w:r>
      <w:r w:rsidRPr="00D30117">
        <w:t xml:space="preserve">be in the server. All forms that have been successfully sent will appear in </w:t>
      </w:r>
      <w:r w:rsidRPr="000A2EFE">
        <w:rPr>
          <w:b/>
          <w:bCs/>
        </w:rPr>
        <w:t>“</w:t>
      </w:r>
      <w:r w:rsidR="000A2EFE" w:rsidRPr="000A2EFE">
        <w:rPr>
          <w:b/>
          <w:bCs/>
        </w:rPr>
        <w:t>Sent</w:t>
      </w:r>
      <w:r w:rsidRPr="000A2EFE">
        <w:rPr>
          <w:b/>
          <w:bCs/>
        </w:rPr>
        <w:t>”</w:t>
      </w:r>
      <w:r w:rsidRPr="00D30117">
        <w:t>.</w:t>
      </w:r>
      <w:r w:rsidR="00196D60" w:rsidRPr="00196D60">
        <w:rPr>
          <w:noProof/>
        </w:rPr>
        <w:t xml:space="preserve"> </w:t>
      </w:r>
    </w:p>
    <w:p w14:paraId="3B7377D7" w14:textId="5DE58929" w:rsidR="00C22E85" w:rsidRDefault="00C22E85" w:rsidP="00C22E85">
      <w:pPr>
        <w:pStyle w:val="ListBullet"/>
        <w:numPr>
          <w:ilvl w:val="0"/>
          <w:numId w:val="0"/>
        </w:numPr>
        <w:ind w:left="360"/>
      </w:pPr>
    </w:p>
    <w:p w14:paraId="31574A11" w14:textId="78CBD17C" w:rsidR="00965993" w:rsidRDefault="00965993" w:rsidP="00965993">
      <w:pPr>
        <w:pStyle w:val="ListBullet"/>
        <w:numPr>
          <w:ilvl w:val="0"/>
          <w:numId w:val="0"/>
        </w:numPr>
        <w:ind w:left="360" w:hanging="360"/>
      </w:pPr>
    </w:p>
    <w:p w14:paraId="38827F3D" w14:textId="56EEF16E" w:rsidR="00844CD3" w:rsidRPr="00844CD3" w:rsidRDefault="00844CD3" w:rsidP="005F0716">
      <w:pPr>
        <w:pStyle w:val="Tip"/>
      </w:pPr>
      <w:r>
        <w:t xml:space="preserve">The forms are also in XML format in the ODK folder. </w:t>
      </w:r>
      <w:r w:rsidR="005E493F">
        <w:t>So,</w:t>
      </w:r>
      <w:r>
        <w:t xml:space="preserve"> if there has been an issue with synchronization, it is still possible to upload them manually. However, if you delete them from the “Delete Saved Form” folder, they will have been deleted permanently from</w:t>
      </w:r>
      <w:r w:rsidR="001B5185">
        <w:t xml:space="preserve"> the</w:t>
      </w:r>
      <w:r>
        <w:t xml:space="preserve"> phone.</w:t>
      </w:r>
    </w:p>
    <w:p w14:paraId="05AF6D0F" w14:textId="4F1A47AA" w:rsidR="00377F02" w:rsidRDefault="00D03654" w:rsidP="00AB19C7">
      <w:pPr>
        <w:pStyle w:val="Heading1"/>
      </w:pPr>
      <w:bookmarkStart w:id="10" w:name="_Toc171929928"/>
      <w:r>
        <w:t>Export data from Kobo</w:t>
      </w:r>
      <w:bookmarkEnd w:id="10"/>
    </w:p>
    <w:p w14:paraId="2046B011" w14:textId="134D67B0" w:rsidR="003F5F50" w:rsidRPr="003F5F50" w:rsidRDefault="003F5F50" w:rsidP="003F5F50">
      <w:pPr>
        <w:rPr>
          <w:lang w:val="en-GB"/>
        </w:rPr>
      </w:pPr>
      <w:r w:rsidRPr="003F5F50">
        <w:rPr>
          <w:lang w:val="en-GB"/>
        </w:rPr>
        <w:t>This tutorial is going introduce how to export data from Kobo ToolBox</w:t>
      </w:r>
      <w:r>
        <w:rPr>
          <w:lang w:val="en-GB"/>
        </w:rPr>
        <w:t>.</w:t>
      </w:r>
    </w:p>
    <w:p w14:paraId="58749083" w14:textId="7BA7D975" w:rsidR="00377F02" w:rsidRPr="003F5F50" w:rsidRDefault="00377F02" w:rsidP="003F5F50">
      <w:pPr>
        <w:pStyle w:val="Heading2"/>
      </w:pPr>
      <w:bookmarkStart w:id="11" w:name="_Toc171929929"/>
      <w:r w:rsidRPr="003F5F50">
        <w:t>Login into Kobo</w:t>
      </w:r>
      <w:r w:rsidR="003F5F50" w:rsidRPr="003F5F50">
        <w:t xml:space="preserve"> and </w:t>
      </w:r>
      <w:r w:rsidRPr="003F5F50">
        <w:t>Go to Data</w:t>
      </w:r>
      <w:bookmarkEnd w:id="11"/>
    </w:p>
    <w:p w14:paraId="078BBE2F" w14:textId="3E37CE91" w:rsidR="003F5F50" w:rsidRDefault="003F5F50" w:rsidP="003F5F50">
      <w:pPr>
        <w:pStyle w:val="ListBullet"/>
      </w:pPr>
      <w:r w:rsidRPr="003F5F50">
        <w:t>To access Kobo</w:t>
      </w:r>
      <w:r w:rsidR="00A578C5">
        <w:t>,</w:t>
      </w:r>
      <w:r w:rsidRPr="003F5F50">
        <w:t xml:space="preserve"> go to </w:t>
      </w:r>
      <w:hyperlink r:id="rId26" w:history="1">
        <w:r w:rsidRPr="003F5F50">
          <w:rPr>
            <w:rStyle w:val="Hyperlink"/>
            <w:rFonts w:cs="Arial"/>
            <w:lang w:val="en-US"/>
          </w:rPr>
          <w:t>https://kobo.unhcr.org/</w:t>
        </w:r>
      </w:hyperlink>
      <w:r w:rsidRPr="003F5F50">
        <w:t xml:space="preserve"> and log in with your username and password. Once logged in, click on the name of the form which you wish to </w:t>
      </w:r>
      <w:r w:rsidR="00A578C5" w:rsidRPr="003F5F50">
        <w:t>analyze</w:t>
      </w:r>
      <w:r w:rsidRPr="003F5F50">
        <w:t>. If the form already contains data, you will see four options (Summary, Form, Data and Settings). If the form does not yet contain any data, the data option will not be displayed in the menu. If data has been recently sent to Kobo for the first time, you may need to refresh the browser page.</w:t>
      </w:r>
    </w:p>
    <w:p w14:paraId="3908AB56" w14:textId="5F8CBE47" w:rsidR="00A578C5" w:rsidRDefault="00A578C5" w:rsidP="00A578C5">
      <w:pPr>
        <w:pStyle w:val="ListBullet"/>
        <w:numPr>
          <w:ilvl w:val="0"/>
          <w:numId w:val="0"/>
        </w:numPr>
        <w:ind w:left="360"/>
      </w:pPr>
    </w:p>
    <w:p w14:paraId="002613A2" w14:textId="356C994A" w:rsidR="00A578C5" w:rsidRDefault="00A578C5" w:rsidP="00A578C5">
      <w:pPr>
        <w:pStyle w:val="ListBullet"/>
        <w:numPr>
          <w:ilvl w:val="0"/>
          <w:numId w:val="0"/>
        </w:numPr>
        <w:ind w:left="360" w:hanging="360"/>
      </w:pPr>
      <w:r>
        <w:rPr>
          <w:noProof/>
          <w:lang w:val="en-GB"/>
        </w:rPr>
        <mc:AlternateContent>
          <mc:Choice Requires="wps">
            <w:drawing>
              <wp:anchor distT="0" distB="0" distL="114300" distR="114300" simplePos="0" relativeHeight="251658261" behindDoc="0" locked="0" layoutInCell="1" hidden="0" allowOverlap="1" wp14:anchorId="49C2EEFA" wp14:editId="26F9A62D">
                <wp:simplePos x="0" y="0"/>
                <wp:positionH relativeFrom="rightMargin">
                  <wp:posOffset>-3020060</wp:posOffset>
                </wp:positionH>
                <wp:positionV relativeFrom="paragraph">
                  <wp:posOffset>85090</wp:posOffset>
                </wp:positionV>
                <wp:extent cx="425450" cy="399570"/>
                <wp:effectExtent l="0" t="0" r="0" b="0"/>
                <wp:wrapNone/>
                <wp:docPr id="1633624116" name="Rectangle 1633624116"/>
                <wp:cNvGraphicFramePr/>
                <a:graphic xmlns:a="http://schemas.openxmlformats.org/drawingml/2006/main">
                  <a:graphicData uri="http://schemas.microsoft.com/office/word/2010/wordprocessingShape">
                    <wps:wsp>
                      <wps:cNvSpPr/>
                      <wps:spPr>
                        <a:xfrm>
                          <a:off x="0" y="0"/>
                          <a:ext cx="425450" cy="399570"/>
                        </a:xfrm>
                        <a:prstGeom prst="rect">
                          <a:avLst/>
                        </a:prstGeom>
                        <a:noFill/>
                        <a:ln>
                          <a:no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0366CF32" w14:textId="15769C5B" w:rsidR="00A578C5" w:rsidRPr="00A578C5" w:rsidRDefault="00A578C5" w:rsidP="00A578C5">
                            <w:pPr>
                              <w:jc w:val="center"/>
                              <w:textDirection w:val="btLr"/>
                              <w:rPr>
                                <w:color w:val="FF0000"/>
                              </w:rPr>
                            </w:pPr>
                            <w:r>
                              <w:rPr>
                                <w:b/>
                                <w:color w:val="FF0000"/>
                                <w:sz w:val="24"/>
                              </w:rPr>
                              <w:t>1.</w:t>
                            </w:r>
                            <w:r w:rsidRPr="00A578C5">
                              <w:rPr>
                                <w:b/>
                                <w:noProof/>
                                <w:color w:val="FF0000"/>
                                <w:sz w:val="24"/>
                              </w:rPr>
                              <w:drawing>
                                <wp:inline distT="0" distB="0" distL="0" distR="0" wp14:anchorId="75AE4957" wp14:editId="3A408631">
                                  <wp:extent cx="217170" cy="204470"/>
                                  <wp:effectExtent l="0" t="0" r="0" b="0"/>
                                  <wp:docPr id="127342874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9C2EEFA" id="Rectangle 1633624116" o:spid="_x0000_s1028" style="position:absolute;left:0;text-align:left;margin-left:-237.8pt;margin-top:6.7pt;width:33.5pt;height:31.45pt;z-index:251658261;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UeJAIAAKMEAAAOAAAAZHJzL2Uyb0RvYy54bWysVF2vEjEQfTfxPzR9l91FUCEsN+ZeMSY3&#10;Srz6A0q3ZRv7ZTuwy793WmDBK4mJ8WXpx5yZOadnWNz1RpO9CFE5W9NqVFIiLHeNstuafv+2evWO&#10;kgjMNkw7K2p6EJHeLV++WHR+LsaudboRgWASG+edr2kL4OdFEXkrDIsj54XFS+mCYYDbsC2awDrM&#10;bnQxLss3RedC44PjIkY8fThe0mXOL6Xg8EXKKIDommJvkL8hfzfpWywXbL4NzLeKn9pg/9CFYcpi&#10;0SHVAwNGdkH9kcooHlx0EkbcmcJJqbjIHJBNVT5j89QyLzIXFCf6Qab4/9Lyz/snvw4oQ+fjPOIy&#10;sehlMOkX+yN9FuswiCV6IBwPJ+PpZIqScrx6PZtN32YxiwvYhwgfhTMkLWoa8C2yRGz/GAELYug5&#10;JNWybqW0zu+h7bODVrDmg20IHDx6yKKTKOlqGg0lWqDvcJGBwJT+exwWThWKC+O8goMWqa62X4Uk&#10;qkGO49xwNqO414HsGdqIcS4sVKlizoTRCSax+wFY3QLqAXSKTTCRTToAy1vA3ysOiFzVWRjARlkX&#10;biVofpzblcf4M/sj50Qf+k2PpBNnJJZONq45rAOJnq8UvuAji7BmAaejQvFxYlD2nzsW8Cn0J4uW&#10;nFVoCRyxvJmgH9Ac4fpmc33DLG8dDiJQclzeQx7LRMq69ztwUmWXXFo5NY2TkJU/TW0atet9jrr8&#10;tyx/AQAA//8DAFBLAwQUAAYACAAAACEAD4p7+uEAAAALAQAADwAAAGRycy9kb3ducmV2LnhtbEyP&#10;wUrDQBCG74LvsIzgLd3YxLTEbIoKIr0INkLpbZMdk2B2NmS3bfr2jqd6nPk//vmm2Mx2ECecfO9I&#10;wcMiBoHUONNTq+CreovWIHzQZPTgCBVc0MOmvL0pdG7cmT7xtAut4BLyuVbQhTDmUvqmQ6v9wo1I&#10;nH27yerA49RKM+kzl9tBLuM4k1b3xBc6PeJrh83P7mgVbJtDQpdq/Eir5JDVL9l+ud++K3V/Nz8/&#10;gQg4hysMf/qsDiU71e5IxotBQZSuHjNmOUlSEExEabzmTa1glSUgy0L+/6H8BQAA//8DAFBLAQIt&#10;ABQABgAIAAAAIQC2gziS/gAAAOEBAAATAAAAAAAAAAAAAAAAAAAAAABbQ29udGVudF9UeXBlc10u&#10;eG1sUEsBAi0AFAAGAAgAAAAhADj9If/WAAAAlAEAAAsAAAAAAAAAAAAAAAAALwEAAF9yZWxzLy5y&#10;ZWxzUEsBAi0AFAAGAAgAAAAhADjvJR4kAgAAowQAAA4AAAAAAAAAAAAAAAAALgIAAGRycy9lMm9E&#10;b2MueG1sUEsBAi0AFAAGAAgAAAAhAA+Ke/rhAAAACwEAAA8AAAAAAAAAAAAAAAAAfgQAAGRycy9k&#10;b3ducmV2LnhtbFBLBQYAAAAABAAEAPMAAACMBQAAAAA=&#10;" filled="f" stroked="f" strokeweight="2pt">
                <v:stroke startarrowwidth="narrow" startarrowlength="short" endarrowwidth="narrow" endarrowlength="short"/>
                <v:textbox inset="2.53958mm,1.2694mm,2.53958mm,1.2694mm">
                  <w:txbxContent>
                    <w:p w14:paraId="0366CF32" w14:textId="15769C5B" w:rsidR="00A578C5" w:rsidRPr="00A578C5" w:rsidRDefault="00A578C5" w:rsidP="00A578C5">
                      <w:pPr>
                        <w:jc w:val="center"/>
                        <w:textDirection w:val="btLr"/>
                        <w:rPr>
                          <w:color w:val="FF0000"/>
                        </w:rPr>
                      </w:pPr>
                      <w:r>
                        <w:rPr>
                          <w:b/>
                          <w:color w:val="FF0000"/>
                          <w:sz w:val="24"/>
                        </w:rPr>
                        <w:t>1.</w:t>
                      </w:r>
                      <w:r w:rsidRPr="00A578C5">
                        <w:rPr>
                          <w:b/>
                          <w:noProof/>
                          <w:color w:val="FF0000"/>
                          <w:sz w:val="24"/>
                        </w:rPr>
                        <w:drawing>
                          <wp:inline distT="0" distB="0" distL="0" distR="0" wp14:anchorId="75AE4957" wp14:editId="3A408631">
                            <wp:extent cx="217170" cy="204470"/>
                            <wp:effectExtent l="0" t="0" r="0" b="0"/>
                            <wp:docPr id="127342874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v:textbox>
                <w10:wrap anchorx="margin"/>
              </v:rect>
            </w:pict>
          </mc:Fallback>
        </mc:AlternateContent>
      </w:r>
      <w:r>
        <w:rPr>
          <w:noProof/>
          <w:lang w:val="en-GB"/>
        </w:rPr>
        <mc:AlternateContent>
          <mc:Choice Requires="wps">
            <w:drawing>
              <wp:anchor distT="0" distB="0" distL="114300" distR="114300" simplePos="0" relativeHeight="251658260" behindDoc="0" locked="0" layoutInCell="1" hidden="0" allowOverlap="1" wp14:anchorId="4C404095" wp14:editId="14E75395">
                <wp:simplePos x="0" y="0"/>
                <wp:positionH relativeFrom="rightMargin">
                  <wp:posOffset>-1770380</wp:posOffset>
                </wp:positionH>
                <wp:positionV relativeFrom="paragraph">
                  <wp:posOffset>364490</wp:posOffset>
                </wp:positionV>
                <wp:extent cx="425450" cy="399570"/>
                <wp:effectExtent l="0" t="0" r="0" b="0"/>
                <wp:wrapNone/>
                <wp:docPr id="326600697" name="Rectangle 326600697"/>
                <wp:cNvGraphicFramePr/>
                <a:graphic xmlns:a="http://schemas.openxmlformats.org/drawingml/2006/main">
                  <a:graphicData uri="http://schemas.microsoft.com/office/word/2010/wordprocessingShape">
                    <wps:wsp>
                      <wps:cNvSpPr/>
                      <wps:spPr>
                        <a:xfrm>
                          <a:off x="0" y="0"/>
                          <a:ext cx="425450" cy="399570"/>
                        </a:xfrm>
                        <a:prstGeom prst="rect">
                          <a:avLst/>
                        </a:prstGeom>
                        <a:noFill/>
                        <a:ln>
                          <a:no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14D684A2" w14:textId="059D78FB" w:rsidR="00A578C5" w:rsidRPr="00A578C5" w:rsidRDefault="00A578C5" w:rsidP="00A578C5">
                            <w:pPr>
                              <w:jc w:val="center"/>
                              <w:textDirection w:val="btLr"/>
                              <w:rPr>
                                <w:color w:val="FF0000"/>
                              </w:rPr>
                            </w:pPr>
                            <w:r>
                              <w:rPr>
                                <w:b/>
                                <w:color w:val="FF0000"/>
                                <w:sz w:val="24"/>
                              </w:rPr>
                              <w:t>3.</w:t>
                            </w:r>
                            <w:r w:rsidRPr="00A578C5">
                              <w:rPr>
                                <w:b/>
                                <w:noProof/>
                                <w:color w:val="FF0000"/>
                                <w:sz w:val="24"/>
                              </w:rPr>
                              <w:drawing>
                                <wp:inline distT="0" distB="0" distL="0" distR="0" wp14:anchorId="2F741C6F" wp14:editId="1473A64B">
                                  <wp:extent cx="217170" cy="204470"/>
                                  <wp:effectExtent l="0" t="0" r="0" b="0"/>
                                  <wp:docPr id="16355707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C404095" id="Rectangle 326600697" o:spid="_x0000_s1029" style="position:absolute;left:0;text-align:left;margin-left:-139.4pt;margin-top:28.7pt;width:33.5pt;height:31.45pt;z-index:2516582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52JAIAAKMEAAAOAAAAZHJzL2Uyb0RvYy54bWysVF2vEjEQfTfxPzR9l91FUCEsN+ZeMSY3&#10;Srz6A0q3ZRv7ZTuwy793WmDBK4mJ8WXpx5yZOadnWNz1RpO9CFE5W9NqVFIiLHeNstuafv+2evWO&#10;kgjMNkw7K2p6EJHeLV++WHR+LsaudboRgWASG+edr2kL4OdFEXkrDIsj54XFS+mCYYDbsC2awDrM&#10;bnQxLss3RedC44PjIkY8fThe0mXOL6Xg8EXKKIDommJvkL8hfzfpWywXbL4NzLeKn9pg/9CFYcpi&#10;0SHVAwNGdkH9kcooHlx0EkbcmcJJqbjIHJBNVT5j89QyLzIXFCf6Qab4/9Lyz/snvw4oQ+fjPOIy&#10;sehlMOkX+yN9FuswiCV6IBwPJ+PpZIqScrx6PZtN32YxiwvYhwgfhTMkLWoa8C2yRGz/GAELYug5&#10;JNWybqW0zu+h7bODVrDmg20IHDx6yKKTKOlqGg0lWqDvcJGBwJT+exwWThWKC+O8goMWqa62X4Uk&#10;qkGO49xwNqO414HsGdqIcS4sVKlizoTRCSax+wFY3QLqAXSKTTCRTToAy1vA3ysOiFzVWRjARlkX&#10;biVofpzblcf4M/sj50Qf+k2PpPEtE7F0snHNYR1I9Hyl8AUfWYQ1CzgdFYqPE4Oy/9yxgE+hP1m0&#10;5KxCS+CI5c0E/YDmCNc3m+sbZnnrcBCBkuPyHvJYJlLWvd+Bkyq75NLKqWmchKz8aWrTqF3vc9Tl&#10;v2X5CwAA//8DAFBLAwQUAAYACAAAACEA9hdf5uMAAAAMAQAADwAAAGRycy9kb3ducmV2LnhtbEyP&#10;wWrDMAyG74O9g9Fgt9SJ06Uli1O2wRi9FNYMSm9O7CVhsRxit03ffuppO0r6+PX9xWa2AzubyfcO&#10;JSSLGJjBxukeWwlf1Xu0BuaDQq0Gh0bC1XjYlPd3hcq1u+CnOe9DyygEfa4kdCGMOee+6YxVfuFG&#10;g3T7dpNVgcap5XpSFwq3AxdxnHGreqQPnRrNW2ean/3JStg2xxSv1bhbVukxq1+zgzhsP6R8fJhf&#10;noEFM4c/GG76pA4lOdXuhNqzQUIkVmtyDxKeVktgREQiSWhTEyviFHhZ8P8lyl8AAAD//wMAUEsB&#10;Ai0AFAAGAAgAAAAhALaDOJL+AAAA4QEAABMAAAAAAAAAAAAAAAAAAAAAAFtDb250ZW50X1R5cGVz&#10;XS54bWxQSwECLQAUAAYACAAAACEAOP0h/9YAAACUAQAACwAAAAAAAAAAAAAAAAAvAQAAX3JlbHMv&#10;LnJlbHNQSwECLQAUAAYACAAAACEAdzIOdiQCAACjBAAADgAAAAAAAAAAAAAAAAAuAgAAZHJzL2Uy&#10;b0RvYy54bWxQSwECLQAUAAYACAAAACEA9hdf5uMAAAAMAQAADwAAAAAAAAAAAAAAAAB+BAAAZHJz&#10;L2Rvd25yZXYueG1sUEsFBgAAAAAEAAQA8wAAAI4FAAAAAA==&#10;" filled="f" stroked="f" strokeweight="2pt">
                <v:stroke startarrowwidth="narrow" startarrowlength="short" endarrowwidth="narrow" endarrowlength="short"/>
                <v:textbox inset="2.53958mm,1.2694mm,2.53958mm,1.2694mm">
                  <w:txbxContent>
                    <w:p w14:paraId="14D684A2" w14:textId="059D78FB" w:rsidR="00A578C5" w:rsidRPr="00A578C5" w:rsidRDefault="00A578C5" w:rsidP="00A578C5">
                      <w:pPr>
                        <w:jc w:val="center"/>
                        <w:textDirection w:val="btLr"/>
                        <w:rPr>
                          <w:color w:val="FF0000"/>
                        </w:rPr>
                      </w:pPr>
                      <w:r>
                        <w:rPr>
                          <w:b/>
                          <w:color w:val="FF0000"/>
                          <w:sz w:val="24"/>
                        </w:rPr>
                        <w:t>3.</w:t>
                      </w:r>
                      <w:r w:rsidRPr="00A578C5">
                        <w:rPr>
                          <w:b/>
                          <w:noProof/>
                          <w:color w:val="FF0000"/>
                          <w:sz w:val="24"/>
                        </w:rPr>
                        <w:drawing>
                          <wp:inline distT="0" distB="0" distL="0" distR="0" wp14:anchorId="2F741C6F" wp14:editId="1473A64B">
                            <wp:extent cx="217170" cy="204470"/>
                            <wp:effectExtent l="0" t="0" r="0" b="0"/>
                            <wp:docPr id="16355707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v:textbox>
                <w10:wrap anchorx="margin"/>
              </v:rect>
            </w:pict>
          </mc:Fallback>
        </mc:AlternateContent>
      </w:r>
      <w:r>
        <w:rPr>
          <w:noProof/>
          <w:lang w:val="en-GB"/>
        </w:rPr>
        <mc:AlternateContent>
          <mc:Choice Requires="wps">
            <w:drawing>
              <wp:anchor distT="0" distB="0" distL="114300" distR="114300" simplePos="0" relativeHeight="251658259" behindDoc="0" locked="0" layoutInCell="1" hidden="0" allowOverlap="1" wp14:anchorId="1E381AF8" wp14:editId="44064219">
                <wp:simplePos x="0" y="0"/>
                <wp:positionH relativeFrom="rightMargin">
                  <wp:posOffset>-5890260</wp:posOffset>
                </wp:positionH>
                <wp:positionV relativeFrom="paragraph">
                  <wp:posOffset>842010</wp:posOffset>
                </wp:positionV>
                <wp:extent cx="425450" cy="399570"/>
                <wp:effectExtent l="0" t="0" r="0" b="0"/>
                <wp:wrapNone/>
                <wp:docPr id="1911002596" name="Rectangle 1911002596"/>
                <wp:cNvGraphicFramePr/>
                <a:graphic xmlns:a="http://schemas.openxmlformats.org/drawingml/2006/main">
                  <a:graphicData uri="http://schemas.microsoft.com/office/word/2010/wordprocessingShape">
                    <wps:wsp>
                      <wps:cNvSpPr/>
                      <wps:spPr>
                        <a:xfrm>
                          <a:off x="0" y="0"/>
                          <a:ext cx="425450" cy="399570"/>
                        </a:xfrm>
                        <a:prstGeom prst="rect">
                          <a:avLst/>
                        </a:prstGeom>
                        <a:noFill/>
                        <a:ln>
                          <a:no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0B325BE8" w14:textId="7D2C4934" w:rsidR="00A578C5" w:rsidRPr="00A578C5" w:rsidRDefault="00A578C5" w:rsidP="00A578C5">
                            <w:pPr>
                              <w:jc w:val="center"/>
                              <w:textDirection w:val="btLr"/>
                              <w:rPr>
                                <w:color w:val="FF0000"/>
                              </w:rPr>
                            </w:pPr>
                            <w:r>
                              <w:rPr>
                                <w:b/>
                                <w:color w:val="FF0000"/>
                                <w:sz w:val="24"/>
                              </w:rPr>
                              <w:t>2.</w:t>
                            </w:r>
                            <w:r w:rsidRPr="00A578C5">
                              <w:rPr>
                                <w:b/>
                                <w:noProof/>
                                <w:color w:val="FF0000"/>
                                <w:sz w:val="24"/>
                              </w:rPr>
                              <w:drawing>
                                <wp:inline distT="0" distB="0" distL="0" distR="0" wp14:anchorId="045E5518" wp14:editId="2727B3CB">
                                  <wp:extent cx="217170" cy="204470"/>
                                  <wp:effectExtent l="0" t="0" r="0" b="0"/>
                                  <wp:docPr id="105743116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E381AF8" id="Rectangle 1911002596" o:spid="_x0000_s1030" style="position:absolute;left:0;text-align:left;margin-left:-463.8pt;margin-top:66.3pt;width:33.5pt;height:31.45pt;z-index:251658259;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y1JAIAAKMEAAAOAAAAZHJzL2Uyb0RvYy54bWysVF2vEjEQfTfxPzR9l91FUCEsN+ZeMSY3&#10;Srz6A0q3ZRv7ZTuwy793WmDBK4mJ8WXpx5yZOadnWNz1RpO9CFE5W9NqVFIiLHeNstuafv+2evWO&#10;kgjMNkw7K2p6EJHeLV++WHR+LsaudboRgWASG+edr2kL4OdFEXkrDIsj54XFS+mCYYDbsC2awDrM&#10;bnQxLss3RedC44PjIkY8fThe0mXOL6Xg8EXKKIDommJvkL8hfzfpWywXbL4NzLeKn9pg/9CFYcpi&#10;0SHVAwNGdkH9kcooHlx0EkbcmcJJqbjIHJBNVT5j89QyLzIXFCf6Qab4/9Lyz/snvw4oQ+fjPOIy&#10;sehlMOkX+yN9FuswiCV6IBwPJ+PpZIqScrx6PZtN32YxiwvYhwgfhTMkLWoa8C2yRGz/GAELYug5&#10;JNWybqW0zu+h7bODVrDmg20IHDx6yKKTKOlqGg0lWqDvcJGBwJT+exwWThWKC+O8goMWqa62X4Uk&#10;qkGO49xwNqO414HsGdqIcS4sVKlizoTRCSax+wFY3QLqAXSKTTCRTToAy1vA3ysOiFzVWRjARlkX&#10;biVofpzblcf4M/sj50Qf+k2PpPFdE7F0snHNYR1I9Hyl8AUfWYQ1CzgdFYqPE4Oy/9yxgE+hP1m0&#10;5KxCS+CI5c0E/YDmCNc3m+sbZnnrcBCBkuPyHvJYJlLWvd+Bkyq75NLKqWmchKz8aWrTqF3vc9Tl&#10;v2X5CwAA//8DAFBLAwQUAAYACAAAACEAxlZARuIAAAANAQAADwAAAGRycy9kb3ducmV2LnhtbEyP&#10;QU+DQBCF7yb+h82YeKOLYNcWWRo1MaYXE4tJ09sCIxDZWcJuW/rvHU96ezPv5c03+Wa2gzjh5HtH&#10;Gu4WMQik2jU9tRo+y9doBcIHQ40ZHKGGC3rYFNdXuckad6YPPO1CK7iEfGY0dCGMmZS+7tAav3Aj&#10;EntfbrIm8Di1spnMmcvtIJM4VtKanvhCZ0Z86bD+3h2thm19SOlSju/3ZXpQ1bPaJ/vtm9a3N/PT&#10;I4iAc/gLwy8+o0PBTJU7UuPFoCFaJw+Ks+ykCQuORCsVs6p4tV4uQRa5/P9F8QMAAP//AwBQSwEC&#10;LQAUAAYACAAAACEAtoM4kv4AAADhAQAAEwAAAAAAAAAAAAAAAAAAAAAAW0NvbnRlbnRfVHlwZXNd&#10;LnhtbFBLAQItABQABgAIAAAAIQA4/SH/1gAAAJQBAAALAAAAAAAAAAAAAAAAAC8BAABfcmVscy8u&#10;cmVsc1BLAQItABQABgAIAAAAIQDbJqy1JAIAAKMEAAAOAAAAAAAAAAAAAAAAAC4CAABkcnMvZTJv&#10;RG9jLnhtbFBLAQItABQABgAIAAAAIQDGVkBG4gAAAA0BAAAPAAAAAAAAAAAAAAAAAH4EAABkcnMv&#10;ZG93bnJldi54bWxQSwUGAAAAAAQABADzAAAAjQUAAAAA&#10;" filled="f" stroked="f" strokeweight="2pt">
                <v:stroke startarrowwidth="narrow" startarrowlength="short" endarrowwidth="narrow" endarrowlength="short"/>
                <v:textbox inset="2.53958mm,1.2694mm,2.53958mm,1.2694mm">
                  <w:txbxContent>
                    <w:p w14:paraId="0B325BE8" w14:textId="7D2C4934" w:rsidR="00A578C5" w:rsidRPr="00A578C5" w:rsidRDefault="00A578C5" w:rsidP="00A578C5">
                      <w:pPr>
                        <w:jc w:val="center"/>
                        <w:textDirection w:val="btLr"/>
                        <w:rPr>
                          <w:color w:val="FF0000"/>
                        </w:rPr>
                      </w:pPr>
                      <w:r>
                        <w:rPr>
                          <w:b/>
                          <w:color w:val="FF0000"/>
                          <w:sz w:val="24"/>
                        </w:rPr>
                        <w:t>2.</w:t>
                      </w:r>
                      <w:r w:rsidRPr="00A578C5">
                        <w:rPr>
                          <w:b/>
                          <w:noProof/>
                          <w:color w:val="FF0000"/>
                          <w:sz w:val="24"/>
                        </w:rPr>
                        <w:drawing>
                          <wp:inline distT="0" distB="0" distL="0" distR="0" wp14:anchorId="045E5518" wp14:editId="2727B3CB">
                            <wp:extent cx="217170" cy="204470"/>
                            <wp:effectExtent l="0" t="0" r="0" b="0"/>
                            <wp:docPr id="105743116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 cy="204470"/>
                                    </a:xfrm>
                                    <a:prstGeom prst="rect">
                                      <a:avLst/>
                                    </a:prstGeom>
                                    <a:noFill/>
                                    <a:ln>
                                      <a:noFill/>
                                    </a:ln>
                                  </pic:spPr>
                                </pic:pic>
                              </a:graphicData>
                            </a:graphic>
                          </wp:inline>
                        </w:drawing>
                      </w:r>
                      <w:r w:rsidRPr="00A578C5">
                        <w:rPr>
                          <w:b/>
                          <w:color w:val="FF0000"/>
                          <w:sz w:val="24"/>
                        </w:rPr>
                        <w:t>.</w:t>
                      </w:r>
                    </w:p>
                  </w:txbxContent>
                </v:textbox>
                <w10:wrap anchorx="margin"/>
              </v:rect>
            </w:pict>
          </mc:Fallback>
        </mc:AlternateContent>
      </w:r>
      <w:r>
        <w:rPr>
          <w:noProof/>
          <w:lang w:val="en-GB"/>
        </w:rPr>
        <mc:AlternateContent>
          <mc:Choice Requires="wps">
            <w:drawing>
              <wp:anchor distT="0" distB="0" distL="114300" distR="114300" simplePos="0" relativeHeight="251658258" behindDoc="0" locked="0" layoutInCell="1" hidden="0" allowOverlap="1" wp14:anchorId="0FDDD259" wp14:editId="16FCC7FB">
                <wp:simplePos x="0" y="0"/>
                <wp:positionH relativeFrom="rightMargin">
                  <wp:posOffset>-571500</wp:posOffset>
                </wp:positionH>
                <wp:positionV relativeFrom="paragraph">
                  <wp:posOffset>603250</wp:posOffset>
                </wp:positionV>
                <wp:extent cx="425450" cy="399570"/>
                <wp:effectExtent l="0" t="0" r="0" b="0"/>
                <wp:wrapNone/>
                <wp:docPr id="1476771260" name="Rectangle 1476771260"/>
                <wp:cNvGraphicFramePr/>
                <a:graphic xmlns:a="http://schemas.openxmlformats.org/drawingml/2006/main">
                  <a:graphicData uri="http://schemas.microsoft.com/office/word/2010/wordprocessingShape">
                    <wps:wsp>
                      <wps:cNvSpPr/>
                      <wps:spPr>
                        <a:xfrm>
                          <a:off x="0" y="0"/>
                          <a:ext cx="425450" cy="399570"/>
                        </a:xfrm>
                        <a:prstGeom prst="rect">
                          <a:avLst/>
                        </a:prstGeom>
                        <a:noFill/>
                        <a:ln>
                          <a:no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6DF438E7" w14:textId="1E94945A" w:rsidR="00A578C5" w:rsidRPr="00A578C5" w:rsidRDefault="00A578C5" w:rsidP="00A578C5">
                            <w:pPr>
                              <w:jc w:val="center"/>
                              <w:textDirection w:val="btLr"/>
                              <w:rPr>
                                <w:color w:val="FF0000"/>
                              </w:rPr>
                            </w:pPr>
                            <w:r>
                              <w:rPr>
                                <w:b/>
                                <w:color w:val="FF0000"/>
                                <w:sz w:val="24"/>
                              </w:rPr>
                              <w:t>4</w:t>
                            </w:r>
                            <w:r w:rsidRPr="00A578C5">
                              <w:rPr>
                                <w:b/>
                                <w:color w:val="FF0000"/>
                                <w:sz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FDDD259" id="Rectangle 1476771260" o:spid="_x0000_s1031" style="position:absolute;left:0;text-align:left;margin-left:-45pt;margin-top:47.5pt;width:33.5pt;height:31.45pt;z-index:25165825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dJQIAAKMEAAAOAAAAZHJzL2Uyb0RvYy54bWysVF2vEjEQfTfxPzR9l91FUCEsN+ZeMSY3&#10;Srz6A0p3yjb2y7awy793WmDBK4mJ8WXpx5yZOadnWNz1WpE9+CCtqWk1KikBw20jzbam37+tXr2j&#10;JERmGqasgZoeINC75csXi87NYWxbqxrwBJOYMO9cTdsY3bwoAm9BszCyDgxeCus1i7j126LxrMPs&#10;WhXjsnxTdNY3zlsOIeDpw/GSLnN+IYDHL0IEiETVFHuL+evzd5O+xXLB5lvPXCv5qQ32D11oJg0W&#10;HVI9sMjIzss/UmnJvQ1WxBG3urBCSA6ZA7KpymdsnlrmIHNBcYIbZAr/Ly3/vH9ya48ydC7MAy4T&#10;i154nX6xP9JnsQ6DWNBHwvFwMp5Opigpx6vXs9n0bRazuICdD/EjWE3SoqYe3yJLxPaPIWJBDD2H&#10;pFrGrqRS+T2UeXbQAms+mIbEg0MPGXQSJV1Ng6ZEAfoOFxkYmVR/j8PCqUJxYZxX8aAg1VXmKwgi&#10;G+Q4zg1nM8K98mTP0EaMczCxShVzJoxOMIHdD8DqFlANoFNsgkE26QAsbwF/rzggclVr4gDW0lh/&#10;K0Hz49yuOMaf2R85J/qx3/RIuqbTRCydbGxzWHsSHF9JfMFHFuKaeZyOCsXHiUHZf+6Yx6dQnwxa&#10;clahJXDE8maCfkBz+OubzfUNM7y1OIiRkuPyPuaxTKSMfb+LVsjskksrp6ZxErLyp6lNo3a9z1GX&#10;/5blLwAAAP//AwBQSwMEFAAGAAgAAAAhAKTaK8jhAAAACgEAAA8AAABkcnMvZG93bnJldi54bWxM&#10;j0FPg0AQhe8m/ofNmHiji2CxUJZGTYzppYnFpOltgRGI7Cxhty39944nPc1M3sub7+Wb2QzijJPr&#10;LSl4WIQgkGrb9NQq+CzfghUI5zU1erCECq7oYFPc3uQ6a+yFPvC8963gEHKZVtB5P2ZSurpDo93C&#10;jkisfdnJaM/n1Mpm0hcON4OMwjCRRvfEHzo94muH9ff+ZBRs62NM13LcPZbxMalekkN02L4rdX83&#10;P69BeJz9nxl+8RkdCmaq7IkaJwYFQRpyF68gXfJkQxDFvFTsXD6lIItc/q9Q/AAAAP//AwBQSwEC&#10;LQAUAAYACAAAACEAtoM4kv4AAADhAQAAEwAAAAAAAAAAAAAAAAAAAAAAW0NvbnRlbnRfVHlwZXNd&#10;LnhtbFBLAQItABQABgAIAAAAIQA4/SH/1gAAAJQBAAALAAAAAAAAAAAAAAAAAC8BAABfcmVscy8u&#10;cmVsc1BLAQItABQABgAIAAAAIQCU+4fdJQIAAKMEAAAOAAAAAAAAAAAAAAAAAC4CAABkcnMvZTJv&#10;RG9jLnhtbFBLAQItABQABgAIAAAAIQCk2ivI4QAAAAoBAAAPAAAAAAAAAAAAAAAAAH8EAABkcnMv&#10;ZG93bnJldi54bWxQSwUGAAAAAAQABADzAAAAjQUAAAAA&#10;" filled="f" stroked="f" strokeweight="2pt">
                <v:stroke startarrowwidth="narrow" startarrowlength="short" endarrowwidth="narrow" endarrowlength="short"/>
                <v:textbox inset="2.53958mm,1.2694mm,2.53958mm,1.2694mm">
                  <w:txbxContent>
                    <w:p w14:paraId="6DF438E7" w14:textId="1E94945A" w:rsidR="00A578C5" w:rsidRPr="00A578C5" w:rsidRDefault="00A578C5" w:rsidP="00A578C5">
                      <w:pPr>
                        <w:jc w:val="center"/>
                        <w:textDirection w:val="btLr"/>
                        <w:rPr>
                          <w:color w:val="FF0000"/>
                        </w:rPr>
                      </w:pPr>
                      <w:r>
                        <w:rPr>
                          <w:b/>
                          <w:color w:val="FF0000"/>
                          <w:sz w:val="24"/>
                        </w:rPr>
                        <w:t>4</w:t>
                      </w:r>
                      <w:r w:rsidRPr="00A578C5">
                        <w:rPr>
                          <w:b/>
                          <w:color w:val="FF0000"/>
                          <w:sz w:val="24"/>
                        </w:rPr>
                        <w:t>.</w:t>
                      </w:r>
                    </w:p>
                  </w:txbxContent>
                </v:textbox>
                <w10:wrap anchorx="margin"/>
              </v:rect>
            </w:pict>
          </mc:Fallback>
        </mc:AlternateContent>
      </w:r>
      <w:r>
        <w:rPr>
          <w:noProof/>
          <w:lang w:val="en-GB"/>
        </w:rPr>
        <mc:AlternateContent>
          <mc:Choice Requires="wps">
            <w:drawing>
              <wp:anchor distT="0" distB="0" distL="114300" distR="114300" simplePos="0" relativeHeight="251658257" behindDoc="0" locked="0" layoutInCell="1" hidden="0" allowOverlap="1" wp14:anchorId="4E6045C1" wp14:editId="5E5BFBA0">
                <wp:simplePos x="0" y="0"/>
                <wp:positionH relativeFrom="rightMargin">
                  <wp:posOffset>-1023620</wp:posOffset>
                </wp:positionH>
                <wp:positionV relativeFrom="paragraph">
                  <wp:posOffset>1395730</wp:posOffset>
                </wp:positionV>
                <wp:extent cx="425450" cy="399570"/>
                <wp:effectExtent l="0" t="0" r="0" b="0"/>
                <wp:wrapNone/>
                <wp:docPr id="753713037" name="Rectangle 753713037"/>
                <wp:cNvGraphicFramePr/>
                <a:graphic xmlns:a="http://schemas.openxmlformats.org/drawingml/2006/main">
                  <a:graphicData uri="http://schemas.microsoft.com/office/word/2010/wordprocessingShape">
                    <wps:wsp>
                      <wps:cNvSpPr/>
                      <wps:spPr>
                        <a:xfrm>
                          <a:off x="0" y="0"/>
                          <a:ext cx="425450" cy="399570"/>
                        </a:xfrm>
                        <a:prstGeom prst="rect">
                          <a:avLst/>
                        </a:prstGeom>
                        <a:noFill/>
                        <a:ln>
                          <a:noFill/>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0BA7FFB4" w14:textId="26FF40AE" w:rsidR="00A578C5" w:rsidRPr="00A578C5" w:rsidRDefault="00A578C5" w:rsidP="00A578C5">
                            <w:pPr>
                              <w:jc w:val="center"/>
                              <w:textDirection w:val="btLr"/>
                              <w:rPr>
                                <w:color w:val="FF0000"/>
                              </w:rPr>
                            </w:pPr>
                            <w:r>
                              <w:rPr>
                                <w:b/>
                                <w:color w:val="FF0000"/>
                                <w:sz w:val="24"/>
                              </w:rPr>
                              <w:t>5</w:t>
                            </w:r>
                            <w:r w:rsidRPr="00A578C5">
                              <w:rPr>
                                <w:b/>
                                <w:color w:val="FF0000"/>
                                <w:sz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E6045C1" id="Rectangle 753713037" o:spid="_x0000_s1032" style="position:absolute;left:0;text-align:left;margin-left:-80.6pt;margin-top:109.9pt;width:33.5pt;height:31.45pt;z-index:251658257;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tlJgIAAKMEAAAOAAAAZHJzL2Uyb0RvYy54bWysVNtuGjEQfa/Uf7D8XpalkBbEElVJqSpF&#10;DWqaDzBem7XqW+2BXf6+YwMLTZEiVX1ZfJkzM+f4DPPbzmiyEyEqZytaDoaUCMtdreymos8/lu8+&#10;UhKB2ZppZ0VF9yLS28XbN/PWz8TINU7XIhBMYuOs9RVtAPysKCJvhGFx4LyweCldMAxwGzZFHViL&#10;2Y0uRsPhTdG6UPvguIgRT+8Pl3SR80spODxKGQUQXVHsDfI35O86fYvFnM02gflG8WMb7B+6MExZ&#10;LNqnumfAyDaov1IZxYOLTsKAO1M4KRUXmQOyKYcv2Dw1zIvMBcWJvpcp/r+0/Nvuya8CytD6OIu4&#10;TCw6GUz6xf5Il8Xa92KJDgjHw/FoMp6gpByv3k+nkw9ZzOIM9iHCF+EMSYuKBnyLLBHbPUTAghh6&#10;Ckm1rFsqrfN7aPvioBGs/mxrAnuPHrLoJEraikZDiRboO1xkIDClX4/DwqlCcWacV7DXItXV9ruQ&#10;RNXIcZQbzmYUdzqQHUMbMc6FhTJVzJkwOsEkdt8Dy2tA3YOOsQkmskl74PAa8M+KPSJXdRZ6sFHW&#10;hWsJ6p+nduUh/sT+wDnRh27dIemK3iRi6WTt6v0qkOj5UuELPrAIKxZwOkoUHycGZf+1ZQGfQn+1&#10;aMlpiZbAEcubMfoBzREub9aXN8zyxuEgAiWH5R3ksUykrPu0BSdVdsm5lWPTOAlZ+ePUplG73Oeo&#10;83/L4jcAAAD//wMAUEsDBBQABgAIAAAAIQByPQ2/4QAAAAwBAAAPAAAAZHJzL2Rvd25yZXYueG1s&#10;TI9NS8NAEIbvgv9hGcFbuklaYhuzKSqI9CLYCKW3TXZMgtnZkN226b93POlx3nl4P4rtbAdxxsn3&#10;jhQkixgEUuNMT62Cz+o1WoPwQZPRgyNUcEUP2/L2ptC5cRf6wPM+tIJNyOdaQRfCmEvpmw6t9gs3&#10;IvHvy01WBz6nVppJX9jcDjKN40xa3RMndHrElw6b7/3JKtg1xyVdq/F9VS2PWf2cHdLD7k2p+7v5&#10;6RFEwDn8wfBbn6tDyZ1qdyLjxaAgSrIkZVZBmmx4BCPRZsVKzco6fQBZFvL/iPIHAAD//wMAUEsB&#10;Ai0AFAAGAAgAAAAhALaDOJL+AAAA4QEAABMAAAAAAAAAAAAAAAAAAAAAAFtDb250ZW50X1R5cGVz&#10;XS54bWxQSwECLQAUAAYACAAAACEAOP0h/9YAAACUAQAACwAAAAAAAAAAAAAAAAAvAQAAX3JlbHMv&#10;LnJlbHNQSwECLQAUAAYACAAAACEARZz7ZSYCAACjBAAADgAAAAAAAAAAAAAAAAAuAgAAZHJzL2Uy&#10;b0RvYy54bWxQSwECLQAUAAYACAAAACEAcj0Nv+EAAAAMAQAADwAAAAAAAAAAAAAAAACABAAAZHJz&#10;L2Rvd25yZXYueG1sUEsFBgAAAAAEAAQA8wAAAI4FAAAAAA==&#10;" filled="f" stroked="f" strokeweight="2pt">
                <v:stroke startarrowwidth="narrow" startarrowlength="short" endarrowwidth="narrow" endarrowlength="short"/>
                <v:textbox inset="2.53958mm,1.2694mm,2.53958mm,1.2694mm">
                  <w:txbxContent>
                    <w:p w14:paraId="0BA7FFB4" w14:textId="26FF40AE" w:rsidR="00A578C5" w:rsidRPr="00A578C5" w:rsidRDefault="00A578C5" w:rsidP="00A578C5">
                      <w:pPr>
                        <w:jc w:val="center"/>
                        <w:textDirection w:val="btLr"/>
                        <w:rPr>
                          <w:color w:val="FF0000"/>
                        </w:rPr>
                      </w:pPr>
                      <w:r>
                        <w:rPr>
                          <w:b/>
                          <w:color w:val="FF0000"/>
                          <w:sz w:val="24"/>
                        </w:rPr>
                        <w:t>5</w:t>
                      </w:r>
                      <w:r w:rsidRPr="00A578C5">
                        <w:rPr>
                          <w:b/>
                          <w:color w:val="FF0000"/>
                          <w:sz w:val="24"/>
                        </w:rPr>
                        <w:t>.</w:t>
                      </w:r>
                    </w:p>
                  </w:txbxContent>
                </v:textbox>
                <w10:wrap anchorx="margin"/>
              </v:rect>
            </w:pict>
          </mc:Fallback>
        </mc:AlternateContent>
      </w:r>
      <w:r>
        <w:rPr>
          <w:noProof/>
        </w:rPr>
        <mc:AlternateContent>
          <mc:Choice Requires="wps">
            <w:drawing>
              <wp:anchor distT="0" distB="0" distL="114300" distR="114300" simplePos="0" relativeHeight="251658256" behindDoc="0" locked="0" layoutInCell="1" allowOverlap="1" wp14:anchorId="01C67199" wp14:editId="581ECFB0">
                <wp:simplePos x="0" y="0"/>
                <wp:positionH relativeFrom="column">
                  <wp:posOffset>5436870</wp:posOffset>
                </wp:positionH>
                <wp:positionV relativeFrom="paragraph">
                  <wp:posOffset>1659890</wp:posOffset>
                </wp:positionV>
                <wp:extent cx="462280" cy="167640"/>
                <wp:effectExtent l="0" t="0" r="13970" b="22860"/>
                <wp:wrapNone/>
                <wp:docPr id="548582102" name="Rectangle 5"/>
                <wp:cNvGraphicFramePr/>
                <a:graphic xmlns:a="http://schemas.openxmlformats.org/drawingml/2006/main">
                  <a:graphicData uri="http://schemas.microsoft.com/office/word/2010/wordprocessingShape">
                    <wps:wsp>
                      <wps:cNvSpPr/>
                      <wps:spPr>
                        <a:xfrm>
                          <a:off x="0" y="0"/>
                          <a:ext cx="462280" cy="16764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92855" id="Rectangle 5" o:spid="_x0000_s1026" style="position:absolute;margin-left:428.1pt;margin-top:130.7pt;width:36.4pt;height:1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r1bAIAADcFAAAOAAAAZHJzL2Uyb0RvYy54bWysVF9v2jAQf5+072D5fYREjHaooUJUTJOq&#10;tmo79dk4NkRzfN7ZENin39mEwDqepuXBufP9v/udb253jWFbhb4GW/J8MORMWQlVbVcl//66+HTN&#10;mQ/CVsKAVSXfK89vpx8/3LRuogpYg6kUMnJi/aR1JV+H4CZZ5uVaNcIPwClLQg3YiEAsrrIKRUve&#10;G5MVw+E4awErhyCV93R7dxDyafKvtZLhUWuvAjMlp9xCOjGdy3hm0xsxWaFw61p2aYh/yKIRtaWg&#10;vas7EQTbYP2Xq6aWCB50GEhoMtC6lirVQNXkw3fVvKyFU6kWao53fZv8/3MrH7Yv7gmpDa3zE09k&#10;rGKnsYl/yo/tUrP2fbPULjBJl6NxUVxTSyWJ8vHVeJSamZ2MHfrwVUHDIlFypFmkFontvQ8UkFSP&#10;KjGWhUVtTJqHsfHCg6mreJcYXC3nBtlW0CAXiyF9cXbk40yNuGianUpJVNgbFX0Y+6w0qytKvkiZ&#10;JJSp3q2QUtlQdH6TdjTTlEJvmF8yNCHvjDrdaKYS+nrD4SXDPyP2Fikq2NAbN7UFvOSg+tFHPugf&#10;qz/UHMtfQrV/QoZwwL53clHTQO6FD08CCew0Q1rg8EiHNtCWHDqKszXgr0v3UZ8wSFLOWlqekvuf&#10;G4GKM/PNEjq/5COCAwuJGX2+KojBc8nyXGI3zRxorDk9FU4mMuoHcyQ1QvNGez6LUUkkrKTYJZcB&#10;j8w8HJaaXgqpZrOkRhvmRLi3L05G57GrEXCvuzeBrkNlIDg/wHHRxOQdOA+60dLCbBNA1wm5p752&#10;/abtTGDsXpK4/ud80jq9d9PfAAAA//8DAFBLAwQUAAYACAAAACEAzQiYweAAAAALAQAADwAAAGRy&#10;cy9kb3ducmV2LnhtbEyPwU7DMAyG70i8Q2QkLoilK1Cy0nSCSezAAYnBhVvamLZa41RNupa3x5zg&#10;aPvX5+8vtovrxQnH0HnSsF4lIJBqbztqNHy8P18rECEasqb3hBq+McC2PD8rTG79TG94OsRGMIRC&#10;bjS0MQ65lKFu0Zmw8gMS37786EzkcWykHc3McNfLNEky6UxH/KE1A+5arI+HyWmo9p/jTj3d7ON0&#10;lTH62Lzg66z15cXy+AAi4hL/wvCrz+pQslPlJ7JB9BrUXZZyVEOarW9BcGKTbrhdxRt1r0CWhfzf&#10;ofwBAAD//wMAUEsBAi0AFAAGAAgAAAAhALaDOJL+AAAA4QEAABMAAAAAAAAAAAAAAAAAAAAAAFtD&#10;b250ZW50X1R5cGVzXS54bWxQSwECLQAUAAYACAAAACEAOP0h/9YAAACUAQAACwAAAAAAAAAAAAAA&#10;AAAvAQAAX3JlbHMvLnJlbHNQSwECLQAUAAYACAAAACEAcPca9WwCAAA3BQAADgAAAAAAAAAAAAAA&#10;AAAuAgAAZHJzL2Uyb0RvYy54bWxQSwECLQAUAAYACAAAACEAzQiYweAAAAALAQAADwAAAAAAAAAA&#10;AAAAAADGBAAAZHJzL2Rvd25yZXYueG1sUEsFBgAAAAAEAAQA8wAAANMFAAAAAA==&#10;" filled="f" strokecolor="red" strokeweight="2pt"/>
            </w:pict>
          </mc:Fallback>
        </mc:AlternateContent>
      </w:r>
      <w:r>
        <w:rPr>
          <w:noProof/>
        </w:rPr>
        <mc:AlternateContent>
          <mc:Choice Requires="wps">
            <w:drawing>
              <wp:anchor distT="0" distB="0" distL="114300" distR="114300" simplePos="0" relativeHeight="251658254" behindDoc="0" locked="0" layoutInCell="1" allowOverlap="1" wp14:anchorId="3FD84CC7" wp14:editId="2C69C7DB">
                <wp:simplePos x="0" y="0"/>
                <wp:positionH relativeFrom="column">
                  <wp:posOffset>5467350</wp:posOffset>
                </wp:positionH>
                <wp:positionV relativeFrom="paragraph">
                  <wp:posOffset>953770</wp:posOffset>
                </wp:positionV>
                <wp:extent cx="563880" cy="294640"/>
                <wp:effectExtent l="0" t="0" r="26670" b="10160"/>
                <wp:wrapNone/>
                <wp:docPr id="1723708360" name="Rectangle 5"/>
                <wp:cNvGraphicFramePr/>
                <a:graphic xmlns:a="http://schemas.openxmlformats.org/drawingml/2006/main">
                  <a:graphicData uri="http://schemas.microsoft.com/office/word/2010/wordprocessingShape">
                    <wps:wsp>
                      <wps:cNvSpPr/>
                      <wps:spPr>
                        <a:xfrm>
                          <a:off x="0" y="0"/>
                          <a:ext cx="563880" cy="29464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B377E" id="Rectangle 5" o:spid="_x0000_s1026" style="position:absolute;margin-left:430.5pt;margin-top:75.1pt;width:44.4pt;height:2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1FWbQIAADcFAAAOAAAAZHJzL2Uyb0RvYy54bWysVM1uGjEQvlfqO1i+lwVK0gRliRARVaUo&#10;iZJUORuvDVa9HndsWOjTd2yWhaacqu7BO+P5n/nGN7fb2rKNwmDAlXzQ63OmnITKuGXJv7/OP11x&#10;FqJwlbDgVMl3KvDbyccPN40fqyGswFYKGTlxYdz4kq9i9OOiCHKlahF64JUjoQasRSQWl0WFoiHv&#10;tS2G/f5l0QBWHkGqEOj2bi/kk+xfayXjo9ZBRWZLTrnFfGI+F+ksJjdivEThV0a2aYh/yKIWxlHQ&#10;ztWdiIKt0fzlqjYSIYCOPQl1AVobqXINVM2g/66al5XwKtdCzQm+a1P4f27lw+bFPyG1ofFhHIhM&#10;VWw11ulP+bFtbtaua5baRibp8uLy89UVtVSSaHg9uhzlZhZHY48hflVQs0SUHGkWuUVicx8iBSTV&#10;g0qK5WBurM3zsC5dBLCmSneZweViZpFtBA1yPu/Tl2ZHPk7UiEumxbGUTMWdVcmHdc9KM1NR8sOc&#10;SUaZ6twKKZWLw9Zv1k5mmlLoDAfnDG0ctEatbjJTGX2dYf+c4Z8RO4scFVzsjGvjAM85qH50kff6&#10;h+r3NafyF1DtnpAh7LEfvJwbGsi9CPFJIIGdZkgLHB/p0BaakkNLcbYC/HXuPukTBknKWUPLU/Lw&#10;cy1QcWa/OULn9WBEcGAxM6OLL0Ni8FSyOJW4dT0DGuuAngovM5n0oz2QGqF+oz2fpqgkEk5S7JLL&#10;iAdmFvdLTS+FVNNpVqMN8yLeuxcvk/PU1QS41+2bQN+iMhKcH+CwaGL8Dpx73WTpYLqOoE1G7rGv&#10;bb9pOzMY25ckrf8pn7WO793kNwAAAP//AwBQSwMEFAAGAAgAAAAhAHKy/67gAAAACwEAAA8AAABk&#10;cnMvZG93bnJldi54bWxMj8FOwzAQRO9I/IO1SFwQdVrASkKcCirRA4dKFC7cnHhJosbrKHaa8Pcs&#10;JzjuzGh2XrFdXC/OOIbOk4b1KgGBVHvbUaPh4/3lNgURoiFrek+o4RsDbMvLi8Lk1s/0hudjbASX&#10;UMiNhjbGIZcy1C06E1Z+QGLvy4/ORD7HRtrRzFzuerlJEiWd6Yg/tGbAXYv16Tg5DdX+c9ylz3f7&#10;ON0orj41r3iYtb6+Wp4eQURc4l8YfufzdCh5U+UnskH0GlK1ZpbIxkOyAcGJ7D5jmIqVTCmQZSH/&#10;M5Q/AAAA//8DAFBLAQItABQABgAIAAAAIQC2gziS/gAAAOEBAAATAAAAAAAAAAAAAAAAAAAAAABb&#10;Q29udGVudF9UeXBlc10ueG1sUEsBAi0AFAAGAAgAAAAhADj9If/WAAAAlAEAAAsAAAAAAAAAAAAA&#10;AAAALwEAAF9yZWxzLy5yZWxzUEsBAi0AFAAGAAgAAAAhALonUVZtAgAANwUAAA4AAAAAAAAAAAAA&#10;AAAALgIAAGRycy9lMm9Eb2MueG1sUEsBAi0AFAAGAAgAAAAhAHKy/67gAAAACwEAAA8AAAAAAAAA&#10;AAAAAAAAxwQAAGRycy9kb3ducmV2LnhtbFBLBQYAAAAABAAEAPMAAADUBQAAAAA=&#10;" filled="f" strokecolor="red" strokeweight="2pt"/>
            </w:pict>
          </mc:Fallback>
        </mc:AlternateContent>
      </w:r>
      <w:r>
        <w:rPr>
          <w:noProof/>
        </w:rPr>
        <mc:AlternateContent>
          <mc:Choice Requires="wps">
            <w:drawing>
              <wp:anchor distT="0" distB="0" distL="114300" distR="114300" simplePos="0" relativeHeight="251658255" behindDoc="0" locked="0" layoutInCell="1" allowOverlap="1" wp14:anchorId="05851CB9" wp14:editId="51DFC0A2">
                <wp:simplePos x="0" y="0"/>
                <wp:positionH relativeFrom="column">
                  <wp:posOffset>77470</wp:posOffset>
                </wp:positionH>
                <wp:positionV relativeFrom="paragraph">
                  <wp:posOffset>699770</wp:posOffset>
                </wp:positionV>
                <wp:extent cx="457200" cy="198120"/>
                <wp:effectExtent l="0" t="0" r="19050" b="11430"/>
                <wp:wrapNone/>
                <wp:docPr id="726043483" name="Rectangle 5"/>
                <wp:cNvGraphicFramePr/>
                <a:graphic xmlns:a="http://schemas.openxmlformats.org/drawingml/2006/main">
                  <a:graphicData uri="http://schemas.microsoft.com/office/word/2010/wordprocessingShape">
                    <wps:wsp>
                      <wps:cNvSpPr/>
                      <wps:spPr>
                        <a:xfrm>
                          <a:off x="0" y="0"/>
                          <a:ext cx="457200" cy="19812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0D326" id="Rectangle 5" o:spid="_x0000_s1026" style="position:absolute;margin-left:6.1pt;margin-top:55.1pt;width:36pt;height:1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LlagIAADcFAAAOAAAAZHJzL2Uyb0RvYy54bWysVE1vGjEQvVfqf7B8L8si2iYoS4QSUVWK&#10;kqikytl4bbDq9bhjw0J/fcdmWWjKqeoevLZn3ny+8c3trrFsqzAYcBUvB0POlJNQG7eq+PeX+Ycr&#10;zkIUrhYWnKr4XgV+O33/7qb1EzWCNdhaISMjLkxaX/F1jH5SFEGuVSPCALxyJNSAjYh0xFVRo2jJ&#10;emOL0XD4qWgBa48gVQh0e38Q8mm2r7WS8UnroCKzFafYYl4xr8u0FtMbMVmh8GsjuzDEP0TRCOPI&#10;aW/qXkTBNmj+MtUYiRBAx4GEpgCtjVQ5B8qmHL7JZrEWXuVcqDjB92UK/8+sfNwu/DNSGVofJoG2&#10;KYudxib9KT62y8Xa98VSu8gkXY4/fqYGcCZJVF5flaNczOIE9hjiFwUNS5uKI/Uil0hsH0Ikh6R6&#10;VEm+HMyNtbkf1qWLANbU6S4fcLW8s8i2gho5nw/pS70jG2dqdErQ4pRK3sW9VcmGdd+UZqam4Ec5&#10;kswy1ZsVUioXR53drJ1gmkLogeUloI1lB+p0E0xl9vXA4SXgnx57RPYKLvbgxjjASwbqH73ng/4x&#10;+0POKf0l1PtnZAgH7gcv54Ya8iBCfBZIZKce0gDHJ1q0hbbi0O04WwP+unSf9ImDJOWspeGpePi5&#10;Eag4s18dsfO6HI/TtOVDJgpneC5ZnkvcprkDamtJT4WXeUtgjPa41QjNK835LHklkXCSfFdcRjwe&#10;7uJhqOmlkGo2y2o0YV7EB7fwMhlPVU2Ee9m9CvQdKyPR+RGOgyYmb8h50E1IB7NNBG0yc0917epN&#10;05nJ2L0kafzPz1nr9N5NfwMAAP//AwBQSwMEFAAGAAgAAAAhALGLQ+XcAAAACQEAAA8AAABkcnMv&#10;ZG93bnJldi54bWxMT8FOhDAQvZv4D82YeDFuAcmGIGWjm7gHDybuevFW6Ahk6ZS0ZcG/dzzp6c2b&#10;eXnvTbVb7Sgu6MPgSEG6SUAgtc4M1Cn4OL3cFyBC1GT06AgVfGOAXX19VenSuIXe8XKMnWATCqVW&#10;0Mc4lVKGtkerw8ZNSHz7ct7qyNR30ni9sLkdZZYkW2n1QJzQ6wn3Pbbn42wVNIdPvy+eHw5xvtuy&#10;9bl7xbdFqdub9ekRRMQ1/onhtz5Xh5o7NW4mE8TIPMtYyZgmPLCgyBkbXuRpDrKu5P8P6h8AAAD/&#10;/wMAUEsBAi0AFAAGAAgAAAAhALaDOJL+AAAA4QEAABMAAAAAAAAAAAAAAAAAAAAAAFtDb250ZW50&#10;X1R5cGVzXS54bWxQSwECLQAUAAYACAAAACEAOP0h/9YAAACUAQAACwAAAAAAAAAAAAAAAAAvAQAA&#10;X3JlbHMvLnJlbHNQSwECLQAUAAYACAAAACEAhKJi5WoCAAA3BQAADgAAAAAAAAAAAAAAAAAuAgAA&#10;ZHJzL2Uyb0RvYy54bWxQSwECLQAUAAYACAAAACEAsYtD5dwAAAAJAQAADwAAAAAAAAAAAAAAAADE&#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658253" behindDoc="0" locked="0" layoutInCell="1" allowOverlap="1" wp14:anchorId="53EC8970" wp14:editId="2409EBD1">
                <wp:simplePos x="0" y="0"/>
                <wp:positionH relativeFrom="column">
                  <wp:posOffset>854710</wp:posOffset>
                </wp:positionH>
                <wp:positionV relativeFrom="paragraph">
                  <wp:posOffset>455930</wp:posOffset>
                </wp:positionV>
                <wp:extent cx="3525520" cy="294640"/>
                <wp:effectExtent l="0" t="0" r="17780" b="10160"/>
                <wp:wrapNone/>
                <wp:docPr id="698665719" name="Rectangle 5"/>
                <wp:cNvGraphicFramePr/>
                <a:graphic xmlns:a="http://schemas.openxmlformats.org/drawingml/2006/main">
                  <a:graphicData uri="http://schemas.microsoft.com/office/word/2010/wordprocessingShape">
                    <wps:wsp>
                      <wps:cNvSpPr/>
                      <wps:spPr>
                        <a:xfrm>
                          <a:off x="0" y="0"/>
                          <a:ext cx="3525520" cy="29464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C29BE" id="Rectangle 5" o:spid="_x0000_s1026" style="position:absolute;margin-left:67.3pt;margin-top:35.9pt;width:277.6pt;height:2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XfbQIAADgFAAAOAAAAZHJzL2Uyb0RvYy54bWysVF9v2jAQf5+072D5fQ1k0K2ooUKtmCZV&#10;bbV26rNxbLDm+LyzIbBPv7MJgXU8TcuDc+f7f/c7X99sG8s2CoMBV/HhxYAz5STUxi0r/v1l/uEz&#10;ZyEKVwsLTlV8pwK/mb5/d936iSphBbZWyMiJC5PWV3wVo58URZAr1YhwAV45EmrARkRicVnUKFry&#10;3tiiHAwuixaw9ghShUC3d3shn2b/WisZH7UOKjJbccot5hPzuUhnMb0WkyUKvzKyS0P8QxaNMI6C&#10;9q7uRBRsjeYvV42RCAF0vJDQFKC1kSrXQNUMB2+qeV4Jr3It1Jzg+zaF/+dWPmye/RNSG1ofJoHI&#10;VMVWY5P+lB/b5mbt+mapbWSSLj+Oy/G4pJ5KkpVXo8tR7mZxtPYY4hcFDUtExZGGkXskNvchUkRS&#10;PaikYA7mxto8EOvSRQBr6nSXGVwubi2yjaBJzucD+tLwyMeJGnHJtDjWkqm4syr5sO6b0szUlH2Z&#10;M8kwU71bIaVysez8Zu1kpimF3nB4ztDGYWfU6SYzleHXGw7OGf4ZsbfIUcHF3rgxDvCcg/pHH3mv&#10;f6h+X3MqfwH17gkZwh78wcu5oYHcixCfBBLaaYa0wfGRDm2hrTh0FGcrwF/n7pM+gZCknLW0PRUP&#10;P9cCFWf2qyN4Xg1HBAcWMzMaf0o4wVPJ4lTi1s0t0FiH9FZ4mcmkH+2B1AjNKy36LEUlkXCSYldc&#10;Rjwwt3G/1fRUSDWbZTVaMS/ivXv2MjlPXU2Ae9m+CvQdKiPh+QEOmyYmb8C5102WDmbrCNpk5B77&#10;2vWb1jODsXtK0v6f8lnr+OBNfwMAAP//AwBQSwMEFAAGAAgAAAAhAE3infPeAAAACgEAAA8AAABk&#10;cnMvZG93bnJldi54bWxMj8FOwzAQRO9I/IO1SFwQddKiEEKcCirRA4dKFC7cnHhJosbryHaa8Pcs&#10;J7jtaEazb8rtYgdxRh96RwrSVQICqXGmp1bBx/vLbQ4iRE1GD45QwTcG2FaXF6UujJvpDc/H2Aou&#10;oVBoBV2MYyFlaDq0OqzciMTel/NWR5a+lcbrmcvtINdJkkmre+IPnR5x12FzOk5WQb3/9Lv8ebOP&#10;003G1af2FQ+zUtdXy9MjiIhL/AvDLz6jQ8VMtZvIBDGw3txlHFVwn/IEDmT5Ax81O2m+BlmV8v+E&#10;6gcAAP//AwBQSwECLQAUAAYACAAAACEAtoM4kv4AAADhAQAAEwAAAAAAAAAAAAAAAAAAAAAAW0Nv&#10;bnRlbnRfVHlwZXNdLnhtbFBLAQItABQABgAIAAAAIQA4/SH/1gAAAJQBAAALAAAAAAAAAAAAAAAA&#10;AC8BAABfcmVscy8ucmVsc1BLAQItABQABgAIAAAAIQCNr0XfbQIAADgFAAAOAAAAAAAAAAAAAAAA&#10;AC4CAABkcnMvZTJvRG9jLnhtbFBLAQItABQABgAIAAAAIQBN4p3z3gAAAAoBAAAPAAAAAAAAAAAA&#10;AAAAAMcEAABkcnMvZG93bnJldi54bWxQSwUGAAAAAAQABADzAAAA0gUAAAAA&#10;" filled="f" strokecolor="red" strokeweight="2pt"/>
            </w:pict>
          </mc:Fallback>
        </mc:AlternateContent>
      </w:r>
      <w:r>
        <w:rPr>
          <w:noProof/>
        </w:rPr>
        <mc:AlternateContent>
          <mc:Choice Requires="wps">
            <w:drawing>
              <wp:anchor distT="0" distB="0" distL="114300" distR="114300" simplePos="0" relativeHeight="251658252" behindDoc="0" locked="0" layoutInCell="1" allowOverlap="1" wp14:anchorId="3AF3762C" wp14:editId="14FFA0F5">
                <wp:simplePos x="0" y="0"/>
                <wp:positionH relativeFrom="column">
                  <wp:posOffset>3160347</wp:posOffset>
                </wp:positionH>
                <wp:positionV relativeFrom="paragraph">
                  <wp:posOffset>4023</wp:posOffset>
                </wp:positionV>
                <wp:extent cx="291460" cy="207469"/>
                <wp:effectExtent l="0" t="0" r="13970" b="21590"/>
                <wp:wrapNone/>
                <wp:docPr id="349187609" name="Rectangle 5"/>
                <wp:cNvGraphicFramePr/>
                <a:graphic xmlns:a="http://schemas.openxmlformats.org/drawingml/2006/main">
                  <a:graphicData uri="http://schemas.microsoft.com/office/word/2010/wordprocessingShape">
                    <wps:wsp>
                      <wps:cNvSpPr/>
                      <wps:spPr>
                        <a:xfrm>
                          <a:off x="0" y="0"/>
                          <a:ext cx="291460" cy="20746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9488E" id="Rectangle 5" o:spid="_x0000_s1026" style="position:absolute;margin-left:248.85pt;margin-top:.3pt;width:22.95pt;height:1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1MaQIAADcFAAAOAAAAZHJzL2Uyb0RvYy54bWysVM1u2zAMvg/YOwi6r3aCrF2DOkXQIsOA&#10;oivWDj0rspQIk0WNUuJkTz9Kdpysy2mYDzIp/pMfdXO7ayzbKgwGXMVHFyVnykmojVtV/PvL4sMn&#10;zkIUrhYWnKr4XgV+O3v/7qb1UzWGNdhaISMnLkxbX/F1jH5aFEGuVSPCBXjlSKgBGxGJxVVRo2jJ&#10;e2OLcVleFi1g7RGkCoFu7zshn2X/WisZv2odVGS24pRbzCfmc5nOYnYjpisUfm1kn4b4hywaYRwF&#10;HVzdiyjYBs1frhojEQLoeCGhKUBrI1WugaoZlW+qeV4Lr3It1JzghzaF/+dWPm6f/RNSG1ofpoHI&#10;VMVOY5P+lB/b5Wbth2apXWSSLsfXo8kltVSSaFxeTS6vUzOLo7HHED8raFgiKo40i9wisX0IsVM9&#10;qKRYDhbG2jwP69JFAGvqdJcZXC3vLLKtoEEuFiV9fbgTNQqeTItjKZmKe6uSD+u+Kc1MnZLPmWSU&#10;qcGtkFK5OO79Zu1kpimFwXB0ztDGUW/U6yYzldE3GJbnDP+MOFjkqODiYNwYB3jOQf1jiNzpH6rv&#10;ak7lL6HePyFD6LAfvFwYGsiDCPFJIIGdZkgLHL/SoS20FYee4mwN+OvcfdInDJKUs5aWp+Lh50ag&#10;4sx+cYROgsYkbVtmJh+vxsTgqWR5KnGb5g5orCN6KrzMZNKP9kBqhOaV9nyeopJIOEmxKy4jHpi7&#10;2C01vRRSzedZjTbMi/jgnr1MzlNXE+Bedq8CfY/KSHB+hMOiiekbcHa6ydLBfBNBm4zcY1/7ftN2&#10;Zuz3L0la/1M+ax3fu9lvAAAA//8DAFBLAwQUAAYACAAAACEAHa41Et0AAAAHAQAADwAAAGRycy9k&#10;b3ducmV2LnhtbEyOMU/DMBCFdyT+g3VILIg64JKWEKeCSnRgQKJ06ebERxI1Pkex04R/zzHBdk/v&#10;6bsv38yuE2ccQutJw90iAYFUedtSreHw+Xq7BhGiIWs6T6jhGwNsisuL3GTWT/SB532sBUMoZEZD&#10;E2OfSRmqBp0JC98jcfflB2cix6GWdjATw10n75Mklc60xB8a0+O2weq0H52GcncctusXtYvjTcro&#10;U/2G75PW11fz8xOIiHP8G8OvPqtDwU6lH8kG0WlYPq5WPNWQguD6Yan4KDUopUAWufzvX/wAAAD/&#10;/wMAUEsBAi0AFAAGAAgAAAAhALaDOJL+AAAA4QEAABMAAAAAAAAAAAAAAAAAAAAAAFtDb250ZW50&#10;X1R5cGVzXS54bWxQSwECLQAUAAYACAAAACEAOP0h/9YAAACUAQAACwAAAAAAAAAAAAAAAAAvAQAA&#10;X3JlbHMvLnJlbHNQSwECLQAUAAYACAAAACEAxW29TGkCAAA3BQAADgAAAAAAAAAAAAAAAAAuAgAA&#10;ZHJzL2Uyb0RvYy54bWxQSwECLQAUAAYACAAAACEAHa41Et0AAAAHAQAADwAAAAAAAAAAAAAAAADD&#10;BAAAZHJzL2Rvd25yZXYueG1sUEsFBgAAAAAEAAQA8wAAAM0FAAAAAA==&#10;" filled="f" strokecolor="red" strokeweight="2pt"/>
            </w:pict>
          </mc:Fallback>
        </mc:AlternateContent>
      </w:r>
      <w:r>
        <w:rPr>
          <w:noProof/>
        </w:rPr>
        <w:drawing>
          <wp:inline distT="0" distB="0" distL="0" distR="0" wp14:anchorId="1F438374" wp14:editId="358063D8">
            <wp:extent cx="6120130" cy="1921510"/>
            <wp:effectExtent l="0" t="0" r="0" b="2540"/>
            <wp:docPr id="1878708558" name="Image 8"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08558" name="Image 8" descr="Une image contenant texte, capture d’écran, ligne, nombre&#10;&#10;Description générée automatiquement"/>
                    <pic:cNvPicPr/>
                  </pic:nvPicPr>
                  <pic:blipFill>
                    <a:blip r:embed="rId28"/>
                    <a:stretch>
                      <a:fillRect/>
                    </a:stretch>
                  </pic:blipFill>
                  <pic:spPr>
                    <a:xfrm>
                      <a:off x="0" y="0"/>
                      <a:ext cx="6120130" cy="1921510"/>
                    </a:xfrm>
                    <a:prstGeom prst="rect">
                      <a:avLst/>
                    </a:prstGeom>
                  </pic:spPr>
                </pic:pic>
              </a:graphicData>
            </a:graphic>
          </wp:inline>
        </w:drawing>
      </w:r>
    </w:p>
    <w:p w14:paraId="76CFD3A0" w14:textId="77777777" w:rsidR="005E493F" w:rsidRDefault="005E493F" w:rsidP="005E493F">
      <w:pPr>
        <w:pStyle w:val="ListBullet"/>
        <w:numPr>
          <w:ilvl w:val="0"/>
          <w:numId w:val="0"/>
        </w:numPr>
        <w:ind w:left="360"/>
      </w:pPr>
    </w:p>
    <w:p w14:paraId="05852FD9" w14:textId="0C4D95A8" w:rsidR="00377F02" w:rsidRDefault="00377F02" w:rsidP="00AB19C7">
      <w:pPr>
        <w:pStyle w:val="Heading2"/>
        <w:rPr>
          <w:lang w:val="fr-FR"/>
        </w:rPr>
      </w:pPr>
      <w:bookmarkStart w:id="12" w:name="_Toc171929930"/>
      <w:r>
        <w:rPr>
          <w:lang w:val="fr-FR"/>
        </w:rPr>
        <w:lastRenderedPageBreak/>
        <w:t>Downloading</w:t>
      </w:r>
      <w:bookmarkEnd w:id="12"/>
    </w:p>
    <w:p w14:paraId="22457447" w14:textId="7970F783" w:rsidR="003F5F50" w:rsidRPr="00733B1C" w:rsidRDefault="003F5F50" w:rsidP="003F5F50">
      <w:pPr>
        <w:pStyle w:val="ListBullet"/>
        <w:rPr>
          <w:color w:val="auto"/>
        </w:rPr>
      </w:pPr>
      <w:r>
        <w:t xml:space="preserve">As shown in the image above </w:t>
      </w:r>
      <w:r w:rsidRPr="00733B1C">
        <w:rPr>
          <w:color w:val="auto"/>
        </w:rPr>
        <w:t xml:space="preserve">please click on </w:t>
      </w:r>
      <w:r w:rsidR="00A578C5" w:rsidRPr="00733B1C">
        <w:rPr>
          <w:b/>
          <w:bCs/>
          <w:color w:val="auto"/>
        </w:rPr>
        <w:t>“</w:t>
      </w:r>
      <w:r w:rsidRPr="00733B1C">
        <w:rPr>
          <w:b/>
          <w:bCs/>
          <w:color w:val="auto"/>
        </w:rPr>
        <w:t>Data</w:t>
      </w:r>
      <w:r w:rsidR="00A578C5" w:rsidRPr="00733B1C">
        <w:rPr>
          <w:b/>
          <w:bCs/>
          <w:color w:val="auto"/>
        </w:rPr>
        <w:t>”</w:t>
      </w:r>
      <w:r w:rsidRPr="00733B1C">
        <w:rPr>
          <w:color w:val="auto"/>
        </w:rPr>
        <w:t xml:space="preserve"> at the top of the screen and downloads on the left</w:t>
      </w:r>
      <w:r w:rsidR="00AA108C" w:rsidRPr="00733B1C">
        <w:rPr>
          <w:color w:val="auto"/>
        </w:rPr>
        <w:t>-</w:t>
      </w:r>
      <w:r w:rsidRPr="00733B1C">
        <w:rPr>
          <w:color w:val="auto"/>
        </w:rPr>
        <w:t xml:space="preserve">hand side. It is then necessary to select the options as displayed in the screen shot. The export type is </w:t>
      </w:r>
      <w:r w:rsidRPr="00733B1C">
        <w:rPr>
          <w:b/>
          <w:bCs/>
          <w:color w:val="auto"/>
        </w:rPr>
        <w:t>“CSV”</w:t>
      </w:r>
      <w:r w:rsidRPr="00733B1C">
        <w:rPr>
          <w:color w:val="auto"/>
        </w:rPr>
        <w:t xml:space="preserve"> and the value and header format is </w:t>
      </w:r>
      <w:r w:rsidRPr="00733B1C">
        <w:rPr>
          <w:b/>
          <w:bCs/>
          <w:color w:val="auto"/>
        </w:rPr>
        <w:t>“XML values and headers”</w:t>
      </w:r>
      <w:r w:rsidRPr="00733B1C">
        <w:rPr>
          <w:color w:val="auto"/>
        </w:rPr>
        <w:t>.</w:t>
      </w:r>
    </w:p>
    <w:p w14:paraId="262346AB" w14:textId="34271FE3" w:rsidR="003F5F50" w:rsidRDefault="003F5F50" w:rsidP="003F5F50">
      <w:pPr>
        <w:pStyle w:val="ListBullet"/>
      </w:pPr>
      <w:r w:rsidRPr="00733B1C">
        <w:rPr>
          <w:color w:val="auto"/>
        </w:rPr>
        <w:t xml:space="preserve">The other options can be left as default, and you can click </w:t>
      </w:r>
      <w:r w:rsidR="00A578C5" w:rsidRPr="00733B1C">
        <w:rPr>
          <w:b/>
          <w:bCs/>
          <w:color w:val="auto"/>
        </w:rPr>
        <w:t>“E</w:t>
      </w:r>
      <w:r w:rsidRPr="00733B1C">
        <w:rPr>
          <w:b/>
          <w:bCs/>
          <w:color w:val="auto"/>
        </w:rPr>
        <w:t>xport</w:t>
      </w:r>
      <w:r w:rsidR="00A578C5" w:rsidRPr="00733B1C">
        <w:rPr>
          <w:b/>
          <w:bCs/>
          <w:color w:val="auto"/>
        </w:rPr>
        <w:t>”</w:t>
      </w:r>
      <w:r w:rsidRPr="00733B1C">
        <w:rPr>
          <w:color w:val="auto"/>
        </w:rPr>
        <w:t xml:space="preserve">. Please note that depending on the size of the data set the export may take a few seconds to run. The exported data should display at the bottom of the screen as shown in the screenshot with a type </w:t>
      </w:r>
      <w:r>
        <w:t>of CSV and a language of XML. These settings are important as any other format will not be compatible with the analysis tools.</w:t>
      </w:r>
    </w:p>
    <w:p w14:paraId="29CAB94E" w14:textId="5E24DB3F" w:rsidR="007C7549" w:rsidRDefault="00542C93" w:rsidP="001E42A2">
      <w:pPr>
        <w:pStyle w:val="Heading1"/>
      </w:pPr>
      <w:bookmarkStart w:id="13" w:name="_Toc171929931"/>
      <w:r>
        <w:t xml:space="preserve">Manually </w:t>
      </w:r>
      <w:r w:rsidR="002211D9">
        <w:t>upload</w:t>
      </w:r>
      <w:r w:rsidR="00FE314B">
        <w:t xml:space="preserve"> data</w:t>
      </w:r>
      <w:bookmarkEnd w:id="13"/>
    </w:p>
    <w:p w14:paraId="1D9C8559" w14:textId="46C55550" w:rsidR="00FE314B" w:rsidRDefault="00F8235D" w:rsidP="009D0B05">
      <w:pPr>
        <w:pStyle w:val="Border-blue"/>
        <w:rPr>
          <w:lang w:val="en-GB"/>
        </w:rPr>
      </w:pPr>
      <w:r w:rsidRPr="00F8235D">
        <w:rPr>
          <w:lang w:val="en-GB"/>
        </w:rPr>
        <w:t>In certain situations, you might not be able to use the standard uploading option after collecting data</w:t>
      </w:r>
      <w:r w:rsidR="00092360">
        <w:rPr>
          <w:lang w:val="en-GB"/>
        </w:rPr>
        <w:t xml:space="preserve">. Here’s a step-by-step process </w:t>
      </w:r>
      <w:r w:rsidR="00092360" w:rsidRPr="00092360">
        <w:rPr>
          <w:lang w:val="en-GB"/>
        </w:rPr>
        <w:t>on how to upload from the phone if the phone fails to sync</w:t>
      </w:r>
      <w:r w:rsidR="00092360">
        <w:rPr>
          <w:lang w:val="en-GB"/>
        </w:rPr>
        <w:t xml:space="preserve">. </w:t>
      </w:r>
    </w:p>
    <w:p w14:paraId="7C761479" w14:textId="03DC0857" w:rsidR="00CA7D90" w:rsidRDefault="00CA7D90" w:rsidP="00CA7D90">
      <w:pPr>
        <w:pStyle w:val="ListBullet"/>
      </w:pPr>
      <w:r>
        <w:t xml:space="preserve">You first need to connect </w:t>
      </w:r>
      <w:r w:rsidR="00F30C16">
        <w:t>your phone or tablet</w:t>
      </w:r>
      <w:r>
        <w:t xml:space="preserve"> to your computer through a USB cable.</w:t>
      </w:r>
    </w:p>
    <w:p w14:paraId="58FC6542" w14:textId="69F78F7B" w:rsidR="00CA7D90" w:rsidRDefault="00F30C16" w:rsidP="00407968">
      <w:pPr>
        <w:pStyle w:val="ListBullet"/>
      </w:pPr>
      <w:r>
        <w:t>Then, o</w:t>
      </w:r>
      <w:r w:rsidR="00CA7D90">
        <w:t xml:space="preserve">pen the device’s internal storage on your computer. </w:t>
      </w:r>
    </w:p>
    <w:p w14:paraId="21BEAE52" w14:textId="77777777" w:rsidR="005C6488" w:rsidRDefault="00B17A9A" w:rsidP="005C6488">
      <w:pPr>
        <w:pStyle w:val="ListBullet"/>
      </w:pPr>
      <w:r>
        <w:t>Open the ODK Collect folder</w:t>
      </w:r>
      <w:r w:rsidR="005C6488">
        <w:t xml:space="preserve"> by following this file’s path :</w:t>
      </w:r>
    </w:p>
    <w:p w14:paraId="2603DAD9" w14:textId="3CDD05C2" w:rsidR="00CA7D90" w:rsidRDefault="00CA7D90" w:rsidP="00B569F2">
      <w:pPr>
        <w:pStyle w:val="ListBullet"/>
        <w:numPr>
          <w:ilvl w:val="1"/>
          <w:numId w:val="16"/>
        </w:numPr>
      </w:pPr>
      <w:r>
        <w:t>Phone\Android\data\org.</w:t>
      </w:r>
      <w:r w:rsidR="005C6488">
        <w:t>odk</w:t>
      </w:r>
      <w:r>
        <w:t>.collect.android\files\projects</w:t>
      </w:r>
    </w:p>
    <w:p w14:paraId="65BD9464" w14:textId="0632B4C7" w:rsidR="00B569F2" w:rsidRDefault="00B569F2" w:rsidP="00B569F2">
      <w:pPr>
        <w:pStyle w:val="ListBullet"/>
        <w:numPr>
          <w:ilvl w:val="0"/>
          <w:numId w:val="0"/>
        </w:numPr>
        <w:ind w:left="360" w:hanging="360"/>
      </w:pPr>
      <w:r>
        <w:rPr>
          <w:noProof/>
        </w:rPr>
        <mc:AlternateContent>
          <mc:Choice Requires="wps">
            <w:drawing>
              <wp:anchor distT="0" distB="0" distL="114300" distR="114300" simplePos="0" relativeHeight="251658262" behindDoc="0" locked="0" layoutInCell="1" allowOverlap="1" wp14:anchorId="1BB0D179" wp14:editId="47F77CA2">
                <wp:simplePos x="0" y="0"/>
                <wp:positionH relativeFrom="margin">
                  <wp:align>left</wp:align>
                </wp:positionH>
                <wp:positionV relativeFrom="paragraph">
                  <wp:posOffset>101756</wp:posOffset>
                </wp:positionV>
                <wp:extent cx="4505325" cy="153955"/>
                <wp:effectExtent l="0" t="0" r="28575" b="17780"/>
                <wp:wrapNone/>
                <wp:docPr id="499145998" name="Rectangle 5"/>
                <wp:cNvGraphicFramePr/>
                <a:graphic xmlns:a="http://schemas.openxmlformats.org/drawingml/2006/main">
                  <a:graphicData uri="http://schemas.microsoft.com/office/word/2010/wordprocessingShape">
                    <wps:wsp>
                      <wps:cNvSpPr/>
                      <wps:spPr>
                        <a:xfrm>
                          <a:off x="0" y="0"/>
                          <a:ext cx="4505325" cy="15395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C3ABB" id="Rectangle 5" o:spid="_x0000_s1026" style="position:absolute;margin-left:0;margin-top:8pt;width:354.75pt;height:12.1pt;z-index:2516603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UfbQIAADgFAAAOAAAAZHJzL2Uyb0RvYy54bWysVE1v2zAMvQ/YfxB0X22nybYGdYqgRYYB&#10;RVusHXpWZCkxJosapcTJfv0o2XGyLqdhPsiUyMcvPer6ZtcYtlXoa7AlLy5yzpSVUNV2VfLvL4sP&#10;nznzQdhKGLCq5Hvl+c3s/bvr1k3VCNZgKoWMnFg/bV3J1yG4aZZ5uVaN8BfglCWlBmxEoC2usgpF&#10;S94bk43y/GPWAlYOQSrv6fSuU/JZ8q+1kuFRa68CMyWn3EJaMa3LuGazazFdoXDrWvZpiH/IohG1&#10;paCDqzsRBNtg/ZerppYIHnS4kNBkoHUtVaqBqinyN9U8r4VTqRZqjndDm/z/cysfts/uCakNrfNT&#10;T2KsYqexiX/Kj+1Ss/ZDs9QuMEmH40k+uRxNOJOkKyaXV5NJ7GZ2RDv04YuChkWh5EiXkXoktvc+&#10;dKYHkxjMwqI2Jl2IsfHAg6mreJY2uFreGmRbQTe5WOT09eFOzCh4hGbHWpIU9kZFH8Z+U5rVFWU/&#10;SpkkmqnBrZBS2TDq/SbrCNOUwgAszgFNKHpQbxthKtFvAObngH9GHBApKtgwgJvaAp5zUP0YInf2&#10;h+q7mmP5S6j2T8gQOvJ7Jxc1Xci98OFJILGd5oImODzSog20JYde4mwN+OvcebQnEpKWs5amp+T+&#10;50ag4sx8tUTPq2I8juOWNuPJpxFt8FSzPNXYTXMLdK0FvRVOJjHaB3MQNULzSoM+j1FJJayk2CWX&#10;AQ+b29BNNT0VUs3nyYxGzIlwb5+djM5jVyPhXnavAl3PykB8foDDpInpG3J2thFpYb4JoOvE3GNf&#10;+37TeCbu909JnP/TfbI6Pniz3wAAAP//AwBQSwMEFAAGAAgAAAAhAJYQ2PvcAAAABgEAAA8AAABk&#10;cnMvZG93bnJldi54bWxMj8FOwzAMhu9IvENkJC6IJQzoRmk6wSR24IDE2IVb2pi2WuNUSbqWt8ec&#10;4GTZv/X5c7GZXS9OGGLnScPNQoFAqr3tqNFw+Hi5XoOIyZA1vSfU8I0RNuX5WWFy6yd6x9M+NYIh&#10;FHOjoU1pyKWMdYvOxIUfkDj78sGZxG1opA1mYrjr5VKpTDrTEV9ozYDbFuvjfnQaqt1n2K6fb3dp&#10;vMoYfWxe8W3S+vJifnoEkXBOf8vwq8/qULJT5UeyUfQa+JHE04wrpyv1cA+i0nCnliDLQv7XL38A&#10;AAD//wMAUEsBAi0AFAAGAAgAAAAhALaDOJL+AAAA4QEAABMAAAAAAAAAAAAAAAAAAAAAAFtDb250&#10;ZW50X1R5cGVzXS54bWxQSwECLQAUAAYACAAAACEAOP0h/9YAAACUAQAACwAAAAAAAAAAAAAAAAAv&#10;AQAAX3JlbHMvLnJlbHNQSwECLQAUAAYACAAAACEAAkVVH20CAAA4BQAADgAAAAAAAAAAAAAAAAAu&#10;AgAAZHJzL2Uyb0RvYy54bWxQSwECLQAUAAYACAAAACEAlhDY+9wAAAAGAQAADwAAAAAAAAAAAAAA&#10;AADHBAAAZHJzL2Rvd25yZXYueG1sUEsFBgAAAAAEAAQA8wAAANAFAAAAAA==&#10;" filled="f" strokecolor="red" strokeweight="2pt">
                <w10:wrap anchorx="margin"/>
              </v:rect>
            </w:pict>
          </mc:Fallback>
        </mc:AlternateContent>
      </w:r>
      <w:r>
        <w:rPr>
          <w:noProof/>
        </w:rPr>
        <w:drawing>
          <wp:inline distT="0" distB="0" distL="0" distR="0" wp14:anchorId="2B699CE9" wp14:editId="61FBE378">
            <wp:extent cx="6120130" cy="1836420"/>
            <wp:effectExtent l="0" t="0" r="0" b="0"/>
            <wp:docPr id="1983212624" name="Image 24" descr="Une image contenant Logiciel multimédia, logiciel, Logiciel de graphisme, Mont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12624" name="Image 24" descr="Une image contenant Logiciel multimédia, logiciel, Logiciel de graphisme, Montage&#10;&#10;Description générée automatiquement"/>
                    <pic:cNvPicPr/>
                  </pic:nvPicPr>
                  <pic:blipFill>
                    <a:blip r:embed="rId29"/>
                    <a:stretch>
                      <a:fillRect/>
                    </a:stretch>
                  </pic:blipFill>
                  <pic:spPr>
                    <a:xfrm>
                      <a:off x="0" y="0"/>
                      <a:ext cx="6120130" cy="1836420"/>
                    </a:xfrm>
                    <a:prstGeom prst="rect">
                      <a:avLst/>
                    </a:prstGeom>
                  </pic:spPr>
                </pic:pic>
              </a:graphicData>
            </a:graphic>
          </wp:inline>
        </w:drawing>
      </w:r>
    </w:p>
    <w:p w14:paraId="7C7D7B58" w14:textId="27AFFCAF" w:rsidR="00CA7D90" w:rsidRDefault="00CA7D90" w:rsidP="00B569F2">
      <w:pPr>
        <w:pStyle w:val="ListBullet"/>
      </w:pPr>
      <w:r>
        <w:t>Copy the “instances” folder and paste it somewhere on your computer.</w:t>
      </w:r>
    </w:p>
    <w:p w14:paraId="34C82CD6" w14:textId="74F1CF6F" w:rsidR="009D0B05" w:rsidRDefault="00CA7D90" w:rsidP="00CA7D90">
      <w:pPr>
        <w:pStyle w:val="ListBullet"/>
      </w:pPr>
      <w:r>
        <w:t>Create a ZIP file of the folder.</w:t>
      </w:r>
    </w:p>
    <w:p w14:paraId="04AF9CBC" w14:textId="404AC744" w:rsidR="00301A23" w:rsidRDefault="00301A23" w:rsidP="00CA7D90">
      <w:pPr>
        <w:pStyle w:val="ListBullet"/>
      </w:pPr>
      <w:r>
        <w:t xml:space="preserve">Log in </w:t>
      </w:r>
      <w:r w:rsidR="0099621D">
        <w:t xml:space="preserve">the production server. </w:t>
      </w:r>
    </w:p>
    <w:p w14:paraId="070F7A8B" w14:textId="26D7939B" w:rsidR="0099621D" w:rsidRDefault="0099621D" w:rsidP="00CA7D90">
      <w:pPr>
        <w:pStyle w:val="ListBullet"/>
      </w:pPr>
      <w:r>
        <w:t>Then</w:t>
      </w:r>
      <w:r w:rsidR="002E7997">
        <w:t>, copy-paste</w:t>
      </w:r>
      <w:r>
        <w:t xml:space="preserve"> the following URL</w:t>
      </w:r>
      <w:r w:rsidR="002E7997">
        <w:t xml:space="preserve"> and add the username chosen for your </w:t>
      </w:r>
      <w:r w:rsidR="001E69CF">
        <w:t>account:</w:t>
      </w:r>
    </w:p>
    <w:p w14:paraId="555E4196" w14:textId="01A66936" w:rsidR="0099621D" w:rsidRDefault="002E7997" w:rsidP="0099621D">
      <w:pPr>
        <w:pStyle w:val="ListBullet"/>
        <w:numPr>
          <w:ilvl w:val="1"/>
          <w:numId w:val="16"/>
        </w:numPr>
      </w:pPr>
      <w:hyperlink r:id="rId30" w:history="1">
        <w:r w:rsidRPr="0075230D">
          <w:rPr>
            <w:rStyle w:val="Hyperlink"/>
            <w:rFonts w:cs="Arial"/>
            <w:lang w:val="en-US"/>
          </w:rPr>
          <w:t>https://kobocat.unhcr.org/your_username/bulk-submission-form</w:t>
        </w:r>
      </w:hyperlink>
    </w:p>
    <w:p w14:paraId="1583E20D" w14:textId="2FC4DC33" w:rsidR="002E7997" w:rsidRDefault="00FF2964" w:rsidP="002E7997">
      <w:pPr>
        <w:pStyle w:val="ListBullet"/>
      </w:pPr>
      <w:r>
        <w:t>Click on “Choose File”, add the ZIP file and then “Submit”</w:t>
      </w:r>
    </w:p>
    <w:p w14:paraId="45B623B7" w14:textId="1D3DE1A3" w:rsidR="004A6778" w:rsidRDefault="0073542B" w:rsidP="004A6778">
      <w:pPr>
        <w:pStyle w:val="ListBullet"/>
        <w:numPr>
          <w:ilvl w:val="0"/>
          <w:numId w:val="0"/>
        </w:numPr>
      </w:pPr>
      <w:r>
        <w:rPr>
          <w:noProof/>
        </w:rPr>
        <mc:AlternateContent>
          <mc:Choice Requires="wps">
            <w:drawing>
              <wp:anchor distT="0" distB="0" distL="114300" distR="114300" simplePos="0" relativeHeight="251658264" behindDoc="0" locked="0" layoutInCell="1" allowOverlap="1" wp14:anchorId="7509B8B2" wp14:editId="2F29583E">
                <wp:simplePos x="0" y="0"/>
                <wp:positionH relativeFrom="margin">
                  <wp:posOffset>2450319</wp:posOffset>
                </wp:positionH>
                <wp:positionV relativeFrom="paragraph">
                  <wp:posOffset>1204937</wp:posOffset>
                </wp:positionV>
                <wp:extent cx="286871" cy="125506"/>
                <wp:effectExtent l="0" t="0" r="18415" b="27305"/>
                <wp:wrapNone/>
                <wp:docPr id="59722253" name="Rectangle 5"/>
                <wp:cNvGraphicFramePr/>
                <a:graphic xmlns:a="http://schemas.openxmlformats.org/drawingml/2006/main">
                  <a:graphicData uri="http://schemas.microsoft.com/office/word/2010/wordprocessingShape">
                    <wps:wsp>
                      <wps:cNvSpPr/>
                      <wps:spPr>
                        <a:xfrm>
                          <a:off x="0" y="0"/>
                          <a:ext cx="286871" cy="12550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98F6" id="Rectangle 5" o:spid="_x0000_s1026" style="position:absolute;margin-left:192.95pt;margin-top:94.9pt;width:22.6pt;height:9.9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1cagIAADcFAAAOAAAAZHJzL2Uyb0RvYy54bWysVEtv2zAMvg/YfxB0X20H6WNBnSJIkWFA&#10;0RZrh54VWUqMyaJGKXGyXz9Kdpysy2lYDgop8uNLH317t2sM2yr0NdiSFxc5Z8pKqGq7Kvn318Wn&#10;G858ELYSBqwq+V55fjf9+OG2dRM1gjWYSiGjINZPWlfydQhukmVerlUj/AU4ZcmoARsRSMVVVqFo&#10;KXpjslGeX2UtYOUQpPKebu87I5+m+ForGZ609iowU3KqLaQT07mMZza9FZMVCreuZV+G+IcqGlFb&#10;SjqEuhdBsA3Wf4VqaongQYcLCU0GWtdSpR6omyJ/183LWjiVeqHheDeMyf+/sPJx++KekcbQOj/x&#10;JMYudhqb+E/1sV0a1n4YltoFJulydHN1c11wJslUjC4v86s4zOwIdujDFwUNi0LJkd4ijUhsH3zo&#10;XA8uMZeFRW1Meg9j44UHU1fxLim4Ws4Nsq2gh1wscvr16U7cKHmEZsdWkhT2RsUYxn5TmtVVLD5V&#10;klimhrBCSmXDqI+bvCNMUwkDsDgHNKHoQb1vhKnEvgGYnwP+mXFApKxgwwBuagt4LkD1Y8jc+R+6&#10;73qO7S+h2j8jQ+i4751c1PQgD8KHZ4FEdloLWuDwRIc20JYceomzNeCvc/fRnzhIVs5aWp6S+58b&#10;gYoz89USOz8X43HctqSML69HpOCpZXlqsZtmDvSsRCaqLonRP5iDqBGaN9rzWcxKJmEl5S65DHhQ&#10;5qFbavpSSDWbJTfaMCfCg31xMgaPU42Ee929CXQ9KwPR+REOiyYm78jZ+UakhdkmgK4Tc49z7edN&#10;25m4339J4vqf6snr+L2b/gYAAP//AwBQSwMEFAAGAAgAAAAhAGQXnJfgAAAACwEAAA8AAABkcnMv&#10;ZG93bnJldi54bWxMj0FPhDAQhe8m/odmTLwYt7AoAaRsdBP34MHE1Yu3QkcgS6eElgX/veNJj5P3&#10;8s33yt1qB3HGyfeOFMSbCARS40xPrYKP9+fbDIQPmoweHKGCb/Swqy4vSl0Yt9Abno+hFQwhX2gF&#10;XQhjIaVvOrTab9yIxNmXm6wOfE6tNJNeGG4HuY2iVFrdE3/o9Ij7DpvTcbYK6sPntM+ekkOYb1JG&#10;n9oXfF2Uur5aHx9ABFzDXxl+9VkdKnaq3UzGi0FBkt3nXOUgy3kDN+6SOAZRK9hGeQqyKuX/DdUP&#10;AAAA//8DAFBLAQItABQABgAIAAAAIQC2gziS/gAAAOEBAAATAAAAAAAAAAAAAAAAAAAAAABbQ29u&#10;dGVudF9UeXBlc10ueG1sUEsBAi0AFAAGAAgAAAAhADj9If/WAAAAlAEAAAsAAAAAAAAAAAAAAAAA&#10;LwEAAF9yZWxzLy5yZWxzUEsBAi0AFAAGAAgAAAAhAP7erVxqAgAANwUAAA4AAAAAAAAAAAAAAAAA&#10;LgIAAGRycy9lMm9Eb2MueG1sUEsBAi0AFAAGAAgAAAAhAGQXnJfgAAAACwEAAA8AAAAAAAAAAAAA&#10;AAAAxAQAAGRycy9kb3ducmV2LnhtbFBLBQYAAAAABAAEAPMAAADRBQAAAAA=&#10;" filled="f" strokecolor="red" strokeweight="2pt">
                <w10:wrap anchorx="margin"/>
              </v:rect>
            </w:pict>
          </mc:Fallback>
        </mc:AlternateContent>
      </w:r>
      <w:r w:rsidR="004A6778">
        <w:rPr>
          <w:noProof/>
        </w:rPr>
        <mc:AlternateContent>
          <mc:Choice Requires="wps">
            <w:drawing>
              <wp:anchor distT="0" distB="0" distL="114300" distR="114300" simplePos="0" relativeHeight="251658263" behindDoc="0" locked="0" layoutInCell="1" allowOverlap="1" wp14:anchorId="227845D2" wp14:editId="4C088909">
                <wp:simplePos x="0" y="0"/>
                <wp:positionH relativeFrom="margin">
                  <wp:posOffset>1477988</wp:posOffset>
                </wp:positionH>
                <wp:positionV relativeFrom="paragraph">
                  <wp:posOffset>1178072</wp:posOffset>
                </wp:positionV>
                <wp:extent cx="433754" cy="152400"/>
                <wp:effectExtent l="0" t="0" r="23495" b="19050"/>
                <wp:wrapNone/>
                <wp:docPr id="1551366762" name="Rectangle 5"/>
                <wp:cNvGraphicFramePr/>
                <a:graphic xmlns:a="http://schemas.openxmlformats.org/drawingml/2006/main">
                  <a:graphicData uri="http://schemas.microsoft.com/office/word/2010/wordprocessingShape">
                    <wps:wsp>
                      <wps:cNvSpPr/>
                      <wps:spPr>
                        <a:xfrm>
                          <a:off x="0" y="0"/>
                          <a:ext cx="433754" cy="1524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03C42" id="Rectangle 5" o:spid="_x0000_s1026" style="position:absolute;margin-left:116.4pt;margin-top:92.75pt;width:34.15pt;height:12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BgbAIAADcFAAAOAAAAZHJzL2Uyb0RvYy54bWysVF9v2jAQf5+072D5fSShdN1QQ4WomCZV&#10;LVo79dk4NkRzfN7ZENin39mEwDqepuXBufP9v/udb+92jWFbhb4GW/JikHOmrISqtquSf3+Zf/jE&#10;mQ/CVsKAVSXfK8/vJu/f3bZurIawBlMpZOTE+nHrSr4OwY2zzMu1aoQfgFOWhBqwEYFYXGUVipa8&#10;NyYb5vnHrAWsHIJU3tPt/UHIJ8m/1kqGJ629CsyUnHIL6cR0LuOZTW7FeIXCrWvZpSH+IYtG1JaC&#10;9q7uRRBsg/VfrppaInjQYSChyUDrWqpUA1VT5G+qeV4Lp1It1Bzv+jb5/+dWPm6f3QKpDa3zY09k&#10;rGKnsYl/yo/tUrP2fbPULjBJl6Orq5vrEWeSRMX1cJSnZmYnY4c+fFHQsEiUHGkWqUVi++ADBSTV&#10;o0qMZWFeG5PmYWy88GDqKt4lBlfLmUG2FTTI+TynL86OfJypERdNs1MpiQp7o6IPY78pzeqKkh+m&#10;TBLKVO9WSKlsGHZ+k3Y005RCb1hcMjSh6Iw63WimEvp6w/yS4Z8Re4sUFWzojZvaAl5yUP3oIx/0&#10;j9Ufao7lL6HaL5AhHLDvnZzXNJAH4cNCIIGd1oIWODzRoQ20JYeO4mwN+OvSfdQnDJKUs5aWp+T+&#10;50ag4sx8tYTOz8VoFLctMaPrmyExeC5ZnkvsppkBjbWgp8LJREb9YI6kRmheac+nMSqJhJUUu+Qy&#10;4JGZhcNS00sh1XSa1GjDnAgP9tnJ6Dx2NQLuZfcq0HWoDATnRzgumhi/AedBN1pamG4C6Doh99TX&#10;rt+0nQmM3UsS1/+cT1qn927yGwAA//8DAFBLAwQUAAYACAAAACEA3hKrw98AAAALAQAADwAAAGRy&#10;cy9kb3ducmV2LnhtbEyPQU+EMBCF7yb+h2ZMvBi3BcIGkbLRTdyDBxNXL94KHYEsbUlbFvz3jif3&#10;OHkv3/um2q1mZGf0YXBWQrIRwNC2Tg+2k/D58XJfAAtRWa1GZ1HCDwbY1ddXlSq1W+w7no+xYwSx&#10;oVQS+hinkvPQ9mhU2LgJLWXfzhsV6fQd114tBDcjT4XYcqMGSwu9mnDfY3s6zkZCc/jy++I5O8T5&#10;bkvoU/eKb4uUtzfr0yOwiGv8L8OfPqlDTU6Nm60ObJSQZimpRwqKPAdGjUwkCbCGIvGQA68rfvlD&#10;/QsAAP//AwBQSwECLQAUAAYACAAAACEAtoM4kv4AAADhAQAAEwAAAAAAAAAAAAAAAAAAAAAAW0Nv&#10;bnRlbnRfVHlwZXNdLnhtbFBLAQItABQABgAIAAAAIQA4/SH/1gAAAJQBAAALAAAAAAAAAAAAAAAA&#10;AC8BAABfcmVscy8ucmVsc1BLAQItABQABgAIAAAAIQDZQSBgbAIAADcFAAAOAAAAAAAAAAAAAAAA&#10;AC4CAABkcnMvZTJvRG9jLnhtbFBLAQItABQABgAIAAAAIQDeEqvD3wAAAAsBAAAPAAAAAAAAAAAA&#10;AAAAAMYEAABkcnMvZG93bnJldi54bWxQSwUGAAAAAAQABADzAAAA0gUAAAAA&#10;" filled="f" strokecolor="red" strokeweight="2pt">
                <w10:wrap anchorx="margin"/>
              </v:rect>
            </w:pict>
          </mc:Fallback>
        </mc:AlternateContent>
      </w:r>
      <w:r w:rsidR="004A6778">
        <w:rPr>
          <w:noProof/>
        </w:rPr>
        <w:drawing>
          <wp:inline distT="0" distB="0" distL="0" distR="0" wp14:anchorId="1C126D78" wp14:editId="25834BC6">
            <wp:extent cx="6120130" cy="1454150"/>
            <wp:effectExtent l="0" t="0" r="0" b="0"/>
            <wp:docPr id="589480217" name="Image 28" descr="Une image contenant texte, logiciel, Logiciel multimédia,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80217" name="Image 28" descr="Une image contenant texte, logiciel, Logiciel multimédia, Page web&#10;&#10;Description générée automatiquement"/>
                    <pic:cNvPicPr/>
                  </pic:nvPicPr>
                  <pic:blipFill>
                    <a:blip r:embed="rId31"/>
                    <a:stretch>
                      <a:fillRect/>
                    </a:stretch>
                  </pic:blipFill>
                  <pic:spPr>
                    <a:xfrm>
                      <a:off x="0" y="0"/>
                      <a:ext cx="6120130" cy="1454150"/>
                    </a:xfrm>
                    <a:prstGeom prst="rect">
                      <a:avLst/>
                    </a:prstGeom>
                  </pic:spPr>
                </pic:pic>
              </a:graphicData>
            </a:graphic>
          </wp:inline>
        </w:drawing>
      </w:r>
    </w:p>
    <w:p w14:paraId="0D254C95" w14:textId="46E846C7" w:rsidR="00AA2647" w:rsidRPr="00AA2647" w:rsidRDefault="00AA2647" w:rsidP="00AA2647">
      <w:pPr>
        <w:spacing w:before="0" w:after="0" w:line="240" w:lineRule="auto"/>
        <w:jc w:val="left"/>
        <w:rPr>
          <w:rFonts w:ascii="Times New Roman" w:eastAsia="Times New Roman" w:hAnsi="Times New Roman" w:cs="Times New Roman"/>
          <w:color w:val="auto"/>
          <w:sz w:val="24"/>
          <w:szCs w:val="24"/>
          <w:lang w:val="fr-FR"/>
        </w:rPr>
      </w:pPr>
    </w:p>
    <w:p w14:paraId="65BB40CB" w14:textId="6AF7A6AD" w:rsidR="00F41233" w:rsidRDefault="00F41233" w:rsidP="00F41233">
      <w:pPr>
        <w:pStyle w:val="ListBullet"/>
        <w:numPr>
          <w:ilvl w:val="0"/>
          <w:numId w:val="0"/>
        </w:numPr>
      </w:pPr>
    </w:p>
    <w:p w14:paraId="111CEDE2" w14:textId="7CD59DD6" w:rsidR="00F41233" w:rsidRDefault="00A63AAA" w:rsidP="002E7997">
      <w:pPr>
        <w:pStyle w:val="ListBullet"/>
      </w:pPr>
      <w:r>
        <w:t xml:space="preserve">The window should refresh and display the following message: </w:t>
      </w:r>
    </w:p>
    <w:p w14:paraId="676F98A6" w14:textId="0C3BC965" w:rsidR="004A6778" w:rsidRDefault="004A6778" w:rsidP="004A6778">
      <w:pPr>
        <w:pStyle w:val="ListBullet"/>
        <w:numPr>
          <w:ilvl w:val="0"/>
          <w:numId w:val="0"/>
        </w:numPr>
        <w:ind w:left="360" w:hanging="360"/>
      </w:pPr>
      <w:r>
        <w:rPr>
          <w:noProof/>
        </w:rPr>
        <w:lastRenderedPageBreak/>
        <mc:AlternateContent>
          <mc:Choice Requires="wps">
            <w:drawing>
              <wp:anchor distT="0" distB="0" distL="114300" distR="114300" simplePos="0" relativeHeight="251658265" behindDoc="0" locked="0" layoutInCell="1" allowOverlap="1" wp14:anchorId="72B3B0B2" wp14:editId="160555F9">
                <wp:simplePos x="0" y="0"/>
                <wp:positionH relativeFrom="margin">
                  <wp:posOffset>31024</wp:posOffset>
                </wp:positionH>
                <wp:positionV relativeFrom="paragraph">
                  <wp:posOffset>696387</wp:posOffset>
                </wp:positionV>
                <wp:extent cx="5259705" cy="163285"/>
                <wp:effectExtent l="0" t="0" r="17145" b="27305"/>
                <wp:wrapNone/>
                <wp:docPr id="1986242292" name="Rectangle 5"/>
                <wp:cNvGraphicFramePr/>
                <a:graphic xmlns:a="http://schemas.openxmlformats.org/drawingml/2006/main">
                  <a:graphicData uri="http://schemas.microsoft.com/office/word/2010/wordprocessingShape">
                    <wps:wsp>
                      <wps:cNvSpPr/>
                      <wps:spPr>
                        <a:xfrm>
                          <a:off x="0" y="0"/>
                          <a:ext cx="5259705" cy="16328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1BDF9" id="Rectangle 5" o:spid="_x0000_s1026" style="position:absolute;margin-left:2.45pt;margin-top:54.85pt;width:414.15pt;height:12.85pt;z-index:251666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c8bAIAADgFAAAOAAAAZHJzL2Uyb0RvYy54bWysVMlu2zAQvRfoPxC8N1oaZzEiB0YCFwWC&#10;JGhS5ExTpC2U4rBDeuvXd0jJspv6VFQHasiZNxvf8OZ22xq2VugbsBUvznLOlJVQN3ZR8e+vs09X&#10;nPkgbC0MWFXxnfL8dvLxw83GjVUJSzC1QkZOrB9vXMWXIbhxlnm5VK3wZ+CUJaUGbEWgLS6yGsWG&#10;vLcmK/P8ItsA1g5BKu/p9L5T8knyr7WS4UlrrwIzFafcQloxrfO4ZpMbMV6gcMtG9mmIf8iiFY2l&#10;oIOrexEEW2Hzl6u2kQgedDiT0GagdSNVqoGqKfJ31bwshVOpFmqOd0Ob/P9zKx/XL+4ZqQ0b58ee&#10;xFjFVmMb/5Qf26Zm7YZmqW1gkg5H5ej6Mh9xJklXXHwur0axm9kB7dCHLwpaFoWKI11G6pFYP/jQ&#10;me5NYjALs8aYdCHGxgMPpqnjWdrgYn5nkK0F3eRsltPXhzsyo+ARmh1qSVLYGRV9GPtNadbUlH2Z&#10;Mkk0U4NbIaWyoez9JusI05TCACxOAU0oelBvG2Eq0W8A5qeAf0YcECkq2DCA28YCnnJQ/xgid/b7&#10;6ruaY/lzqHfPyBA68nsnZw1dyIPw4VkgsZ3mgiY4PNGiDWwqDr3E2RLw16nzaE8kJC1nG5qeivuf&#10;K4GKM/PVEj2vi/PzOG5pcz66LGmDx5r5scau2jugay3orXAyidE+mL2oEdo3GvRpjEoqYSXFrrgM&#10;uN/chW6q6amQajpNZjRiToQH++JkdB67Ggn3un0T6HpWBuLzI+wnTYzfkbOzjUgL01UA3STmHvra&#10;95vGM3G/f0ri/B/vk9XhwZv8BgAA//8DAFBLAwQUAAYACAAAACEAUMjtg98AAAAJAQAADwAAAGRy&#10;cy9kb3ducmV2LnhtbEyPwU7DMBBE70j8g7VIXBB1aEpJQ5wKKtFDD0gULtyceEmixuvIdprw9ywn&#10;OO7M6O1MsZ1tL87oQ+dIwd0iAYFUO9NRo+Dj/eU2AxGiJqN7R6jgGwNsy8uLQufGTfSG52NsBEMo&#10;5FpBG+OQSxnqFq0OCzcgsfflvNWRT99I4/XEcNvLZZKspdUd8YdWD7hrsT4dR6ug2n/6Xfac7uN4&#10;s2b0qTng66TU9dX89Agi4hz/wvBbn6tDyZ0qN5IJolew2nCQ5WTzAIL9LE2XICpW0vsVyLKQ/xeU&#10;PwAAAP//AwBQSwECLQAUAAYACAAAACEAtoM4kv4AAADhAQAAEwAAAAAAAAAAAAAAAAAAAAAAW0Nv&#10;bnRlbnRfVHlwZXNdLnhtbFBLAQItABQABgAIAAAAIQA4/SH/1gAAAJQBAAALAAAAAAAAAAAAAAAA&#10;AC8BAABfcmVscy8ucmVsc1BLAQItABQABgAIAAAAIQCOxgc8bAIAADgFAAAOAAAAAAAAAAAAAAAA&#10;AC4CAABkcnMvZTJvRG9jLnhtbFBLAQItABQABgAIAAAAIQBQyO2D3wAAAAkBAAAPAAAAAAAAAAAA&#10;AAAAAMYEAABkcnMvZG93bnJldi54bWxQSwUGAAAAAAQABADzAAAA0gUAAAAA&#10;" filled="f" strokecolor="red" strokeweight="2pt">
                <w10:wrap anchorx="margin"/>
              </v:rect>
            </w:pict>
          </mc:Fallback>
        </mc:AlternateContent>
      </w:r>
      <w:r>
        <w:rPr>
          <w:noProof/>
        </w:rPr>
        <w:drawing>
          <wp:inline distT="0" distB="0" distL="0" distR="0" wp14:anchorId="7251E7BA" wp14:editId="2A763566">
            <wp:extent cx="6120130" cy="937727"/>
            <wp:effectExtent l="0" t="0" r="0" b="0"/>
            <wp:docPr id="1811851789" name="Image 29" descr="Une image contenant texte, logiciel, Logiciel multimédia,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51789" name="Image 29" descr="Une image contenant texte, logiciel, Logiciel multimédia, capture d’écran&#10;&#10;Description générée automatiquement"/>
                    <pic:cNvPicPr/>
                  </pic:nvPicPr>
                  <pic:blipFill rotWithShape="1">
                    <a:blip r:embed="rId32"/>
                    <a:srcRect b="26163"/>
                    <a:stretch/>
                  </pic:blipFill>
                  <pic:spPr bwMode="auto">
                    <a:xfrm>
                      <a:off x="0" y="0"/>
                      <a:ext cx="6120130" cy="937727"/>
                    </a:xfrm>
                    <a:prstGeom prst="rect">
                      <a:avLst/>
                    </a:prstGeom>
                    <a:ln>
                      <a:noFill/>
                    </a:ln>
                    <a:extLst>
                      <a:ext uri="{53640926-AAD7-44D8-BBD7-CCE9431645EC}">
                        <a14:shadowObscured xmlns:a14="http://schemas.microsoft.com/office/drawing/2010/main"/>
                      </a:ext>
                    </a:extLst>
                  </pic:spPr>
                </pic:pic>
              </a:graphicData>
            </a:graphic>
          </wp:inline>
        </w:drawing>
      </w:r>
    </w:p>
    <w:p w14:paraId="1ECB4ED3" w14:textId="734F489A" w:rsidR="00FF2964" w:rsidRPr="00CA7D90" w:rsidRDefault="004A6778" w:rsidP="004A6778">
      <w:pPr>
        <w:pStyle w:val="ListParagraph"/>
        <w:numPr>
          <w:ilvl w:val="0"/>
          <w:numId w:val="22"/>
        </w:numPr>
      </w:pPr>
      <w:r>
        <w:t>Y</w:t>
      </w:r>
      <w:r w:rsidR="00A63AAA">
        <w:t xml:space="preserve">our data </w:t>
      </w:r>
      <w:r w:rsidR="00043630">
        <w:t>is now uploade</w:t>
      </w:r>
      <w:r>
        <w:t>d</w:t>
      </w:r>
      <w:r w:rsidR="00043630">
        <w:t xml:space="preserve"> on the server! </w:t>
      </w:r>
    </w:p>
    <w:p w14:paraId="05167860" w14:textId="66AB2C82" w:rsidR="00377F02" w:rsidRPr="001E42A2" w:rsidRDefault="00377F02" w:rsidP="001E42A2">
      <w:pPr>
        <w:pStyle w:val="Heading1"/>
      </w:pPr>
      <w:bookmarkStart w:id="14" w:name="_Toc171929932"/>
      <w:r w:rsidRPr="001E42A2">
        <w:t>Storing the data</w:t>
      </w:r>
      <w:bookmarkEnd w:id="14"/>
    </w:p>
    <w:p w14:paraId="3F020F5D" w14:textId="3FE8A185" w:rsidR="003F5F50" w:rsidRDefault="003F5F50" w:rsidP="003F5F50">
      <w:pPr>
        <w:pStyle w:val="ListBullet"/>
      </w:pPr>
      <w:r w:rsidRPr="003F5F50">
        <w:t>Please follow the following folder structure for the data export, with one folder per form and per day. Repeat for all forms. Don’t forget to have one download folder per form and per day.</w:t>
      </w:r>
    </w:p>
    <w:p w14:paraId="037F99B2" w14:textId="538F55F3" w:rsidR="00C57184" w:rsidRPr="00E15BA6" w:rsidRDefault="000B4A77" w:rsidP="00AB19C7">
      <w:r w:rsidRPr="00897A60">
        <w:rPr>
          <w:noProof/>
          <w:lang w:val="en-GB" w:eastAsia="en-GB"/>
        </w:rPr>
        <w:drawing>
          <wp:inline distT="0" distB="0" distL="0" distR="0" wp14:anchorId="7D5DD8AF" wp14:editId="00E41B98">
            <wp:extent cx="5688623" cy="3130034"/>
            <wp:effectExtent l="0" t="0" r="45720" b="0"/>
            <wp:docPr id="85" name="Diagram 8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sectPr w:rsidR="00C57184" w:rsidRPr="00E15BA6" w:rsidSect="00B77DE1">
      <w:headerReference w:type="default" r:id="rId38"/>
      <w:footerReference w:type="default" r:id="rId39"/>
      <w:headerReference w:type="first" r:id="rId40"/>
      <w:footerReference w:type="first" r:id="rId41"/>
      <w:endnotePr>
        <w:numFmt w:val="decimal"/>
      </w:endnotePr>
      <w:pgSz w:w="11906" w:h="16838"/>
      <w:pgMar w:top="1247" w:right="1134" w:bottom="964" w:left="1134" w:header="39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14174" w14:textId="77777777" w:rsidR="0089329B" w:rsidRDefault="0089329B" w:rsidP="00AB19C7">
      <w:r>
        <w:separator/>
      </w:r>
    </w:p>
    <w:p w14:paraId="2E38C50D" w14:textId="77777777" w:rsidR="0089329B" w:rsidRDefault="0089329B" w:rsidP="00AB19C7"/>
    <w:p w14:paraId="52EC4941" w14:textId="77777777" w:rsidR="0089329B" w:rsidRDefault="0089329B" w:rsidP="00AB19C7"/>
    <w:p w14:paraId="4DC33208" w14:textId="77777777" w:rsidR="0089329B" w:rsidRDefault="0089329B" w:rsidP="00AB19C7"/>
    <w:p w14:paraId="54633A91" w14:textId="77777777" w:rsidR="0089329B" w:rsidRDefault="0089329B" w:rsidP="00AB19C7"/>
  </w:endnote>
  <w:endnote w:type="continuationSeparator" w:id="0">
    <w:p w14:paraId="62ADA443" w14:textId="77777777" w:rsidR="0089329B" w:rsidRDefault="0089329B" w:rsidP="00AB19C7">
      <w:r>
        <w:continuationSeparator/>
      </w:r>
    </w:p>
    <w:p w14:paraId="3A837FAC" w14:textId="77777777" w:rsidR="0089329B" w:rsidRDefault="0089329B" w:rsidP="00AB19C7"/>
    <w:p w14:paraId="61C5C173" w14:textId="77777777" w:rsidR="0089329B" w:rsidRDefault="0089329B" w:rsidP="00AB19C7"/>
    <w:p w14:paraId="7A9B3C0E" w14:textId="77777777" w:rsidR="0089329B" w:rsidRDefault="0089329B" w:rsidP="00AB19C7"/>
    <w:p w14:paraId="305BD8C7" w14:textId="77777777" w:rsidR="0089329B" w:rsidRDefault="0089329B" w:rsidP="00AB19C7"/>
  </w:endnote>
  <w:endnote w:type="continuationNotice" w:id="1">
    <w:p w14:paraId="3A8A223C" w14:textId="77777777" w:rsidR="0089329B" w:rsidRDefault="008932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andon Grotesque Regular">
    <w:altName w:val="Calibri"/>
    <w:charset w:val="00"/>
    <w:family w:val="swiss"/>
    <w:pitch w:val="variable"/>
    <w:sig w:usb0="A00000AF" w:usb1="5000205B" w:usb2="00000000" w:usb3="00000000" w:csb0="0000009B" w:csb1="00000000"/>
  </w:font>
  <w:font w:name="Brandon Grotesque Medium">
    <w:altName w:val="Calibri"/>
    <w:charset w:val="00"/>
    <w:family w:val="swiss"/>
    <w:pitch w:val="variable"/>
    <w:sig w:usb0="A00000AF" w:usb1="5000205B" w:usb2="00000000" w:usb3="00000000" w:csb0="0000009B" w:csb1="00000000"/>
  </w:font>
  <w:font w:name="Josefin Sans">
    <w:panose1 w:val="00000000000000000000"/>
    <w:charset w:val="00"/>
    <w:family w:val="auto"/>
    <w:pitch w:val="variable"/>
    <w:sig w:usb0="A00000FF" w:usb1="4800204B" w:usb2="14000000" w:usb3="00000000" w:csb0="00000193"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813EA" w14:textId="77777777" w:rsidR="002A4A24" w:rsidRDefault="002A4A24" w:rsidP="00AB19C7">
    <w:r>
      <w:rPr>
        <w:noProof/>
      </w:rPr>
      <mc:AlternateContent>
        <mc:Choice Requires="wps">
          <w:drawing>
            <wp:anchor distT="0" distB="0" distL="114300" distR="114300" simplePos="0" relativeHeight="251658240" behindDoc="0" locked="0" layoutInCell="1" allowOverlap="1" wp14:anchorId="7E4DF48C" wp14:editId="0FAB99BF">
              <wp:simplePos x="0" y="0"/>
              <wp:positionH relativeFrom="margin">
                <wp:posOffset>172720</wp:posOffset>
              </wp:positionH>
              <wp:positionV relativeFrom="paragraph">
                <wp:posOffset>207010</wp:posOffset>
              </wp:positionV>
              <wp:extent cx="359981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599815" cy="0"/>
                      </a:xfrm>
                      <a:prstGeom prst="line">
                        <a:avLst/>
                      </a:prstGeom>
                      <a:ln w="1270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F126F" id="Straight Connector 12"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16.3pt" to="29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xMwwEAAPsDAAAOAAAAZHJzL2Uyb0RvYy54bWysU9uO2yAQfa/Uf0C8N7ZTbbtrxdmHjbYv&#10;Vbvq5QNYPMRIwCCgsfP3HXDibK/SVn3BhjlnZs5h2NxO1rADhKjRdbxZ1ZyBk9hrt+/41y/3r645&#10;i0m4Xhh00PEjRH67ffliM/oW1jig6SEwSuJiO/qODyn5tqqiHMCKuEIPjoIKgxWJtmFf9UGMlN2a&#10;al3Xb6oRQ+8DSoiRTndzkG9LfqVApo9KRUjMdJx6S2UNZX3Ma7XdiHYfhB+0PLUh/qELK7Sjokuq&#10;nUiCfQv6l1RWy4ARVVpJtBUqpSUUDaSmqX9S83kQHooWMif6xab4/9LKD4c79xDIhtHHNvqHkFVM&#10;Ktj8pf7YVMw6LmbBlJikw9dXNzfXzRVn8hyrLkQfYnoHaFn+6bjRLusQrTi8j4mKEfQMycfGsZGm&#10;Z/22rgssotH9vTYmB8sswJ0J7CDoFoWU4FKTb46y/IDMKXciDjOwhE4w4wh9UVj+0tHAXPwTKKZ7&#10;0tTM1fPw/amgcYTONEXtLcRT238jnvCZCmUwn0NeGKUyurSQrXYYftd2ms4eqRl/dmDWnS14xP5Y&#10;7r5YQxNWLD29hjzCT/eFfnmz2+8AAAD//wMAUEsDBBQABgAIAAAAIQAC5pGr2wAAAAgBAAAPAAAA&#10;ZHJzL2Rvd25yZXYueG1sTI/BTsMwEETvSPyDtUjcqFMDBUKcKkIqdxou3Jx4m4TE6yh22vTvWcSB&#10;HmdnNPM22y5uEEecQudJw3qVgECqve2o0fBZ7u6eQYRoyJrBE2o4Y4Btfn2VmdT6E33gcR8bwSUU&#10;UqOhjXFMpQx1i86ElR+R2Dv4yZnIcmqkncyJy90gVZJspDMd8UJrRnxrse73s9OQFJ06U3Uoir78&#10;3pVf7252vdP69mYpXkFEXOJ/GH7xGR1yZqr8TDaIQYN6UpzUcK82INh/fHlYg6j+DjLP5OUD+Q8A&#10;AAD//wMAUEsBAi0AFAAGAAgAAAAhALaDOJL+AAAA4QEAABMAAAAAAAAAAAAAAAAAAAAAAFtDb250&#10;ZW50X1R5cGVzXS54bWxQSwECLQAUAAYACAAAACEAOP0h/9YAAACUAQAACwAAAAAAAAAAAAAAAAAv&#10;AQAAX3JlbHMvLnJlbHNQSwECLQAUAAYACAAAACEAs8YsTMMBAAD7AwAADgAAAAAAAAAAAAAAAAAu&#10;AgAAZHJzL2Uyb0RvYy54bWxQSwECLQAUAAYACAAAACEAAuaRq9sAAAAIAQAADwAAAAAAAAAAAAAA&#10;AAAdBAAAZHJzL2Rvd25yZXYueG1sUEsFBgAAAAAEAAQA8wAAACUFAAAAAA==&#10;" strokecolor="#2a6a66 [3204]" strokeweight="1pt">
              <w10:wrap anchorx="margin"/>
            </v:line>
          </w:pict>
        </mc:Fallback>
      </mc:AlternateContent>
    </w:r>
  </w:p>
  <w:p w14:paraId="7BF0AF00" w14:textId="4B772213" w:rsidR="00D021B4" w:rsidRPr="007C19F9" w:rsidRDefault="002A4A24" w:rsidP="00AB19C7">
    <w:pPr>
      <w:pStyle w:val="Footer"/>
      <w:rPr>
        <w:lang w:val="fr-FR"/>
      </w:rPr>
    </w:pPr>
    <w:r w:rsidRPr="007C19F9">
      <w:rPr>
        <w:lang w:val="fr-FR"/>
      </w:rPr>
      <w:t xml:space="preserve">info@cartong.org | </w:t>
    </w:r>
    <w:hyperlink r:id="rId1" w:history="1">
      <w:r w:rsidRPr="007C19F9">
        <w:rPr>
          <w:lang w:val="fr-FR"/>
        </w:rPr>
        <w:t>www.cartong.org</w:t>
      </w:r>
    </w:hyperlink>
    <w:r w:rsidRPr="007C19F9">
      <w:rPr>
        <w:lang w:val="fr-FR"/>
      </w:rPr>
      <w:t xml:space="preserve">  </w:t>
    </w:r>
    <w:r w:rsidRPr="007C19F9">
      <w:rPr>
        <w:lang w:val="fr-FR"/>
      </w:rPr>
      <w:tab/>
    </w:r>
    <w:r w:rsidRPr="007C19F9">
      <w:rPr>
        <w:lang w:val="fr-FR"/>
      </w:rPr>
      <w:tab/>
    </w:r>
    <w:r w:rsidRPr="007C19F9">
      <w:rPr>
        <w:sz w:val="20"/>
        <w:lang w:val="fr-FR"/>
      </w:rPr>
      <w:t xml:space="preserve">Page </w:t>
    </w:r>
    <w:r w:rsidRPr="00C864A0">
      <w:rPr>
        <w:b/>
        <w:bCs/>
        <w:sz w:val="20"/>
        <w:szCs w:val="24"/>
      </w:rPr>
      <w:fldChar w:fldCharType="begin"/>
    </w:r>
    <w:r w:rsidRPr="007C19F9">
      <w:rPr>
        <w:b/>
        <w:bCs/>
        <w:sz w:val="20"/>
        <w:lang w:val="fr-FR"/>
      </w:rPr>
      <w:instrText xml:space="preserve"> PAGE </w:instrText>
    </w:r>
    <w:r w:rsidRPr="00C864A0">
      <w:rPr>
        <w:b/>
        <w:bCs/>
        <w:sz w:val="20"/>
        <w:szCs w:val="24"/>
      </w:rPr>
      <w:fldChar w:fldCharType="separate"/>
    </w:r>
    <w:r w:rsidRPr="007C19F9">
      <w:rPr>
        <w:b/>
        <w:bCs/>
        <w:noProof/>
        <w:sz w:val="20"/>
        <w:lang w:val="fr-FR"/>
      </w:rPr>
      <w:t>1</w:t>
    </w:r>
    <w:r w:rsidRPr="00C864A0">
      <w:rPr>
        <w:b/>
        <w:bCs/>
        <w:sz w:val="20"/>
        <w:szCs w:val="24"/>
      </w:rPr>
      <w:fldChar w:fldCharType="end"/>
    </w:r>
    <w:r w:rsidRPr="007C19F9">
      <w:rPr>
        <w:sz w:val="20"/>
        <w:lang w:val="fr-FR"/>
      </w:rPr>
      <w:t xml:space="preserve"> | </w:t>
    </w:r>
    <w:r w:rsidRPr="00C864A0">
      <w:rPr>
        <w:b/>
        <w:bCs/>
        <w:sz w:val="20"/>
        <w:szCs w:val="24"/>
      </w:rPr>
      <w:fldChar w:fldCharType="begin"/>
    </w:r>
    <w:r w:rsidRPr="007C19F9">
      <w:rPr>
        <w:b/>
        <w:bCs/>
        <w:sz w:val="20"/>
        <w:lang w:val="fr-FR"/>
      </w:rPr>
      <w:instrText xml:space="preserve">SECTIONPAGES </w:instrText>
    </w:r>
    <w:r w:rsidRPr="00C864A0">
      <w:rPr>
        <w:b/>
        <w:bCs/>
        <w:sz w:val="20"/>
        <w:szCs w:val="24"/>
      </w:rPr>
      <w:fldChar w:fldCharType="separate"/>
    </w:r>
    <w:r w:rsidR="00967EF8">
      <w:rPr>
        <w:b/>
        <w:bCs/>
        <w:noProof/>
        <w:sz w:val="20"/>
        <w:lang w:val="fr-FR"/>
      </w:rPr>
      <w:t>8</w:t>
    </w:r>
    <w:r w:rsidRPr="00C864A0">
      <w:rPr>
        <w:b/>
        <w:bCs/>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D272B" w14:textId="77777777" w:rsidR="003A16C5" w:rsidRDefault="003A16C5" w:rsidP="00AB19C7">
    <w:r>
      <w:rPr>
        <w:noProof/>
      </w:rPr>
      <mc:AlternateContent>
        <mc:Choice Requires="wps">
          <w:drawing>
            <wp:anchor distT="0" distB="0" distL="114300" distR="114300" simplePos="0" relativeHeight="251658242" behindDoc="0" locked="0" layoutInCell="1" allowOverlap="1" wp14:anchorId="28D19885" wp14:editId="0BD4DF91">
              <wp:simplePos x="0" y="0"/>
              <wp:positionH relativeFrom="margin">
                <wp:posOffset>172720</wp:posOffset>
              </wp:positionH>
              <wp:positionV relativeFrom="paragraph">
                <wp:posOffset>207010</wp:posOffset>
              </wp:positionV>
              <wp:extent cx="359981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599815" cy="0"/>
                      </a:xfrm>
                      <a:prstGeom prst="line">
                        <a:avLst/>
                      </a:prstGeom>
                      <a:ln w="1270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E55FE" id="Straight Connector 6"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16.3pt" to="29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xMwwEAAPsDAAAOAAAAZHJzL2Uyb0RvYy54bWysU9uO2yAQfa/Uf0C8N7ZTbbtrxdmHjbYv&#10;Vbvq5QNYPMRIwCCgsfP3HXDibK/SVn3BhjlnZs5h2NxO1rADhKjRdbxZ1ZyBk9hrt+/41y/3r645&#10;i0m4Xhh00PEjRH67ffliM/oW1jig6SEwSuJiO/qODyn5tqqiHMCKuEIPjoIKgxWJtmFf9UGMlN2a&#10;al3Xb6oRQ+8DSoiRTndzkG9LfqVApo9KRUjMdJx6S2UNZX3Ma7XdiHYfhB+0PLUh/qELK7Sjokuq&#10;nUiCfQv6l1RWy4ARVVpJtBUqpSUUDaSmqX9S83kQHooWMif6xab4/9LKD4c79xDIhtHHNvqHkFVM&#10;Ktj8pf7YVMw6LmbBlJikw9dXNzfXzRVn8hyrLkQfYnoHaFn+6bjRLusQrTi8j4mKEfQMycfGsZGm&#10;Z/22rgssotH9vTYmB8sswJ0J7CDoFoWU4FKTb46y/IDMKXciDjOwhE4w4wh9UVj+0tHAXPwTKKZ7&#10;0tTM1fPw/amgcYTONEXtLcRT238jnvCZCmUwn0NeGKUyurSQrXYYftd2ms4eqRl/dmDWnS14xP5Y&#10;7r5YQxNWLD29hjzCT/eFfnmz2+8AAAD//wMAUEsDBBQABgAIAAAAIQAC5pGr2wAAAAgBAAAPAAAA&#10;ZHJzL2Rvd25yZXYueG1sTI/BTsMwEETvSPyDtUjcqFMDBUKcKkIqdxou3Jx4m4TE6yh22vTvWcSB&#10;HmdnNPM22y5uEEecQudJw3qVgECqve2o0fBZ7u6eQYRoyJrBE2o4Y4Btfn2VmdT6E33gcR8bwSUU&#10;UqOhjXFMpQx1i86ElR+R2Dv4yZnIcmqkncyJy90gVZJspDMd8UJrRnxrse73s9OQFJ06U3Uoir78&#10;3pVf7252vdP69mYpXkFEXOJ/GH7xGR1yZqr8TDaIQYN6UpzUcK82INh/fHlYg6j+DjLP5OUD+Q8A&#10;AAD//wMAUEsBAi0AFAAGAAgAAAAhALaDOJL+AAAA4QEAABMAAAAAAAAAAAAAAAAAAAAAAFtDb250&#10;ZW50X1R5cGVzXS54bWxQSwECLQAUAAYACAAAACEAOP0h/9YAAACUAQAACwAAAAAAAAAAAAAAAAAv&#10;AQAAX3JlbHMvLnJlbHNQSwECLQAUAAYACAAAACEAs8YsTMMBAAD7AwAADgAAAAAAAAAAAAAAAAAu&#10;AgAAZHJzL2Uyb0RvYy54bWxQSwECLQAUAAYACAAAACEAAuaRq9sAAAAIAQAADwAAAAAAAAAAAAAA&#10;AAAdBAAAZHJzL2Rvd25yZXYueG1sUEsFBgAAAAAEAAQA8wAAACUFAAAAAA==&#10;" strokecolor="#2a6a66 [3204]" strokeweight="1pt">
              <w10:wrap anchorx="margin"/>
            </v:line>
          </w:pict>
        </mc:Fallback>
      </mc:AlternateContent>
    </w:r>
  </w:p>
  <w:p w14:paraId="31745F9C" w14:textId="77777777" w:rsidR="003A16C5" w:rsidRPr="007C19F9" w:rsidRDefault="003A16C5" w:rsidP="00AB19C7">
    <w:pPr>
      <w:pStyle w:val="Footer"/>
      <w:rPr>
        <w:lang w:val="fr-FR"/>
      </w:rPr>
    </w:pPr>
    <w:r w:rsidRPr="007C19F9">
      <w:rPr>
        <w:lang w:val="fr-FR"/>
      </w:rPr>
      <w:t xml:space="preserve">info@cartong.org | </w:t>
    </w:r>
    <w:hyperlink r:id="rId1" w:history="1">
      <w:r w:rsidRPr="007C19F9">
        <w:rPr>
          <w:lang w:val="fr-FR"/>
        </w:rPr>
        <w:t>www.cartong.org</w:t>
      </w:r>
    </w:hyperlink>
    <w:r w:rsidRPr="007C19F9">
      <w:rPr>
        <w:lang w:val="fr-FR"/>
      </w:rPr>
      <w:t xml:space="preserve">  </w:t>
    </w:r>
    <w:r w:rsidRPr="007C19F9">
      <w:rPr>
        <w:lang w:val="fr-FR"/>
      </w:rPr>
      <w:tab/>
    </w:r>
    <w:r w:rsidRPr="007C19F9">
      <w:rPr>
        <w:lang w:val="fr-FR"/>
      </w:rPr>
      <w:tab/>
    </w:r>
    <w:r w:rsidRPr="007C19F9">
      <w:rPr>
        <w:sz w:val="20"/>
        <w:lang w:val="fr-FR"/>
      </w:rPr>
      <w:t xml:space="preserve">Page </w:t>
    </w:r>
    <w:r w:rsidRPr="00E348D8">
      <w:rPr>
        <w:b/>
        <w:bCs/>
        <w:sz w:val="20"/>
        <w:szCs w:val="24"/>
      </w:rPr>
      <w:fldChar w:fldCharType="begin"/>
    </w:r>
    <w:r w:rsidRPr="007C19F9">
      <w:rPr>
        <w:b/>
        <w:bCs/>
        <w:sz w:val="20"/>
        <w:lang w:val="fr-FR"/>
      </w:rPr>
      <w:instrText xml:space="preserve"> PAGE </w:instrText>
    </w:r>
    <w:r w:rsidRPr="00E348D8">
      <w:rPr>
        <w:b/>
        <w:bCs/>
        <w:sz w:val="20"/>
        <w:szCs w:val="24"/>
      </w:rPr>
      <w:fldChar w:fldCharType="separate"/>
    </w:r>
    <w:r w:rsidRPr="007C19F9">
      <w:rPr>
        <w:b/>
        <w:bCs/>
        <w:szCs w:val="24"/>
        <w:lang w:val="fr-FR"/>
      </w:rPr>
      <w:t>2</w:t>
    </w:r>
    <w:r w:rsidRPr="00E348D8">
      <w:rPr>
        <w:b/>
        <w:bCs/>
        <w:sz w:val="20"/>
        <w:szCs w:val="24"/>
      </w:rPr>
      <w:fldChar w:fldCharType="end"/>
    </w:r>
    <w:r w:rsidRPr="007C19F9">
      <w:rPr>
        <w:sz w:val="20"/>
        <w:lang w:val="fr-FR"/>
      </w:rPr>
      <w:t xml:space="preserve"> | </w:t>
    </w:r>
    <w:r w:rsidRPr="00E348D8">
      <w:rPr>
        <w:b/>
        <w:bCs/>
        <w:sz w:val="20"/>
        <w:szCs w:val="24"/>
      </w:rPr>
      <w:fldChar w:fldCharType="begin"/>
    </w:r>
    <w:r w:rsidR="00261824" w:rsidRPr="007C19F9">
      <w:rPr>
        <w:b/>
        <w:bCs/>
        <w:sz w:val="20"/>
        <w:lang w:val="fr-FR"/>
      </w:rPr>
      <w:instrText>NUM</w:instrText>
    </w:r>
    <w:r w:rsidRPr="007C19F9">
      <w:rPr>
        <w:b/>
        <w:bCs/>
        <w:sz w:val="20"/>
        <w:lang w:val="fr-FR"/>
      </w:rPr>
      <w:instrText xml:space="preserve">PAGES </w:instrText>
    </w:r>
    <w:r w:rsidRPr="00E348D8">
      <w:rPr>
        <w:b/>
        <w:bCs/>
        <w:sz w:val="20"/>
        <w:szCs w:val="24"/>
      </w:rPr>
      <w:fldChar w:fldCharType="separate"/>
    </w:r>
    <w:r w:rsidR="00261824" w:rsidRPr="007C19F9">
      <w:rPr>
        <w:b/>
        <w:bCs/>
        <w:noProof/>
        <w:sz w:val="20"/>
        <w:szCs w:val="24"/>
        <w:lang w:val="fr-FR"/>
      </w:rPr>
      <w:t>2</w:t>
    </w:r>
    <w:r w:rsidRPr="00E348D8">
      <w:rPr>
        <w:b/>
        <w:bCs/>
        <w:sz w:val="20"/>
        <w:szCs w:val="24"/>
      </w:rPr>
      <w:fldChar w:fldCharType="end"/>
    </w:r>
  </w:p>
  <w:p w14:paraId="5884A5FB" w14:textId="77777777" w:rsidR="00D021B4" w:rsidRPr="007C19F9" w:rsidRDefault="00D021B4" w:rsidP="00AB19C7">
    <w:pP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A46B6" w14:textId="77777777" w:rsidR="0089329B" w:rsidRPr="00CB638F" w:rsidRDefault="0089329B" w:rsidP="00AB19C7">
      <w:pPr>
        <w:pStyle w:val="Footer"/>
      </w:pPr>
    </w:p>
    <w:p w14:paraId="06D77C34" w14:textId="77777777" w:rsidR="0089329B" w:rsidRDefault="0089329B" w:rsidP="00AB19C7"/>
  </w:footnote>
  <w:footnote w:type="continuationSeparator" w:id="0">
    <w:p w14:paraId="747BDB26" w14:textId="77777777" w:rsidR="0089329B" w:rsidRDefault="0089329B" w:rsidP="00AB19C7">
      <w:r>
        <w:continuationSeparator/>
      </w:r>
    </w:p>
    <w:p w14:paraId="4E932954" w14:textId="77777777" w:rsidR="0089329B" w:rsidRDefault="0089329B" w:rsidP="00AB19C7"/>
    <w:p w14:paraId="7EA56456" w14:textId="77777777" w:rsidR="0089329B" w:rsidRDefault="0089329B" w:rsidP="00AB19C7"/>
    <w:p w14:paraId="2A073BDE" w14:textId="77777777" w:rsidR="0089329B" w:rsidRDefault="0089329B" w:rsidP="00AB19C7"/>
    <w:p w14:paraId="72907A9A" w14:textId="77777777" w:rsidR="0089329B" w:rsidRDefault="0089329B" w:rsidP="00AB19C7"/>
  </w:footnote>
  <w:footnote w:type="continuationNotice" w:id="1">
    <w:p w14:paraId="75BBB0B8" w14:textId="77777777" w:rsidR="0089329B" w:rsidRDefault="0089329B" w:rsidP="00AB19C7"/>
    <w:p w14:paraId="3C7773B0" w14:textId="77777777" w:rsidR="0089329B" w:rsidRDefault="0089329B" w:rsidP="00AB1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1D7F3" w14:textId="4496D699" w:rsidR="002A4A24" w:rsidRDefault="0001523F" w:rsidP="00AB19C7">
    <w:pPr>
      <w:pStyle w:val="Header"/>
    </w:pPr>
    <w:r>
      <w:rPr>
        <w:noProof/>
        <w:color w:val="648282"/>
        <w:lang w:val="en-GB"/>
      </w:rPr>
      <w:drawing>
        <wp:anchor distT="0" distB="0" distL="114300" distR="114300" simplePos="0" relativeHeight="251660293" behindDoc="0" locked="0" layoutInCell="1" allowOverlap="1" wp14:anchorId="26EF10A0" wp14:editId="0683EDCC">
          <wp:simplePos x="0" y="0"/>
          <wp:positionH relativeFrom="column">
            <wp:posOffset>616781</wp:posOffset>
          </wp:positionH>
          <wp:positionV relativeFrom="paragraph">
            <wp:posOffset>-57052</wp:posOffset>
          </wp:positionV>
          <wp:extent cx="650875" cy="521970"/>
          <wp:effectExtent l="0" t="0" r="0" b="0"/>
          <wp:wrapSquare wrapText="bothSides"/>
          <wp:docPr id="1845399679" name="Picture 1" descr="A logo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22191" name="Picture 1" descr="A logo with a person in a circle&#10;&#10;Description automatically generated"/>
                  <pic:cNvPicPr/>
                </pic:nvPicPr>
                <pic:blipFill rotWithShape="1">
                  <a:blip r:embed="rId1"/>
                  <a:srcRect l="8559" t="11229" r="8453" b="7747"/>
                  <a:stretch/>
                </pic:blipFill>
                <pic:spPr bwMode="auto">
                  <a:xfrm>
                    <a:off x="0" y="0"/>
                    <a:ext cx="650875"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3EF0">
      <w:rPr>
        <w:noProof/>
        <w:color w:val="648282"/>
        <w:lang w:val="en-GB"/>
      </w:rPr>
      <w:drawing>
        <wp:anchor distT="0" distB="0" distL="114300" distR="114300" simplePos="0" relativeHeight="251658244" behindDoc="0" locked="0" layoutInCell="1" hidden="0" allowOverlap="1" wp14:anchorId="78C9C70E" wp14:editId="293CF8EF">
          <wp:simplePos x="0" y="0"/>
          <wp:positionH relativeFrom="margin">
            <wp:align>left</wp:align>
          </wp:positionH>
          <wp:positionV relativeFrom="paragraph">
            <wp:posOffset>-61764</wp:posOffset>
          </wp:positionV>
          <wp:extent cx="462915" cy="495935"/>
          <wp:effectExtent l="0" t="0" r="0" b="0"/>
          <wp:wrapSquare wrapText="bothSides" distT="0" distB="0" distL="114300" distR="114300"/>
          <wp:docPr id="128211693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2"/>
                  <a:srcRect b="8770"/>
                  <a:stretch>
                    <a:fillRect/>
                  </a:stretch>
                </pic:blipFill>
                <pic:spPr>
                  <a:xfrm>
                    <a:off x="0" y="0"/>
                    <a:ext cx="462915" cy="495935"/>
                  </a:xfrm>
                  <a:prstGeom prst="rect">
                    <a:avLst/>
                  </a:prstGeom>
                  <a:ln/>
                </pic:spPr>
              </pic:pic>
            </a:graphicData>
          </a:graphic>
          <wp14:sizeRelH relativeFrom="margin">
            <wp14:pctWidth>0</wp14:pctWidth>
          </wp14:sizeRelH>
          <wp14:sizeRelV relativeFrom="margin">
            <wp14:pctHeight>0</wp14:pctHeight>
          </wp14:sizeRelV>
        </wp:anchor>
      </w:drawing>
    </w:r>
    <w:r w:rsidR="002A4A24" w:rsidRPr="000B5579">
      <w:rPr>
        <w:rStyle w:val="HeaderChar"/>
      </w:rPr>
      <w:t xml:space="preserve"> </w:t>
    </w:r>
    <w:sdt>
      <w:sdtPr>
        <w:alias w:val="Title"/>
        <w:tag w:val=""/>
        <w:id w:val="1825623656"/>
        <w:showingPlcHdr/>
        <w:dataBinding w:prefixMappings="xmlns:ns0='http://purl.org/dc/elements/1.1/' xmlns:ns1='http://schemas.openxmlformats.org/package/2006/metadata/core-properties' " w:xpath="/ns1:coreProperties[1]/ns0:title[1]" w:storeItemID="{6C3C8BC8-F283-45AE-878A-BAB7291924A1}"/>
        <w:text/>
      </w:sdtPr>
      <w:sdtContent>
        <w:r w:rsidR="007B7060">
          <w:t xml:space="preserve">     </w:t>
        </w:r>
      </w:sdtContent>
    </w:sdt>
  </w:p>
  <w:p w14:paraId="03E65621" w14:textId="46EFF1C5" w:rsidR="000B5579" w:rsidRPr="000B5579" w:rsidRDefault="000B5579" w:rsidP="00AB1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72E2B" w14:textId="7B1644DA" w:rsidR="0044214F" w:rsidRPr="007C19F9" w:rsidRDefault="003E2A43" w:rsidP="00AB19C7">
    <w:pPr>
      <w:pStyle w:val="Header"/>
      <w:rPr>
        <w:lang w:val="fr-FR"/>
      </w:rPr>
    </w:pPr>
    <w:r>
      <w:rPr>
        <w:noProof/>
        <w:color w:val="648282"/>
        <w:lang w:val="en-GB"/>
      </w:rPr>
      <w:drawing>
        <wp:anchor distT="0" distB="0" distL="114300" distR="114300" simplePos="0" relativeHeight="251658245" behindDoc="0" locked="0" layoutInCell="1" allowOverlap="1" wp14:anchorId="242E592C" wp14:editId="18DCF637">
          <wp:simplePos x="0" y="0"/>
          <wp:positionH relativeFrom="column">
            <wp:posOffset>5620156</wp:posOffset>
          </wp:positionH>
          <wp:positionV relativeFrom="paragraph">
            <wp:posOffset>-109956</wp:posOffset>
          </wp:positionV>
          <wp:extent cx="721001" cy="591358"/>
          <wp:effectExtent l="0" t="0" r="0" b="0"/>
          <wp:wrapSquare wrapText="bothSides"/>
          <wp:docPr id="363322191" name="Picture 1" descr="A logo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22191" name="Picture 1" descr="A logo with a person in a circle&#10;&#10;Description automatically generated"/>
                  <pic:cNvPicPr/>
                </pic:nvPicPr>
                <pic:blipFill>
                  <a:blip r:embed="rId1"/>
                  <a:stretch>
                    <a:fillRect/>
                  </a:stretch>
                </pic:blipFill>
                <pic:spPr>
                  <a:xfrm>
                    <a:off x="0" y="0"/>
                    <a:ext cx="721001" cy="591358"/>
                  </a:xfrm>
                  <a:prstGeom prst="rect">
                    <a:avLst/>
                  </a:prstGeom>
                </pic:spPr>
              </pic:pic>
            </a:graphicData>
          </a:graphic>
        </wp:anchor>
      </w:drawing>
    </w:r>
    <w:r w:rsidRPr="007F3EF0">
      <w:rPr>
        <w:noProof/>
        <w:color w:val="648282"/>
        <w:lang w:val="en-GB"/>
      </w:rPr>
      <w:drawing>
        <wp:anchor distT="0" distB="0" distL="114300" distR="114300" simplePos="0" relativeHeight="251658243" behindDoc="0" locked="0" layoutInCell="1" hidden="0" allowOverlap="1" wp14:anchorId="2CD057C8" wp14:editId="50285998">
          <wp:simplePos x="0" y="0"/>
          <wp:positionH relativeFrom="margin">
            <wp:posOffset>-635</wp:posOffset>
          </wp:positionH>
          <wp:positionV relativeFrom="paragraph">
            <wp:posOffset>-75743</wp:posOffset>
          </wp:positionV>
          <wp:extent cx="462915" cy="495935"/>
          <wp:effectExtent l="0" t="0" r="0" b="0"/>
          <wp:wrapSquare wrapText="bothSides" distT="0" distB="0" distL="114300" distR="114300"/>
          <wp:docPr id="24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2"/>
                  <a:srcRect b="8770"/>
                  <a:stretch>
                    <a:fillRect/>
                  </a:stretch>
                </pic:blipFill>
                <pic:spPr>
                  <a:xfrm>
                    <a:off x="0" y="0"/>
                    <a:ext cx="462915" cy="495935"/>
                  </a:xfrm>
                  <a:prstGeom prst="rect">
                    <a:avLst/>
                  </a:prstGeom>
                  <a:ln/>
                </pic:spPr>
              </pic:pic>
            </a:graphicData>
          </a:graphic>
          <wp14:sizeRelH relativeFrom="margin">
            <wp14:pctWidth>0</wp14:pctWidth>
          </wp14:sizeRelH>
          <wp14:sizeRelV relativeFrom="margin">
            <wp14:pctHeight>0</wp14:pctHeight>
          </wp14:sizeRelV>
        </wp:anchor>
      </w:drawing>
    </w:r>
    <w:r w:rsidR="0044214F" w:rsidRPr="007C19F9">
      <w:rPr>
        <w:rStyle w:val="HeaderChar"/>
        <w:lang w:val="fr-FR"/>
      </w:rPr>
      <w:t>CartONG – 23 boulevard du Musée, 73000 Chambéry –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6BD9D5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3844148" o:spid="_x0000_i1025" type="#_x0000_t75" style="width:149.5pt;height:149.5pt;visibility:visible;mso-wrap-style:square">
            <v:imagedata r:id="rId1" o:title=""/>
          </v:shape>
        </w:pict>
      </mc:Choice>
      <mc:Fallback>
        <w:drawing>
          <wp:inline distT="0" distB="0" distL="0" distR="0" wp14:anchorId="45842C38" wp14:editId="7AA14113">
            <wp:extent cx="1898650" cy="1898650"/>
            <wp:effectExtent l="0" t="0" r="0" b="0"/>
            <wp:docPr id="1803844148" name="Picture 180384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a:ln>
                      <a:noFill/>
                    </a:ln>
                  </pic:spPr>
                </pic:pic>
              </a:graphicData>
            </a:graphic>
          </wp:inline>
        </w:drawing>
      </mc:Fallback>
    </mc:AlternateContent>
  </w:numPicBullet>
  <w:numPicBullet w:numPicBulletId="1">
    <mc:AlternateContent>
      <mc:Choice Requires="v">
        <w:pict>
          <v:shape w14:anchorId="734BFB35" id="Picture 1073519021" o:spid="_x0000_i1025" type="#_x0000_t75" style="width:149.5pt;height:149.5pt;visibility:visible;mso-wrap-style:square">
            <v:imagedata r:id="rId3" o:title=""/>
          </v:shape>
        </w:pict>
      </mc:Choice>
      <mc:Fallback>
        <w:drawing>
          <wp:inline distT="0" distB="0" distL="0" distR="0" wp14:anchorId="174A62DA" wp14:editId="1BBEFCDF">
            <wp:extent cx="1898650" cy="1898650"/>
            <wp:effectExtent l="0" t="0" r="0" b="0"/>
            <wp:docPr id="1073519021" name="Picture 107351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a:ln>
                      <a:noFill/>
                    </a:ln>
                  </pic:spPr>
                </pic:pic>
              </a:graphicData>
            </a:graphic>
          </wp:inline>
        </w:drawing>
      </mc:Fallback>
    </mc:AlternateContent>
  </w:numPicBullet>
  <w:numPicBullet w:numPicBulletId="2">
    <mc:AlternateContent>
      <mc:Choice Requires="v">
        <w:pict>
          <v:shape w14:anchorId="57A989B6" id="Picture 254675743" o:spid="_x0000_i1025" type="#_x0000_t75" style="width:149.5pt;height:149.5pt;visibility:visible;mso-wrap-style:square">
            <v:imagedata r:id="rId5" o:title=""/>
          </v:shape>
        </w:pict>
      </mc:Choice>
      <mc:Fallback>
        <w:drawing>
          <wp:inline distT="0" distB="0" distL="0" distR="0" wp14:anchorId="08F7A8EB" wp14:editId="2017F1CD">
            <wp:extent cx="1898650" cy="1898650"/>
            <wp:effectExtent l="0" t="0" r="0" b="0"/>
            <wp:docPr id="254675743" name="Picture 25467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a:ln>
                      <a:noFill/>
                    </a:ln>
                  </pic:spPr>
                </pic:pic>
              </a:graphicData>
            </a:graphic>
          </wp:inline>
        </w:drawing>
      </mc:Fallback>
    </mc:AlternateContent>
  </w:numPicBullet>
  <w:numPicBullet w:numPicBulletId="3">
    <mc:AlternateContent>
      <mc:Choice Requires="v">
        <w:pict>
          <v:shape w14:anchorId="11A8ECF0" id="Picture 498723967" o:spid="_x0000_i1025" type="#_x0000_t75" style="width:75.5pt;height:75.5pt;visibility:visible;mso-wrap-style:square">
            <v:imagedata r:id="rId7" o:title=""/>
          </v:shape>
        </w:pict>
      </mc:Choice>
      <mc:Fallback>
        <w:drawing>
          <wp:inline distT="0" distB="0" distL="0" distR="0" wp14:anchorId="51A40250" wp14:editId="1BF9A3C9">
            <wp:extent cx="958850" cy="958850"/>
            <wp:effectExtent l="0" t="0" r="0" b="0"/>
            <wp:docPr id="498723967" name="Picture 49872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mc:Fallback>
    </mc:AlternateContent>
  </w:numPicBullet>
  <w:numPicBullet w:numPicBulletId="4">
    <mc:AlternateContent>
      <mc:Choice Requires="v">
        <w:pict>
          <v:shape w14:anchorId="698CE6C0" id="Picture 1044308092" o:spid="_x0000_i1025" type="#_x0000_t75" style="width:512pt;height:486.5pt;visibility:visible;mso-wrap-style:square">
            <v:imagedata r:id="rId9" o:title=""/>
          </v:shape>
        </w:pict>
      </mc:Choice>
      <mc:Fallback>
        <w:drawing>
          <wp:inline distT="0" distB="0" distL="0" distR="0" wp14:anchorId="530D1F00" wp14:editId="396B19B1">
            <wp:extent cx="6502400" cy="6178550"/>
            <wp:effectExtent l="0" t="0" r="0" b="0"/>
            <wp:docPr id="1044308092" name="Picture 104430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2400" cy="6178550"/>
                    </a:xfrm>
                    <a:prstGeom prst="rect">
                      <a:avLst/>
                    </a:prstGeom>
                    <a:noFill/>
                    <a:ln>
                      <a:noFill/>
                    </a:ln>
                  </pic:spPr>
                </pic:pic>
              </a:graphicData>
            </a:graphic>
          </wp:inline>
        </w:drawing>
      </mc:Fallback>
    </mc:AlternateContent>
  </w:numPicBullet>
  <w:numPicBullet w:numPicBulletId="5">
    <mc:AlternateContent>
      <mc:Choice Requires="v">
        <w:pict>
          <v:shape w14:anchorId="5054ED53" id="Picture 1510219344" o:spid="_x0000_i1025" type="#_x0000_t75" style="width:513pt;height:460.5pt;visibility:visible;mso-wrap-style:square">
            <v:imagedata r:id="rId11" o:title=""/>
          </v:shape>
        </w:pict>
      </mc:Choice>
      <mc:Fallback>
        <w:drawing>
          <wp:inline distT="0" distB="0" distL="0" distR="0" wp14:anchorId="5CC57B35" wp14:editId="1F148D47">
            <wp:extent cx="6515100" cy="5848350"/>
            <wp:effectExtent l="0" t="0" r="0" b="0"/>
            <wp:docPr id="1510219344" name="Picture 151021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5848350"/>
                    </a:xfrm>
                    <a:prstGeom prst="rect">
                      <a:avLst/>
                    </a:prstGeom>
                    <a:noFill/>
                    <a:ln>
                      <a:noFill/>
                    </a:ln>
                  </pic:spPr>
                </pic:pic>
              </a:graphicData>
            </a:graphic>
          </wp:inline>
        </w:drawing>
      </mc:Fallback>
    </mc:AlternateContent>
  </w:numPicBullet>
  <w:numPicBullet w:numPicBulletId="6">
    <mc:AlternateContent>
      <mc:Choice Requires="v">
        <w:pict>
          <v:shape w14:anchorId="5591FEE6" id="Picture 604954861" o:spid="_x0000_i1025" type="#_x0000_t75" style="width:511.5pt;height:511.5pt;visibility:visible;mso-wrap-style:square">
            <v:imagedata r:id="rId13" o:title=""/>
          </v:shape>
        </w:pict>
      </mc:Choice>
      <mc:Fallback>
        <w:drawing>
          <wp:inline distT="0" distB="0" distL="0" distR="0" wp14:anchorId="727C9B48" wp14:editId="315E05BB">
            <wp:extent cx="6496050" cy="6496050"/>
            <wp:effectExtent l="0" t="0" r="0" b="0"/>
            <wp:docPr id="604954861" name="Picture 60495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649605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A4A6F57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800" w:hanging="360"/>
      </w:pPr>
      <w:rPr>
        <w:rFonts w:ascii="Wingdings" w:hAnsi="Wingdings" w:cs="Wingdings" w:hint="default"/>
        <w:b/>
        <w:i w:val="0"/>
        <w:color w:val="365F91"/>
        <w:sz w:val="22"/>
        <w:szCs w:val="24"/>
        <w:lang w:val="en-GB"/>
      </w:rPr>
    </w:lvl>
  </w:abstractNum>
  <w:abstractNum w:abstractNumId="2" w15:restartNumberingAfterBreak="0">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3" w15:restartNumberingAfterBreak="0">
    <w:nsid w:val="0D035E42"/>
    <w:multiLevelType w:val="multilevel"/>
    <w:tmpl w:val="DE7E16AE"/>
    <w:styleLink w:val="HeadinglistAFDAMI"/>
    <w:lvl w:ilvl="0">
      <w:start w:val="1"/>
      <w:numFmt w:val="decimal"/>
      <w:lvlText w:val="%1."/>
      <w:lvlJc w:val="left"/>
      <w:pPr>
        <w:ind w:left="397" w:hanging="397"/>
      </w:pPr>
      <w:rPr>
        <w:rFonts w:ascii="Verdana" w:hAnsi="Verdana" w:hint="default"/>
        <w:b/>
        <w:i w:val="0"/>
        <w:color w:val="FFFFFF" w:themeColor="background1"/>
        <w:sz w:val="32"/>
      </w:rPr>
    </w:lvl>
    <w:lvl w:ilvl="1">
      <w:start w:val="1"/>
      <w:numFmt w:val="decimal"/>
      <w:lvlText w:val="%1.%2."/>
      <w:lvlJc w:val="left"/>
      <w:pPr>
        <w:ind w:left="792" w:hanging="432"/>
      </w:pPr>
      <w:rPr>
        <w:rFonts w:ascii="Verdana" w:hAnsi="Verdana" w:hint="default"/>
        <w:b/>
        <w:i w:val="0"/>
        <w:color w:val="4646A1" w:themeColor="accent3" w:themeShade="BF"/>
        <w:sz w:val="28"/>
      </w:rPr>
    </w:lvl>
    <w:lvl w:ilvl="2">
      <w:start w:val="1"/>
      <w:numFmt w:val="decimal"/>
      <w:lvlText w:val="%1.%2.%3."/>
      <w:lvlJc w:val="left"/>
      <w:pPr>
        <w:ind w:left="1224" w:hanging="504"/>
      </w:pPr>
      <w:rPr>
        <w:rFonts w:ascii="Verdana" w:hAnsi="Verdana" w:hint="default"/>
        <w:b/>
        <w:i w:val="0"/>
        <w:strike w:val="0"/>
        <w:dstrike w:val="0"/>
        <w:vanish w:val="0"/>
        <w:color w:val="4646A1" w:themeColor="accent3" w:themeShade="BF"/>
        <w:sz w:val="24"/>
        <w:vertAlign w:val="baseline"/>
      </w:rPr>
    </w:lvl>
    <w:lvl w:ilvl="3">
      <w:start w:val="1"/>
      <w:numFmt w:val="lowerLetter"/>
      <w:lvlText w:val="%4."/>
      <w:lvlJc w:val="left"/>
      <w:pPr>
        <w:ind w:left="1728" w:hanging="651"/>
      </w:pPr>
      <w:rPr>
        <w:rFonts w:ascii="Verdana" w:hAnsi="Verdana" w:hint="default"/>
        <w:color w:val="4646A1" w:themeColor="accent3"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50105CF"/>
    <w:multiLevelType w:val="hybridMultilevel"/>
    <w:tmpl w:val="4FDE81F2"/>
    <w:lvl w:ilvl="0" w:tplc="C87A73D2">
      <w:start w:val="1"/>
      <w:numFmt w:val="bullet"/>
      <w:pStyle w:val="ListParagraph"/>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4705CD"/>
    <w:multiLevelType w:val="multilevel"/>
    <w:tmpl w:val="4442F3D0"/>
    <w:styleLink w:val="ListnumberCartONG"/>
    <w:lvl w:ilvl="0">
      <w:start w:val="1"/>
      <w:numFmt w:val="decimal"/>
      <w:lvlText w:val="%1."/>
      <w:lvlJc w:val="left"/>
      <w:pPr>
        <w:ind w:left="454" w:hanging="454"/>
      </w:pPr>
      <w:rPr>
        <w:rFonts w:ascii="Open Sans" w:hAnsi="Open Sans" w:hint="default"/>
        <w:b/>
        <w:color w:val="7373C2" w:themeColor="accent3"/>
        <w:sz w:val="20"/>
      </w:rPr>
    </w:lvl>
    <w:lvl w:ilvl="1">
      <w:start w:val="1"/>
      <w:numFmt w:val="lowerLetter"/>
      <w:lvlText w:val="%2."/>
      <w:lvlJc w:val="left"/>
      <w:pPr>
        <w:ind w:left="624" w:hanging="511"/>
      </w:pPr>
      <w:rPr>
        <w:rFonts w:ascii="Open Sans" w:hAnsi="Open Sans" w:hint="default"/>
        <w:b/>
        <w:i w:val="0"/>
        <w:color w:val="7373C2" w:themeColor="accent3"/>
        <w:sz w:val="20"/>
      </w:rPr>
    </w:lvl>
    <w:lvl w:ilvl="2">
      <w:start w:val="1"/>
      <w:numFmt w:val="lowerRoman"/>
      <w:lvlText w:val="%3."/>
      <w:lvlJc w:val="left"/>
      <w:pPr>
        <w:ind w:left="737" w:hanging="340"/>
      </w:pPr>
      <w:rPr>
        <w:rFonts w:ascii="Open Sans" w:hAnsi="Open Sans" w:hint="default"/>
        <w:b/>
        <w:i w:val="0"/>
        <w:color w:val="7373C2" w:themeColor="accent3"/>
        <w:sz w:val="20"/>
      </w:rPr>
    </w:lvl>
    <w:lvl w:ilvl="3">
      <w:start w:val="1"/>
      <w:numFmt w:val="bullet"/>
      <w:lvlText w:val=""/>
      <w:lvlJc w:val="left"/>
      <w:pPr>
        <w:ind w:left="964" w:hanging="397"/>
      </w:pPr>
      <w:rPr>
        <w:rFonts w:ascii="Symbol" w:hAnsi="Symbol" w:cs="Times New Roman" w:hint="default"/>
        <w:color w:val="7373C2" w:themeColor="accent3"/>
        <w:szCs w:val="20"/>
      </w:rPr>
    </w:lvl>
    <w:lvl w:ilvl="4">
      <w:start w:val="1"/>
      <w:numFmt w:val="bullet"/>
      <w:lvlText w:val=""/>
      <w:lvlJc w:val="left"/>
      <w:pPr>
        <w:ind w:left="1247" w:hanging="453"/>
      </w:pPr>
      <w:rPr>
        <w:rFonts w:ascii="Symbol" w:hAnsi="Symbol" w:cs="Times New Roman" w:hint="default"/>
        <w:color w:val="7373C2" w:themeColor="accent3"/>
      </w:rPr>
    </w:lvl>
    <w:lvl w:ilvl="5">
      <w:start w:val="1"/>
      <w:numFmt w:val="lowerRoman"/>
      <w:lvlText w:val="(%6)"/>
      <w:lvlJc w:val="left"/>
      <w:pPr>
        <w:ind w:left="2160" w:hanging="36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EB7636"/>
    <w:multiLevelType w:val="multilevel"/>
    <w:tmpl w:val="8AAEC492"/>
    <w:name w:val="Paragraphe de liste CartONG"/>
    <w:lvl w:ilvl="0">
      <w:start w:val="1"/>
      <w:numFmt w:val="decimal"/>
      <w:lvlText w:val="%1."/>
      <w:lvlJc w:val="left"/>
      <w:pPr>
        <w:ind w:left="737" w:hanging="340"/>
      </w:pPr>
      <w:rPr>
        <w:rFonts w:ascii="Arial" w:hAnsi="Arial" w:hint="default"/>
        <w:b w:val="0"/>
        <w:i w:val="0"/>
        <w:color w:val="2A6A66"/>
        <w:sz w:val="20"/>
      </w:rPr>
    </w:lvl>
    <w:lvl w:ilvl="1">
      <w:start w:val="1"/>
      <w:numFmt w:val="lowerRoman"/>
      <w:lvlText w:val="%2."/>
      <w:lvlJc w:val="left"/>
      <w:pPr>
        <w:ind w:left="1247" w:hanging="510"/>
      </w:pPr>
      <w:rPr>
        <w:rFonts w:ascii="Arial" w:hAnsi="Arial" w:cs="Arial" w:hint="default"/>
        <w:b w:val="0"/>
        <w:i w:val="0"/>
        <w:color w:val="2A6A66" w:themeColor="accent1"/>
        <w:sz w:val="20"/>
      </w:rPr>
    </w:lvl>
    <w:lvl w:ilvl="2">
      <w:start w:val="1"/>
      <w:numFmt w:val="lowerLetter"/>
      <w:lvlText w:val="%3."/>
      <w:lvlJc w:val="left"/>
      <w:pPr>
        <w:ind w:left="1531" w:hanging="397"/>
      </w:pPr>
      <w:rPr>
        <w:rFonts w:ascii="Arial" w:hAnsi="Arial" w:cs="Arial" w:hint="default"/>
        <w:b w:val="0"/>
        <w:i w:val="0"/>
        <w:color w:val="2A6A66" w:themeColor="accent1"/>
        <w:sz w:val="20"/>
      </w:rPr>
    </w:lvl>
    <w:lvl w:ilvl="3">
      <w:start w:val="1"/>
      <w:numFmt w:val="bullet"/>
      <w:lvlText w:val=""/>
      <w:lvlJc w:val="left"/>
      <w:pPr>
        <w:ind w:left="1871" w:hanging="453"/>
      </w:pPr>
      <w:rPr>
        <w:rFonts w:ascii="Symbol" w:hAnsi="Symbol" w:hint="default"/>
        <w:b w:val="0"/>
        <w:i w:val="0"/>
        <w:color w:val="2A6A66" w:themeColor="accent1"/>
        <w:sz w:val="20"/>
        <w:szCs w:val="20"/>
      </w:rPr>
    </w:lvl>
    <w:lvl w:ilvl="4">
      <w:start w:val="1"/>
      <w:numFmt w:val="bullet"/>
      <w:lvlText w:val=""/>
      <w:lvlJc w:val="left"/>
      <w:pPr>
        <w:ind w:left="2155" w:hanging="454"/>
      </w:pPr>
      <w:rPr>
        <w:rFonts w:ascii="Symbol" w:hAnsi="Symbol" w:hint="default"/>
        <w:b w:val="0"/>
        <w:i w:val="0"/>
        <w:color w:val="2A6A66" w:themeColor="accent1"/>
        <w:sz w:val="18"/>
      </w:rPr>
    </w:lvl>
    <w:lvl w:ilvl="5">
      <w:start w:val="1"/>
      <w:numFmt w:val="bullet"/>
      <w:lvlText w:val=""/>
      <w:lvlJc w:val="left"/>
      <w:pPr>
        <w:ind w:left="2495" w:hanging="454"/>
      </w:pPr>
      <w:rPr>
        <w:rFonts w:ascii="Wingdings" w:hAnsi="Wingdings" w:hint="default"/>
        <w:b w:val="0"/>
        <w:i w:val="0"/>
        <w:color w:val="2A6A66" w:themeColor="accent1"/>
        <w:sz w:val="20"/>
      </w:rPr>
    </w:lvl>
    <w:lvl w:ilvl="6">
      <w:start w:val="1"/>
      <w:numFmt w:val="bullet"/>
      <w:lvlText w:val=""/>
      <w:lvlJc w:val="left"/>
      <w:pPr>
        <w:ind w:left="2835" w:hanging="397"/>
      </w:pPr>
      <w:rPr>
        <w:rFonts w:ascii="Symbol" w:hAnsi="Symbol" w:hint="default"/>
        <w:b w:val="0"/>
        <w:i w:val="0"/>
        <w:color w:val="2A6A66" w:themeColor="accent1"/>
        <w:sz w:val="20"/>
      </w:rPr>
    </w:lvl>
    <w:lvl w:ilvl="7">
      <w:start w:val="1"/>
      <w:numFmt w:val="bullet"/>
      <w:lvlText w:val=""/>
      <w:lvlJc w:val="left"/>
      <w:pPr>
        <w:ind w:left="3175" w:hanging="340"/>
      </w:pPr>
      <w:rPr>
        <w:rFonts w:ascii="Symbol" w:hAnsi="Symbol" w:hint="default"/>
        <w:b w:val="0"/>
        <w:i w:val="0"/>
        <w:color w:val="2A6A66" w:themeColor="accent1"/>
        <w:sz w:val="20"/>
      </w:rPr>
    </w:lvl>
    <w:lvl w:ilvl="8">
      <w:start w:val="1"/>
      <w:numFmt w:val="bullet"/>
      <w:lvlText w:val=""/>
      <w:lvlJc w:val="left"/>
      <w:pPr>
        <w:ind w:left="3629" w:hanging="397"/>
      </w:pPr>
      <w:rPr>
        <w:rFonts w:ascii="Wingdings" w:hAnsi="Wingdings" w:hint="default"/>
        <w:b w:val="0"/>
        <w:i w:val="0"/>
        <w:color w:val="2A6A66" w:themeColor="accent1"/>
        <w:sz w:val="20"/>
      </w:rPr>
    </w:lvl>
  </w:abstractNum>
  <w:abstractNum w:abstractNumId="7" w15:restartNumberingAfterBreak="0">
    <w:nsid w:val="1D877F1A"/>
    <w:multiLevelType w:val="hybridMultilevel"/>
    <w:tmpl w:val="0974106C"/>
    <w:lvl w:ilvl="0" w:tplc="4FDE7C0C">
      <w:start w:val="1"/>
      <w:numFmt w:val="bullet"/>
      <w:pStyle w:val="ListBullet"/>
      <w:lvlText w:val=""/>
      <w:lvlJc w:val="left"/>
      <w:pPr>
        <w:ind w:left="360" w:hanging="360"/>
      </w:pPr>
      <w:rPr>
        <w:rFonts w:ascii="Symbol" w:hAnsi="Symbol" w:hint="default"/>
        <w:color w:val="2A6A66"/>
      </w:rPr>
    </w:lvl>
    <w:lvl w:ilvl="1" w:tplc="32B6E5E8">
      <w:start w:val="1"/>
      <w:numFmt w:val="bullet"/>
      <w:lvlText w:val="o"/>
      <w:lvlJc w:val="left"/>
      <w:pPr>
        <w:ind w:left="1080" w:hanging="360"/>
      </w:pPr>
      <w:rPr>
        <w:rFonts w:ascii="Courier New" w:hAnsi="Courier New" w:cs="Courier New" w:hint="default"/>
        <w:color w:val="49ADAD"/>
      </w:rPr>
    </w:lvl>
    <w:lvl w:ilvl="2" w:tplc="F1423250">
      <w:start w:val="1"/>
      <w:numFmt w:val="bullet"/>
      <w:lvlText w:val=""/>
      <w:lvlJc w:val="left"/>
      <w:pPr>
        <w:ind w:left="1800" w:hanging="360"/>
      </w:pPr>
      <w:rPr>
        <w:rFonts w:ascii="Wingdings" w:hAnsi="Wingdings" w:hint="default"/>
        <w:color w:val="49ADAD"/>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9" w15:restartNumberingAfterBreak="0">
    <w:nsid w:val="20272FCB"/>
    <w:multiLevelType w:val="hybridMultilevel"/>
    <w:tmpl w:val="B3624BA8"/>
    <w:lvl w:ilvl="0" w:tplc="C332F1EC">
      <w:start w:val="4"/>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587AC2"/>
    <w:multiLevelType w:val="hybridMultilevel"/>
    <w:tmpl w:val="6B228D20"/>
    <w:lvl w:ilvl="0" w:tplc="8848B17C">
      <w:start w:val="1"/>
      <w:numFmt w:val="bullet"/>
      <w:pStyle w:val="Keyaspects"/>
      <w:lvlText w:val=""/>
      <w:lvlPicBulletId w:val="1"/>
      <w:lvlJc w:val="left"/>
      <w:pPr>
        <w:ind w:left="1854" w:hanging="360"/>
      </w:pPr>
      <w:rPr>
        <w:rFonts w:ascii="Symbol" w:hAnsi="Symbol" w:hint="default"/>
        <w:color w:val="auto"/>
        <w:sz w:val="40"/>
        <w:szCs w:val="4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15:restartNumberingAfterBreak="0">
    <w:nsid w:val="232213F4"/>
    <w:multiLevelType w:val="hybridMultilevel"/>
    <w:tmpl w:val="0CBCF1E2"/>
    <w:lvl w:ilvl="0" w:tplc="FEF0CEF6">
      <w:start w:val="1"/>
      <w:numFmt w:val="bullet"/>
      <w:pStyle w:val="Tip"/>
      <w:lvlText w:val=""/>
      <w:lvlPicBulletId w:val="4"/>
      <w:lvlJc w:val="left"/>
      <w:pPr>
        <w:ind w:left="785" w:hanging="360"/>
      </w:pPr>
      <w:rPr>
        <w:rFonts w:ascii="Symbol" w:hAnsi="Symbol" w:hint="default"/>
        <w:color w:val="auto"/>
        <w:sz w:val="40"/>
        <w:szCs w:val="24"/>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2" w15:restartNumberingAfterBreak="0">
    <w:nsid w:val="288D620E"/>
    <w:multiLevelType w:val="multilevel"/>
    <w:tmpl w:val="F236C336"/>
    <w:styleLink w:val="CartONGbullet"/>
    <w:lvl w:ilvl="0">
      <w:start w:val="1"/>
      <w:numFmt w:val="bullet"/>
      <w:lvlText w:val=""/>
      <w:lvlJc w:val="left"/>
      <w:pPr>
        <w:ind w:left="644" w:hanging="360"/>
      </w:pPr>
      <w:rPr>
        <w:rFonts w:ascii="Symbol" w:hAnsi="Symbol" w:hint="default"/>
        <w:color w:val="264A5C" w:themeColor="text2"/>
      </w:rPr>
    </w:lvl>
    <w:lvl w:ilvl="1">
      <w:start w:val="1"/>
      <w:numFmt w:val="bullet"/>
      <w:suff w:val="space"/>
      <w:lvlText w:val=""/>
      <w:lvlJc w:val="left"/>
      <w:pPr>
        <w:ind w:left="851" w:hanging="284"/>
      </w:pPr>
      <w:rPr>
        <w:rFonts w:ascii="Symbol" w:hAnsi="Symbol" w:hint="default"/>
        <w:color w:val="264A5C" w:themeColor="text2"/>
      </w:rPr>
    </w:lvl>
    <w:lvl w:ilvl="2">
      <w:start w:val="1"/>
      <w:numFmt w:val="bullet"/>
      <w:suff w:val="space"/>
      <w:lvlText w:val=""/>
      <w:lvlJc w:val="left"/>
      <w:pPr>
        <w:ind w:left="1418" w:hanging="284"/>
      </w:pPr>
      <w:rPr>
        <w:rFonts w:ascii="Symbol" w:hAnsi="Symbol" w:hint="default"/>
        <w:color w:val="264A5C" w:themeColor="text2"/>
      </w:rPr>
    </w:lvl>
    <w:lvl w:ilvl="3">
      <w:start w:val="1"/>
      <w:numFmt w:val="bullet"/>
      <w:suff w:val="space"/>
      <w:lvlText w:val=""/>
      <w:lvlJc w:val="left"/>
      <w:pPr>
        <w:ind w:left="1985" w:hanging="284"/>
      </w:pPr>
      <w:rPr>
        <w:rFonts w:ascii="Wingdings" w:hAnsi="Wingdings" w:hint="default"/>
        <w:color w:val="264A5C" w:themeColor="text2"/>
      </w:rPr>
    </w:lvl>
    <w:lvl w:ilvl="4">
      <w:start w:val="1"/>
      <w:numFmt w:val="bullet"/>
      <w:suff w:val="space"/>
      <w:lvlText w:val=""/>
      <w:lvlJc w:val="left"/>
      <w:pPr>
        <w:ind w:left="2552" w:hanging="284"/>
      </w:pPr>
      <w:rPr>
        <w:rFonts w:ascii="Symbol" w:hAnsi="Symbol" w:hint="default"/>
        <w:color w:val="A8C72E" w:themeColor="accent2"/>
      </w:rPr>
    </w:lvl>
    <w:lvl w:ilvl="5">
      <w:start w:val="1"/>
      <w:numFmt w:val="bullet"/>
      <w:suff w:val="space"/>
      <w:lvlText w:val="o"/>
      <w:lvlJc w:val="left"/>
      <w:pPr>
        <w:ind w:left="3119" w:hanging="284"/>
      </w:pPr>
      <w:rPr>
        <w:rFonts w:ascii="Courier New" w:hAnsi="Courier New" w:hint="default"/>
        <w:color w:val="264A5C" w:themeColor="text2"/>
      </w:rPr>
    </w:lvl>
    <w:lvl w:ilvl="6">
      <w:start w:val="1"/>
      <w:numFmt w:val="bullet"/>
      <w:suff w:val="space"/>
      <w:lvlText w:val=""/>
      <w:lvlJc w:val="left"/>
      <w:pPr>
        <w:ind w:left="3686" w:hanging="284"/>
      </w:pPr>
      <w:rPr>
        <w:rFonts w:ascii="Wingdings" w:hAnsi="Wingdings" w:hint="default"/>
        <w:color w:val="A8C72E" w:themeColor="accent2"/>
      </w:rPr>
    </w:lvl>
    <w:lvl w:ilvl="7">
      <w:start w:val="1"/>
      <w:numFmt w:val="bullet"/>
      <w:suff w:val="space"/>
      <w:lvlText w:val=""/>
      <w:lvlJc w:val="left"/>
      <w:pPr>
        <w:ind w:left="4253" w:hanging="284"/>
      </w:pPr>
      <w:rPr>
        <w:rFonts w:ascii="Symbol" w:hAnsi="Symbol" w:hint="default"/>
        <w:color w:val="A8C72E" w:themeColor="accent2"/>
      </w:rPr>
    </w:lvl>
    <w:lvl w:ilvl="8">
      <w:start w:val="1"/>
      <w:numFmt w:val="bullet"/>
      <w:suff w:val="space"/>
      <w:lvlText w:val="o"/>
      <w:lvlJc w:val="left"/>
      <w:pPr>
        <w:ind w:left="4820" w:hanging="284"/>
      </w:pPr>
      <w:rPr>
        <w:rFonts w:ascii="Courier New" w:hAnsi="Courier New" w:hint="default"/>
        <w:color w:val="A8C72E" w:themeColor="accent2"/>
      </w:rPr>
    </w:lvl>
  </w:abstractNum>
  <w:abstractNum w:abstractNumId="13" w15:restartNumberingAfterBreak="0">
    <w:nsid w:val="2ED56E1F"/>
    <w:multiLevelType w:val="hybridMultilevel"/>
    <w:tmpl w:val="A0E87E38"/>
    <w:lvl w:ilvl="0" w:tplc="7D3CF990">
      <w:start w:val="1"/>
      <w:numFmt w:val="bullet"/>
      <w:pStyle w:val="Careful"/>
      <w:lvlText w:val=""/>
      <w:lvlPicBulletId w:val="5"/>
      <w:lvlJc w:val="left"/>
      <w:pPr>
        <w:ind w:left="360" w:hanging="360"/>
      </w:pPr>
      <w:rPr>
        <w:rFonts w:ascii="Symbol" w:hAnsi="Symbol" w:hint="default"/>
        <w:color w:val="auto"/>
        <w:sz w:val="32"/>
        <w:szCs w:val="20"/>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4" w15:restartNumberingAfterBreak="0">
    <w:nsid w:val="31246BE5"/>
    <w:multiLevelType w:val="hybridMultilevel"/>
    <w:tmpl w:val="EC94A51E"/>
    <w:lvl w:ilvl="0" w:tplc="70CA7198">
      <w:start w:val="1"/>
      <w:numFmt w:val="bullet"/>
      <w:pStyle w:val="Heading7"/>
      <w:lvlText w:val="o"/>
      <w:lvlJc w:val="left"/>
      <w:pPr>
        <w:ind w:left="2424" w:hanging="360"/>
      </w:pPr>
      <w:rPr>
        <w:rFonts w:ascii="Courier New" w:hAnsi="Courier New" w:cs="Courier New"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5" w15:restartNumberingAfterBreak="0">
    <w:nsid w:val="40302996"/>
    <w:multiLevelType w:val="hybridMultilevel"/>
    <w:tmpl w:val="838AE192"/>
    <w:lvl w:ilvl="0" w:tplc="2618EFCA">
      <w:start w:val="1"/>
      <w:numFmt w:val="bullet"/>
      <w:pStyle w:val="Definition"/>
      <w:lvlText w:val=""/>
      <w:lvlPicBulletId w:val="0"/>
      <w:lvlJc w:val="left"/>
      <w:pPr>
        <w:ind w:left="1097" w:hanging="360"/>
      </w:pPr>
      <w:rPr>
        <w:rFonts w:ascii="Symbol" w:hAnsi="Symbol" w:hint="default"/>
        <w:color w:val="auto"/>
        <w:sz w:val="52"/>
        <w:szCs w:val="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8E4A0E"/>
    <w:multiLevelType w:val="hybridMultilevel"/>
    <w:tmpl w:val="A064B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C326BA"/>
    <w:multiLevelType w:val="multilevel"/>
    <w:tmpl w:val="0C80DAEA"/>
    <w:name w:val="Liste appendix"/>
    <w:lvl w:ilvl="0">
      <w:start w:val="1"/>
      <w:numFmt w:val="decimal"/>
      <w:pStyle w:val="Appendixlevel1"/>
      <w:lvlText w:val="%1."/>
      <w:lvlJc w:val="left"/>
      <w:pPr>
        <w:ind w:left="397" w:hanging="397"/>
      </w:pPr>
      <w:rPr>
        <w:rFonts w:ascii="Arial" w:hAnsi="Arial" w:cs="Calibri" w:hint="default"/>
        <w:b/>
        <w:i w:val="0"/>
        <w:color w:val="2A6A66" w:themeColor="accent1"/>
        <w:sz w:val="28"/>
      </w:rPr>
    </w:lvl>
    <w:lvl w:ilvl="1">
      <w:start w:val="1"/>
      <w:numFmt w:val="decimal"/>
      <w:pStyle w:val="Appendixlevel2"/>
      <w:lvlText w:val="%1.%2."/>
      <w:lvlJc w:val="left"/>
      <w:pPr>
        <w:ind w:left="792" w:hanging="432"/>
      </w:pPr>
      <w:rPr>
        <w:rFonts w:ascii="Arial" w:hAnsi="Arial" w:cs="Calibri" w:hint="default"/>
        <w:b/>
        <w:i w:val="0"/>
        <w:color w:val="2A6A66" w:themeColor="accent1"/>
        <w:sz w:val="26"/>
      </w:rPr>
    </w:lvl>
    <w:lvl w:ilvl="2">
      <w:start w:val="1"/>
      <w:numFmt w:val="lowerLetter"/>
      <w:lvlText w:val="%1.%2.%3."/>
      <w:lvlJc w:val="left"/>
      <w:pPr>
        <w:ind w:left="1224" w:hanging="504"/>
      </w:pPr>
      <w:rPr>
        <w:rFonts w:ascii="Arial" w:hAnsi="Arial" w:cs="Calibri" w:hint="default"/>
        <w:b/>
        <w:i w:val="0"/>
        <w:strike w:val="0"/>
        <w:dstrike w:val="0"/>
        <w:vanish w:val="0"/>
        <w:color w:val="2A6A66" w:themeColor="accent1"/>
        <w:sz w:val="24"/>
        <w:vertAlign w:val="baseline"/>
      </w:rPr>
    </w:lvl>
    <w:lvl w:ilvl="3">
      <w:start w:val="1"/>
      <w:numFmt w:val="none"/>
      <w:lvlText w:val="%4"/>
      <w:lvlJc w:val="left"/>
      <w:pPr>
        <w:ind w:left="1728" w:hanging="651"/>
      </w:pPr>
      <w:rPr>
        <w:rFonts w:ascii="Brandon Grotesque Regular" w:hAnsi="Brandon Grotesque Regular" w:cs="Brandon Grotesque Regular" w:hint="default"/>
        <w:color w:val="D1E5E3" w:themeColor="accent5"/>
        <w:sz w:val="24"/>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b w:val="0"/>
        <w:i w:val="0"/>
        <w:sz w:val="22"/>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15:restartNumberingAfterBreak="0">
    <w:nsid w:val="5D5A0641"/>
    <w:multiLevelType w:val="multilevel"/>
    <w:tmpl w:val="901E47C2"/>
    <w:numStyleLink w:val="CartONG"/>
  </w:abstractNum>
  <w:abstractNum w:abstractNumId="19" w15:restartNumberingAfterBreak="0">
    <w:nsid w:val="62C31992"/>
    <w:multiLevelType w:val="multilevel"/>
    <w:tmpl w:val="901E47C2"/>
    <w:styleLink w:val="CartONG"/>
    <w:lvl w:ilvl="0">
      <w:start w:val="1"/>
      <w:numFmt w:val="upperRoman"/>
      <w:suff w:val="space"/>
      <w:lvlText w:val="%1. "/>
      <w:lvlJc w:val="left"/>
      <w:pPr>
        <w:ind w:left="567" w:hanging="567"/>
      </w:pPr>
      <w:rPr>
        <w:rFonts w:hint="default"/>
      </w:rPr>
    </w:lvl>
    <w:lvl w:ilvl="1">
      <w:start w:val="1"/>
      <w:numFmt w:val="decimal"/>
      <w:suff w:val="space"/>
      <w:lvlText w:val="%1.%2. "/>
      <w:lvlJc w:val="left"/>
      <w:pPr>
        <w:ind w:left="851" w:hanging="567"/>
      </w:pPr>
      <w:rPr>
        <w:rFonts w:cs="Times New Roman" w:hint="default"/>
      </w:rPr>
    </w:lvl>
    <w:lvl w:ilvl="2">
      <w:start w:val="1"/>
      <w:numFmt w:val="upperLetter"/>
      <w:suff w:val="space"/>
      <w:lvlText w:val="%1.%2.%3. "/>
      <w:lvlJc w:val="left"/>
      <w:pPr>
        <w:ind w:left="1135" w:hanging="567"/>
      </w:pPr>
      <w:rPr>
        <w:rFonts w:hint="default"/>
      </w:rPr>
    </w:lvl>
    <w:lvl w:ilvl="3">
      <w:start w:val="1"/>
      <w:numFmt w:val="lowerLetter"/>
      <w:suff w:val="space"/>
      <w:lvlText w:val="%4. "/>
      <w:lvlJc w:val="left"/>
      <w:pPr>
        <w:ind w:left="1419" w:hanging="567"/>
      </w:pPr>
      <w:rPr>
        <w:rFonts w:cs="Times New Roman" w:hint="default"/>
      </w:rPr>
    </w:lvl>
    <w:lvl w:ilvl="4">
      <w:start w:val="1"/>
      <w:numFmt w:val="bullet"/>
      <w:suff w:val="space"/>
      <w:lvlText w:val=""/>
      <w:lvlJc w:val="left"/>
      <w:pPr>
        <w:ind w:left="1703" w:hanging="567"/>
      </w:pPr>
      <w:rPr>
        <w:rFonts w:ascii="Wingdings" w:hAnsi="Wingdings" w:hint="default"/>
        <w:color w:val="264A5C" w:themeColor="text2"/>
      </w:rPr>
    </w:lvl>
    <w:lvl w:ilvl="5">
      <w:start w:val="1"/>
      <w:numFmt w:val="bullet"/>
      <w:suff w:val="space"/>
      <w:lvlText w:val=""/>
      <w:lvlJc w:val="left"/>
      <w:pPr>
        <w:ind w:left="1987" w:hanging="567"/>
      </w:pPr>
      <w:rPr>
        <w:rFonts w:ascii="Wingdings" w:hAnsi="Wingdings" w:hint="default"/>
        <w:color w:val="264A5C" w:themeColor="text2"/>
      </w:rPr>
    </w:lvl>
    <w:lvl w:ilvl="6">
      <w:start w:val="1"/>
      <w:numFmt w:val="bullet"/>
      <w:suff w:val="space"/>
      <w:lvlText w:val=""/>
      <w:lvlJc w:val="left"/>
      <w:pPr>
        <w:ind w:left="2271" w:hanging="567"/>
      </w:pPr>
      <w:rPr>
        <w:rFonts w:ascii="Symbol" w:hAnsi="Symbol" w:hint="default"/>
        <w:color w:val="264A5C" w:themeColor="text2"/>
      </w:rPr>
    </w:lvl>
    <w:lvl w:ilvl="7">
      <w:start w:val="1"/>
      <w:numFmt w:val="bullet"/>
      <w:pStyle w:val="Heading8"/>
      <w:suff w:val="space"/>
      <w:lvlText w:val=""/>
      <w:lvlJc w:val="left"/>
      <w:pPr>
        <w:ind w:left="2555" w:hanging="567"/>
      </w:pPr>
      <w:rPr>
        <w:rFonts w:ascii="Symbol" w:hAnsi="Symbol" w:hint="default"/>
        <w:color w:val="264A5C" w:themeColor="text2"/>
        <w:szCs w:val="28"/>
      </w:rPr>
    </w:lvl>
    <w:lvl w:ilvl="8">
      <w:start w:val="1"/>
      <w:numFmt w:val="bullet"/>
      <w:pStyle w:val="Heading9"/>
      <w:suff w:val="space"/>
      <w:lvlText w:val="-"/>
      <w:lvlJc w:val="left"/>
      <w:pPr>
        <w:ind w:left="2839" w:hanging="567"/>
      </w:pPr>
      <w:rPr>
        <w:rFonts w:ascii="Verdana" w:hAnsi="Verdana" w:hint="default"/>
        <w:color w:val="264A5C" w:themeColor="text2"/>
      </w:rPr>
    </w:lvl>
  </w:abstractNum>
  <w:abstractNum w:abstractNumId="20" w15:restartNumberingAfterBreak="0">
    <w:nsid w:val="63C662CA"/>
    <w:multiLevelType w:val="multilevel"/>
    <w:tmpl w:val="D068A70C"/>
    <w:name w:val="Numération titres"/>
    <w:lvl w:ilvl="0">
      <w:start w:val="1"/>
      <w:numFmt w:val="decimal"/>
      <w:pStyle w:val="Heading1"/>
      <w:lvlText w:val="%1."/>
      <w:lvlJc w:val="left"/>
      <w:pPr>
        <w:ind w:left="397" w:hanging="397"/>
      </w:pPr>
    </w:lvl>
    <w:lvl w:ilvl="1">
      <w:start w:val="1"/>
      <w:numFmt w:val="decimal"/>
      <w:pStyle w:val="Heading2"/>
      <w:lvlText w:val="%1.%2."/>
      <w:lvlJc w:val="left"/>
      <w:pPr>
        <w:ind w:left="737" w:hanging="737"/>
      </w:pPr>
      <w:rPr>
        <w:rFonts w:ascii="Arial" w:hAnsi="Arial" w:cs="Brandon Grotesque Medium" w:hint="default"/>
        <w:b/>
        <w:bCs w:val="0"/>
        <w:i w:val="0"/>
        <w:iCs w:val="0"/>
        <w:caps w:val="0"/>
        <w:smallCaps w:val="0"/>
        <w:strike w:val="0"/>
        <w:dstrike w:val="0"/>
        <w:outline w:val="0"/>
        <w:shadow w:val="0"/>
        <w:emboss w:val="0"/>
        <w:imprint w:val="0"/>
        <w:noProof w:val="0"/>
        <w:vanish w:val="0"/>
        <w:color w:val="264A5C" w:themeColor="text2"/>
        <w:spacing w:val="0"/>
        <w:kern w:val="0"/>
        <w:position w:val="0"/>
        <w:sz w:val="30"/>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51" w:hanging="851"/>
      </w:pPr>
      <w:rPr>
        <w:rFonts w:ascii="Arial" w:hAnsi="Arial" w:cs="Brandon Grotesque Medium" w:hint="default"/>
        <w:b/>
        <w:bCs w:val="0"/>
        <w:i w:val="0"/>
        <w:iCs w:val="0"/>
        <w:caps w:val="0"/>
        <w:smallCaps w:val="0"/>
        <w:strike w:val="0"/>
        <w:dstrike w:val="0"/>
        <w:outline w:val="0"/>
        <w:shadow w:val="0"/>
        <w:emboss w:val="0"/>
        <w:imprint w:val="0"/>
        <w:noProof w:val="0"/>
        <w:vanish w:val="0"/>
        <w:color w:val="264A5C" w:themeColor="text2"/>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Heading4"/>
      <w:lvlText w:val="%4."/>
      <w:lvlJc w:val="left"/>
      <w:pPr>
        <w:ind w:left="397" w:hanging="397"/>
      </w:pPr>
      <w:rPr>
        <w:rFonts w:ascii="Arial" w:hAnsi="Arial" w:cs="Josefin Sans" w:hint="default"/>
        <w:b w:val="0"/>
        <w:i w:val="0"/>
        <w:color w:val="264A5C" w:themeColor="text2"/>
        <w:sz w:val="24"/>
        <w:szCs w:val="24"/>
      </w:rPr>
    </w:lvl>
    <w:lvl w:ilvl="4">
      <w:start w:val="1"/>
      <w:numFmt w:val="lowerLetter"/>
      <w:pStyle w:val="Heading5"/>
      <w:lvlText w:val="%5."/>
      <w:lvlJc w:val="left"/>
      <w:pPr>
        <w:ind w:left="397" w:hanging="397"/>
      </w:pPr>
      <w:rPr>
        <w:rFonts w:ascii="Arial" w:hAnsi="Arial" w:cs="Josefin Sans" w:hint="default"/>
        <w:b w:val="0"/>
        <w:i/>
        <w:color w:val="264A5C" w:themeColor="text2"/>
        <w:sz w:val="22"/>
        <w:szCs w:val="22"/>
      </w:rPr>
    </w:lvl>
    <w:lvl w:ilvl="5">
      <w:start w:val="1"/>
      <w:numFmt w:val="none"/>
      <w:lvlText w:val=""/>
      <w:lvlJc w:val="left"/>
      <w:pPr>
        <w:ind w:left="3445" w:hanging="936"/>
      </w:pPr>
      <w:rPr>
        <w:rFonts w:hint="default"/>
        <w:b w:val="0"/>
        <w:i w:val="0"/>
        <w:color w:val="4646A1" w:themeColor="accent3" w:themeShade="BF"/>
        <w:sz w:val="22"/>
      </w:rPr>
    </w:lvl>
    <w:lvl w:ilvl="6">
      <w:start w:val="1"/>
      <w:numFmt w:val="none"/>
      <w:lvlText w:val=""/>
      <w:lvlJc w:val="left"/>
      <w:pPr>
        <w:ind w:left="3949" w:hanging="1080"/>
      </w:pPr>
      <w:rPr>
        <w:rFonts w:hint="default"/>
      </w:rPr>
    </w:lvl>
    <w:lvl w:ilvl="7">
      <w:start w:val="1"/>
      <w:numFmt w:val="none"/>
      <w:lvlText w:val=""/>
      <w:lvlJc w:val="left"/>
      <w:pPr>
        <w:ind w:left="4453" w:hanging="1224"/>
      </w:pPr>
      <w:rPr>
        <w:rFonts w:hint="default"/>
      </w:rPr>
    </w:lvl>
    <w:lvl w:ilvl="8">
      <w:start w:val="1"/>
      <w:numFmt w:val="none"/>
      <w:lvlText w:val=""/>
      <w:lvlJc w:val="left"/>
      <w:pPr>
        <w:ind w:left="5029" w:hanging="1440"/>
      </w:pPr>
      <w:rPr>
        <w:rFonts w:hint="default"/>
      </w:rPr>
    </w:lvl>
  </w:abstractNum>
  <w:num w:numId="1" w16cid:durableId="992756874">
    <w:abstractNumId w:val="8"/>
  </w:num>
  <w:num w:numId="2" w16cid:durableId="678000611">
    <w:abstractNumId w:val="2"/>
  </w:num>
  <w:num w:numId="3" w16cid:durableId="743379031">
    <w:abstractNumId w:val="19"/>
  </w:num>
  <w:num w:numId="4" w16cid:durableId="1144127629">
    <w:abstractNumId w:val="18"/>
  </w:num>
  <w:num w:numId="5" w16cid:durableId="405149969">
    <w:abstractNumId w:val="10"/>
  </w:num>
  <w:num w:numId="6" w16cid:durableId="78450571">
    <w:abstractNumId w:val="15"/>
  </w:num>
  <w:num w:numId="7" w16cid:durableId="1395618139">
    <w:abstractNumId w:val="12"/>
  </w:num>
  <w:num w:numId="8" w16cid:durableId="758987046">
    <w:abstractNumId w:val="14"/>
  </w:num>
  <w:num w:numId="9" w16cid:durableId="1435398835">
    <w:abstractNumId w:val="11"/>
  </w:num>
  <w:num w:numId="10" w16cid:durableId="1252200536">
    <w:abstractNumId w:val="3"/>
  </w:num>
  <w:num w:numId="11" w16cid:durableId="386220517">
    <w:abstractNumId w:val="17"/>
  </w:num>
  <w:num w:numId="12" w16cid:durableId="409347025">
    <w:abstractNumId w:val="20"/>
  </w:num>
  <w:num w:numId="13" w16cid:durableId="1711766063">
    <w:abstractNumId w:val="5"/>
  </w:num>
  <w:num w:numId="14" w16cid:durableId="282468171">
    <w:abstractNumId w:val="6"/>
  </w:num>
  <w:num w:numId="15" w16cid:durableId="956185220">
    <w:abstractNumId w:val="13"/>
  </w:num>
  <w:num w:numId="16" w16cid:durableId="1757828252">
    <w:abstractNumId w:val="7"/>
  </w:num>
  <w:num w:numId="17" w16cid:durableId="549459760">
    <w:abstractNumId w:val="16"/>
  </w:num>
  <w:num w:numId="18" w16cid:durableId="12042922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1626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06704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9012376">
    <w:abstractNumId w:val="4"/>
  </w:num>
  <w:num w:numId="22" w16cid:durableId="1381320080">
    <w:abstractNumId w:val="9"/>
  </w:num>
  <w:num w:numId="23" w16cid:durableId="93101530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4"/>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B60"/>
    <w:rsid w:val="000011A5"/>
    <w:rsid w:val="00003AA2"/>
    <w:rsid w:val="0001523F"/>
    <w:rsid w:val="00017A78"/>
    <w:rsid w:val="00020EA7"/>
    <w:rsid w:val="000237BC"/>
    <w:rsid w:val="00023B77"/>
    <w:rsid w:val="00030355"/>
    <w:rsid w:val="00032D0A"/>
    <w:rsid w:val="00033ED8"/>
    <w:rsid w:val="00042382"/>
    <w:rsid w:val="00043569"/>
    <w:rsid w:val="00043630"/>
    <w:rsid w:val="00044C81"/>
    <w:rsid w:val="00051937"/>
    <w:rsid w:val="00066B34"/>
    <w:rsid w:val="00067AE9"/>
    <w:rsid w:val="000709EA"/>
    <w:rsid w:val="000808AA"/>
    <w:rsid w:val="00084DDE"/>
    <w:rsid w:val="000865F0"/>
    <w:rsid w:val="0009044F"/>
    <w:rsid w:val="00092360"/>
    <w:rsid w:val="0009583F"/>
    <w:rsid w:val="000A2EFE"/>
    <w:rsid w:val="000B2B54"/>
    <w:rsid w:val="000B4A77"/>
    <w:rsid w:val="000B5579"/>
    <w:rsid w:val="000B7D5C"/>
    <w:rsid w:val="000C002C"/>
    <w:rsid w:val="000C00B2"/>
    <w:rsid w:val="000D03BD"/>
    <w:rsid w:val="000D4192"/>
    <w:rsid w:val="000D609B"/>
    <w:rsid w:val="000E080D"/>
    <w:rsid w:val="000E1BBE"/>
    <w:rsid w:val="000E3A09"/>
    <w:rsid w:val="000E6C6A"/>
    <w:rsid w:val="000E7276"/>
    <w:rsid w:val="000F0DE2"/>
    <w:rsid w:val="000F59CD"/>
    <w:rsid w:val="001039DD"/>
    <w:rsid w:val="001039EE"/>
    <w:rsid w:val="001061D3"/>
    <w:rsid w:val="00107A67"/>
    <w:rsid w:val="00112C36"/>
    <w:rsid w:val="00113925"/>
    <w:rsid w:val="001234AB"/>
    <w:rsid w:val="001264AC"/>
    <w:rsid w:val="001264E1"/>
    <w:rsid w:val="00126A86"/>
    <w:rsid w:val="001274B8"/>
    <w:rsid w:val="0013138D"/>
    <w:rsid w:val="00131E81"/>
    <w:rsid w:val="001348F0"/>
    <w:rsid w:val="00135C61"/>
    <w:rsid w:val="00140E18"/>
    <w:rsid w:val="00140F8F"/>
    <w:rsid w:val="00142CB0"/>
    <w:rsid w:val="00145999"/>
    <w:rsid w:val="00154C99"/>
    <w:rsid w:val="00155A9A"/>
    <w:rsid w:val="00155DB4"/>
    <w:rsid w:val="001563F9"/>
    <w:rsid w:val="0015684A"/>
    <w:rsid w:val="0015776A"/>
    <w:rsid w:val="001610A3"/>
    <w:rsid w:val="00163471"/>
    <w:rsid w:val="00164017"/>
    <w:rsid w:val="00173049"/>
    <w:rsid w:val="0017430E"/>
    <w:rsid w:val="00175786"/>
    <w:rsid w:val="0017669A"/>
    <w:rsid w:val="00177A5F"/>
    <w:rsid w:val="00181C64"/>
    <w:rsid w:val="0019126C"/>
    <w:rsid w:val="00191621"/>
    <w:rsid w:val="00193880"/>
    <w:rsid w:val="001950FF"/>
    <w:rsid w:val="00196B5A"/>
    <w:rsid w:val="00196D60"/>
    <w:rsid w:val="001A7A54"/>
    <w:rsid w:val="001B5185"/>
    <w:rsid w:val="001C04DC"/>
    <w:rsid w:val="001C2A2C"/>
    <w:rsid w:val="001C4CD3"/>
    <w:rsid w:val="001D13D3"/>
    <w:rsid w:val="001D1B7E"/>
    <w:rsid w:val="001D37D6"/>
    <w:rsid w:val="001D4628"/>
    <w:rsid w:val="001D7D42"/>
    <w:rsid w:val="001E3A90"/>
    <w:rsid w:val="001E3B3B"/>
    <w:rsid w:val="001E42A2"/>
    <w:rsid w:val="001E61E8"/>
    <w:rsid w:val="001E64F9"/>
    <w:rsid w:val="001E69CF"/>
    <w:rsid w:val="001F3260"/>
    <w:rsid w:val="001F5641"/>
    <w:rsid w:val="001F67ED"/>
    <w:rsid w:val="001F7739"/>
    <w:rsid w:val="002009AC"/>
    <w:rsid w:val="00205CA9"/>
    <w:rsid w:val="002104D0"/>
    <w:rsid w:val="0021498A"/>
    <w:rsid w:val="002211D9"/>
    <w:rsid w:val="00221E86"/>
    <w:rsid w:val="002231E7"/>
    <w:rsid w:val="002233E9"/>
    <w:rsid w:val="00226FFA"/>
    <w:rsid w:val="002307FD"/>
    <w:rsid w:val="00230A8E"/>
    <w:rsid w:val="002339AB"/>
    <w:rsid w:val="00235AE6"/>
    <w:rsid w:val="0023793B"/>
    <w:rsid w:val="00240A5D"/>
    <w:rsid w:val="00240BB8"/>
    <w:rsid w:val="00240C51"/>
    <w:rsid w:val="00243697"/>
    <w:rsid w:val="00244D4D"/>
    <w:rsid w:val="0025301B"/>
    <w:rsid w:val="00253806"/>
    <w:rsid w:val="00261824"/>
    <w:rsid w:val="00264B60"/>
    <w:rsid w:val="00265F50"/>
    <w:rsid w:val="00273E75"/>
    <w:rsid w:val="00283F82"/>
    <w:rsid w:val="002874E9"/>
    <w:rsid w:val="002924A2"/>
    <w:rsid w:val="00294F9C"/>
    <w:rsid w:val="00296223"/>
    <w:rsid w:val="002965F7"/>
    <w:rsid w:val="002A3D60"/>
    <w:rsid w:val="002A4A24"/>
    <w:rsid w:val="002A5212"/>
    <w:rsid w:val="002B0CA6"/>
    <w:rsid w:val="002B17A8"/>
    <w:rsid w:val="002C02F8"/>
    <w:rsid w:val="002C0940"/>
    <w:rsid w:val="002C0C42"/>
    <w:rsid w:val="002C22DC"/>
    <w:rsid w:val="002C3558"/>
    <w:rsid w:val="002C5B0F"/>
    <w:rsid w:val="002C661B"/>
    <w:rsid w:val="002D1001"/>
    <w:rsid w:val="002D266B"/>
    <w:rsid w:val="002D4397"/>
    <w:rsid w:val="002D5337"/>
    <w:rsid w:val="002D55C1"/>
    <w:rsid w:val="002D5F54"/>
    <w:rsid w:val="002D679A"/>
    <w:rsid w:val="002D73C6"/>
    <w:rsid w:val="002E3481"/>
    <w:rsid w:val="002E5B64"/>
    <w:rsid w:val="002E7997"/>
    <w:rsid w:val="002F0B98"/>
    <w:rsid w:val="002F13EC"/>
    <w:rsid w:val="002F213E"/>
    <w:rsid w:val="002F429B"/>
    <w:rsid w:val="002F5B58"/>
    <w:rsid w:val="002F6B49"/>
    <w:rsid w:val="00300577"/>
    <w:rsid w:val="0030159C"/>
    <w:rsid w:val="00301A23"/>
    <w:rsid w:val="00313C72"/>
    <w:rsid w:val="00314D4F"/>
    <w:rsid w:val="003202FA"/>
    <w:rsid w:val="00321288"/>
    <w:rsid w:val="00326054"/>
    <w:rsid w:val="0033111A"/>
    <w:rsid w:val="00335861"/>
    <w:rsid w:val="00346354"/>
    <w:rsid w:val="003520FB"/>
    <w:rsid w:val="00353E37"/>
    <w:rsid w:val="00366BBB"/>
    <w:rsid w:val="00371A22"/>
    <w:rsid w:val="00371E70"/>
    <w:rsid w:val="00377F02"/>
    <w:rsid w:val="00380C6B"/>
    <w:rsid w:val="00380F8C"/>
    <w:rsid w:val="003860CE"/>
    <w:rsid w:val="0038759E"/>
    <w:rsid w:val="00390C97"/>
    <w:rsid w:val="00391CA1"/>
    <w:rsid w:val="003932BE"/>
    <w:rsid w:val="00393344"/>
    <w:rsid w:val="003948F7"/>
    <w:rsid w:val="0039548D"/>
    <w:rsid w:val="0039644A"/>
    <w:rsid w:val="003A0D10"/>
    <w:rsid w:val="003A16C5"/>
    <w:rsid w:val="003A2324"/>
    <w:rsid w:val="003A583C"/>
    <w:rsid w:val="003A5B31"/>
    <w:rsid w:val="003A72E6"/>
    <w:rsid w:val="003B02BE"/>
    <w:rsid w:val="003B09C2"/>
    <w:rsid w:val="003B3055"/>
    <w:rsid w:val="003B7968"/>
    <w:rsid w:val="003C179C"/>
    <w:rsid w:val="003C1AE1"/>
    <w:rsid w:val="003C1BBB"/>
    <w:rsid w:val="003C6E31"/>
    <w:rsid w:val="003E2A43"/>
    <w:rsid w:val="003E4C34"/>
    <w:rsid w:val="003E5C64"/>
    <w:rsid w:val="003F2E5A"/>
    <w:rsid w:val="003F5F50"/>
    <w:rsid w:val="003F6A5B"/>
    <w:rsid w:val="00402513"/>
    <w:rsid w:val="00407119"/>
    <w:rsid w:val="00407251"/>
    <w:rsid w:val="004103F3"/>
    <w:rsid w:val="00412F8A"/>
    <w:rsid w:val="00414A44"/>
    <w:rsid w:val="00415923"/>
    <w:rsid w:val="0042327B"/>
    <w:rsid w:val="00426F5C"/>
    <w:rsid w:val="00427068"/>
    <w:rsid w:val="0043259B"/>
    <w:rsid w:val="00436617"/>
    <w:rsid w:val="00436939"/>
    <w:rsid w:val="00437299"/>
    <w:rsid w:val="0044214F"/>
    <w:rsid w:val="00445546"/>
    <w:rsid w:val="00445729"/>
    <w:rsid w:val="0044638E"/>
    <w:rsid w:val="0045066E"/>
    <w:rsid w:val="00453301"/>
    <w:rsid w:val="00453986"/>
    <w:rsid w:val="00453E40"/>
    <w:rsid w:val="00456174"/>
    <w:rsid w:val="00460898"/>
    <w:rsid w:val="00460FD4"/>
    <w:rsid w:val="00465C6F"/>
    <w:rsid w:val="004679E6"/>
    <w:rsid w:val="00472C17"/>
    <w:rsid w:val="00472C48"/>
    <w:rsid w:val="00473496"/>
    <w:rsid w:val="004741AD"/>
    <w:rsid w:val="00474C09"/>
    <w:rsid w:val="004769D9"/>
    <w:rsid w:val="004772D8"/>
    <w:rsid w:val="00480385"/>
    <w:rsid w:val="0048060D"/>
    <w:rsid w:val="004816F4"/>
    <w:rsid w:val="0048369E"/>
    <w:rsid w:val="00484AA5"/>
    <w:rsid w:val="004874C5"/>
    <w:rsid w:val="004940F1"/>
    <w:rsid w:val="0049657B"/>
    <w:rsid w:val="004A1D75"/>
    <w:rsid w:val="004A2460"/>
    <w:rsid w:val="004A4224"/>
    <w:rsid w:val="004A6778"/>
    <w:rsid w:val="004B093A"/>
    <w:rsid w:val="004B0AEA"/>
    <w:rsid w:val="004B6247"/>
    <w:rsid w:val="004C0BDE"/>
    <w:rsid w:val="004C7D72"/>
    <w:rsid w:val="004D29C7"/>
    <w:rsid w:val="004D562D"/>
    <w:rsid w:val="004E3B0C"/>
    <w:rsid w:val="004F6CA2"/>
    <w:rsid w:val="004F7B5F"/>
    <w:rsid w:val="00500464"/>
    <w:rsid w:val="00502C76"/>
    <w:rsid w:val="00503078"/>
    <w:rsid w:val="0051051E"/>
    <w:rsid w:val="00511FE6"/>
    <w:rsid w:val="005205AB"/>
    <w:rsid w:val="00525376"/>
    <w:rsid w:val="00527A03"/>
    <w:rsid w:val="00530C7F"/>
    <w:rsid w:val="00533ACB"/>
    <w:rsid w:val="005407DE"/>
    <w:rsid w:val="00540E54"/>
    <w:rsid w:val="00541A8A"/>
    <w:rsid w:val="00542C93"/>
    <w:rsid w:val="005440F9"/>
    <w:rsid w:val="00550EAB"/>
    <w:rsid w:val="00551206"/>
    <w:rsid w:val="005522D8"/>
    <w:rsid w:val="005576B2"/>
    <w:rsid w:val="005606F7"/>
    <w:rsid w:val="0056128A"/>
    <w:rsid w:val="00563BE4"/>
    <w:rsid w:val="005745AF"/>
    <w:rsid w:val="00577F37"/>
    <w:rsid w:val="005814B5"/>
    <w:rsid w:val="0058243E"/>
    <w:rsid w:val="00583B1A"/>
    <w:rsid w:val="005847DC"/>
    <w:rsid w:val="00585A7E"/>
    <w:rsid w:val="00586487"/>
    <w:rsid w:val="00590551"/>
    <w:rsid w:val="0059606C"/>
    <w:rsid w:val="00597F22"/>
    <w:rsid w:val="005A1B34"/>
    <w:rsid w:val="005A277A"/>
    <w:rsid w:val="005A286A"/>
    <w:rsid w:val="005A5733"/>
    <w:rsid w:val="005A604B"/>
    <w:rsid w:val="005A6062"/>
    <w:rsid w:val="005B3496"/>
    <w:rsid w:val="005B4740"/>
    <w:rsid w:val="005B49D8"/>
    <w:rsid w:val="005C212A"/>
    <w:rsid w:val="005C5234"/>
    <w:rsid w:val="005C6488"/>
    <w:rsid w:val="005D0835"/>
    <w:rsid w:val="005E1F38"/>
    <w:rsid w:val="005E493F"/>
    <w:rsid w:val="005E69D9"/>
    <w:rsid w:val="005F0716"/>
    <w:rsid w:val="005F2D86"/>
    <w:rsid w:val="005F3640"/>
    <w:rsid w:val="005F6752"/>
    <w:rsid w:val="005F7796"/>
    <w:rsid w:val="00602A27"/>
    <w:rsid w:val="00611318"/>
    <w:rsid w:val="006123AD"/>
    <w:rsid w:val="00612BFE"/>
    <w:rsid w:val="006146D0"/>
    <w:rsid w:val="00615632"/>
    <w:rsid w:val="0061573E"/>
    <w:rsid w:val="00620644"/>
    <w:rsid w:val="006221E3"/>
    <w:rsid w:val="00624ADA"/>
    <w:rsid w:val="00627769"/>
    <w:rsid w:val="00631328"/>
    <w:rsid w:val="006330BA"/>
    <w:rsid w:val="00637010"/>
    <w:rsid w:val="006430FA"/>
    <w:rsid w:val="00646662"/>
    <w:rsid w:val="0065181A"/>
    <w:rsid w:val="00651975"/>
    <w:rsid w:val="00652013"/>
    <w:rsid w:val="00652E50"/>
    <w:rsid w:val="0066105B"/>
    <w:rsid w:val="00661447"/>
    <w:rsid w:val="00666301"/>
    <w:rsid w:val="00667ED7"/>
    <w:rsid w:val="00674229"/>
    <w:rsid w:val="006744C4"/>
    <w:rsid w:val="0067612A"/>
    <w:rsid w:val="00676768"/>
    <w:rsid w:val="00677230"/>
    <w:rsid w:val="00677330"/>
    <w:rsid w:val="00681AFD"/>
    <w:rsid w:val="00681E4A"/>
    <w:rsid w:val="006840F7"/>
    <w:rsid w:val="00685F64"/>
    <w:rsid w:val="0068766E"/>
    <w:rsid w:val="00696ED5"/>
    <w:rsid w:val="006A19E0"/>
    <w:rsid w:val="006A3E96"/>
    <w:rsid w:val="006B0956"/>
    <w:rsid w:val="006B3941"/>
    <w:rsid w:val="006B5EC0"/>
    <w:rsid w:val="006C2529"/>
    <w:rsid w:val="006C5A55"/>
    <w:rsid w:val="006C5A73"/>
    <w:rsid w:val="006C67BE"/>
    <w:rsid w:val="006D646F"/>
    <w:rsid w:val="006D69DA"/>
    <w:rsid w:val="006D73DC"/>
    <w:rsid w:val="006E59E6"/>
    <w:rsid w:val="006F281C"/>
    <w:rsid w:val="006F3126"/>
    <w:rsid w:val="006F34B1"/>
    <w:rsid w:val="006F6C31"/>
    <w:rsid w:val="007074A8"/>
    <w:rsid w:val="007076D5"/>
    <w:rsid w:val="0071221F"/>
    <w:rsid w:val="0071357E"/>
    <w:rsid w:val="00715044"/>
    <w:rsid w:val="00717648"/>
    <w:rsid w:val="00721199"/>
    <w:rsid w:val="00722A23"/>
    <w:rsid w:val="00724114"/>
    <w:rsid w:val="00726C35"/>
    <w:rsid w:val="00727DB8"/>
    <w:rsid w:val="00730E5D"/>
    <w:rsid w:val="00733B1C"/>
    <w:rsid w:val="0073542B"/>
    <w:rsid w:val="00735959"/>
    <w:rsid w:val="007431E3"/>
    <w:rsid w:val="007434DE"/>
    <w:rsid w:val="00744486"/>
    <w:rsid w:val="00745666"/>
    <w:rsid w:val="007478E2"/>
    <w:rsid w:val="0075267A"/>
    <w:rsid w:val="00753730"/>
    <w:rsid w:val="007546E3"/>
    <w:rsid w:val="0075591C"/>
    <w:rsid w:val="00755A6F"/>
    <w:rsid w:val="0075629F"/>
    <w:rsid w:val="00757226"/>
    <w:rsid w:val="00761249"/>
    <w:rsid w:val="00761A0A"/>
    <w:rsid w:val="00766CFF"/>
    <w:rsid w:val="007752DE"/>
    <w:rsid w:val="00777117"/>
    <w:rsid w:val="00780837"/>
    <w:rsid w:val="00780D9F"/>
    <w:rsid w:val="00782282"/>
    <w:rsid w:val="00796D7B"/>
    <w:rsid w:val="007A188A"/>
    <w:rsid w:val="007A1DC1"/>
    <w:rsid w:val="007A1F46"/>
    <w:rsid w:val="007A237E"/>
    <w:rsid w:val="007A33DA"/>
    <w:rsid w:val="007A38F3"/>
    <w:rsid w:val="007B032B"/>
    <w:rsid w:val="007B3D04"/>
    <w:rsid w:val="007B47B6"/>
    <w:rsid w:val="007B7060"/>
    <w:rsid w:val="007B78CB"/>
    <w:rsid w:val="007B7AF4"/>
    <w:rsid w:val="007C19F9"/>
    <w:rsid w:val="007C2373"/>
    <w:rsid w:val="007C25E7"/>
    <w:rsid w:val="007C359A"/>
    <w:rsid w:val="007C5530"/>
    <w:rsid w:val="007C7549"/>
    <w:rsid w:val="007D3172"/>
    <w:rsid w:val="007D5A81"/>
    <w:rsid w:val="007D7FEE"/>
    <w:rsid w:val="007F57CB"/>
    <w:rsid w:val="007F665A"/>
    <w:rsid w:val="00804F1E"/>
    <w:rsid w:val="00815890"/>
    <w:rsid w:val="0082759D"/>
    <w:rsid w:val="0083072A"/>
    <w:rsid w:val="00833109"/>
    <w:rsid w:val="00833EDD"/>
    <w:rsid w:val="0083637E"/>
    <w:rsid w:val="00841376"/>
    <w:rsid w:val="00843338"/>
    <w:rsid w:val="00844CD3"/>
    <w:rsid w:val="0085418E"/>
    <w:rsid w:val="00854E6B"/>
    <w:rsid w:val="00855CF7"/>
    <w:rsid w:val="00857731"/>
    <w:rsid w:val="00861355"/>
    <w:rsid w:val="00862674"/>
    <w:rsid w:val="00862BDC"/>
    <w:rsid w:val="00871CC5"/>
    <w:rsid w:val="00874FF7"/>
    <w:rsid w:val="00877218"/>
    <w:rsid w:val="00877EAD"/>
    <w:rsid w:val="00884948"/>
    <w:rsid w:val="00885F11"/>
    <w:rsid w:val="00886A79"/>
    <w:rsid w:val="0089329B"/>
    <w:rsid w:val="008934BD"/>
    <w:rsid w:val="00894B0F"/>
    <w:rsid w:val="0089792C"/>
    <w:rsid w:val="00897D56"/>
    <w:rsid w:val="008A00F5"/>
    <w:rsid w:val="008A58B2"/>
    <w:rsid w:val="008A6387"/>
    <w:rsid w:val="008B1E61"/>
    <w:rsid w:val="008B6318"/>
    <w:rsid w:val="008C225E"/>
    <w:rsid w:val="008C34A1"/>
    <w:rsid w:val="008C6E46"/>
    <w:rsid w:val="008D1538"/>
    <w:rsid w:val="008D1CAE"/>
    <w:rsid w:val="008D7C2D"/>
    <w:rsid w:val="008E04BE"/>
    <w:rsid w:val="008E3235"/>
    <w:rsid w:val="008E60FD"/>
    <w:rsid w:val="008E6B6E"/>
    <w:rsid w:val="008F377E"/>
    <w:rsid w:val="009006CF"/>
    <w:rsid w:val="0090108D"/>
    <w:rsid w:val="009037CD"/>
    <w:rsid w:val="009107E8"/>
    <w:rsid w:val="0091101A"/>
    <w:rsid w:val="00913F1A"/>
    <w:rsid w:val="00914538"/>
    <w:rsid w:val="00916C2E"/>
    <w:rsid w:val="009241F9"/>
    <w:rsid w:val="009309F3"/>
    <w:rsid w:val="009358A9"/>
    <w:rsid w:val="00935BA2"/>
    <w:rsid w:val="00936DB9"/>
    <w:rsid w:val="00940D34"/>
    <w:rsid w:val="00944328"/>
    <w:rsid w:val="009470C3"/>
    <w:rsid w:val="0095725C"/>
    <w:rsid w:val="00962D04"/>
    <w:rsid w:val="00964C3E"/>
    <w:rsid w:val="00965993"/>
    <w:rsid w:val="00967EF8"/>
    <w:rsid w:val="00970C04"/>
    <w:rsid w:val="009744E0"/>
    <w:rsid w:val="00975B19"/>
    <w:rsid w:val="009842E5"/>
    <w:rsid w:val="00986F69"/>
    <w:rsid w:val="0099063C"/>
    <w:rsid w:val="00990CFD"/>
    <w:rsid w:val="009920B4"/>
    <w:rsid w:val="0099621D"/>
    <w:rsid w:val="00996B40"/>
    <w:rsid w:val="009A09E7"/>
    <w:rsid w:val="009A1193"/>
    <w:rsid w:val="009A145E"/>
    <w:rsid w:val="009A3D04"/>
    <w:rsid w:val="009A62FC"/>
    <w:rsid w:val="009B26F0"/>
    <w:rsid w:val="009B4A78"/>
    <w:rsid w:val="009C214B"/>
    <w:rsid w:val="009C3754"/>
    <w:rsid w:val="009C4DA1"/>
    <w:rsid w:val="009C511C"/>
    <w:rsid w:val="009D060A"/>
    <w:rsid w:val="009D0B05"/>
    <w:rsid w:val="009D673C"/>
    <w:rsid w:val="009D6CEB"/>
    <w:rsid w:val="009E45E9"/>
    <w:rsid w:val="009F2C9B"/>
    <w:rsid w:val="009F316C"/>
    <w:rsid w:val="009F3E62"/>
    <w:rsid w:val="00A037AC"/>
    <w:rsid w:val="00A05259"/>
    <w:rsid w:val="00A110DE"/>
    <w:rsid w:val="00A14743"/>
    <w:rsid w:val="00A14F89"/>
    <w:rsid w:val="00A15D47"/>
    <w:rsid w:val="00A21925"/>
    <w:rsid w:val="00A221D2"/>
    <w:rsid w:val="00A22F5F"/>
    <w:rsid w:val="00A23ECD"/>
    <w:rsid w:val="00A27BDF"/>
    <w:rsid w:val="00A33C54"/>
    <w:rsid w:val="00A37686"/>
    <w:rsid w:val="00A40C05"/>
    <w:rsid w:val="00A45A7E"/>
    <w:rsid w:val="00A52661"/>
    <w:rsid w:val="00A53C0C"/>
    <w:rsid w:val="00A578C5"/>
    <w:rsid w:val="00A578D1"/>
    <w:rsid w:val="00A61AA8"/>
    <w:rsid w:val="00A63AAA"/>
    <w:rsid w:val="00A716F4"/>
    <w:rsid w:val="00A7564E"/>
    <w:rsid w:val="00A80361"/>
    <w:rsid w:val="00A80A45"/>
    <w:rsid w:val="00A8171C"/>
    <w:rsid w:val="00A81F03"/>
    <w:rsid w:val="00A8378D"/>
    <w:rsid w:val="00A839BF"/>
    <w:rsid w:val="00A90A0A"/>
    <w:rsid w:val="00A92EE8"/>
    <w:rsid w:val="00A978C5"/>
    <w:rsid w:val="00AA108C"/>
    <w:rsid w:val="00AA2647"/>
    <w:rsid w:val="00AA2E4C"/>
    <w:rsid w:val="00AA72A8"/>
    <w:rsid w:val="00AB02E0"/>
    <w:rsid w:val="00AB19C7"/>
    <w:rsid w:val="00AB2E58"/>
    <w:rsid w:val="00AB64B7"/>
    <w:rsid w:val="00AC1FF1"/>
    <w:rsid w:val="00AC26CA"/>
    <w:rsid w:val="00AC54F9"/>
    <w:rsid w:val="00AC597E"/>
    <w:rsid w:val="00AD31D6"/>
    <w:rsid w:val="00AE1F93"/>
    <w:rsid w:val="00AE5654"/>
    <w:rsid w:val="00AE76FE"/>
    <w:rsid w:val="00AF1DDE"/>
    <w:rsid w:val="00B007CD"/>
    <w:rsid w:val="00B02C7C"/>
    <w:rsid w:val="00B032F5"/>
    <w:rsid w:val="00B05862"/>
    <w:rsid w:val="00B101EC"/>
    <w:rsid w:val="00B12FCE"/>
    <w:rsid w:val="00B1352A"/>
    <w:rsid w:val="00B16063"/>
    <w:rsid w:val="00B165E1"/>
    <w:rsid w:val="00B17A84"/>
    <w:rsid w:val="00B17A9A"/>
    <w:rsid w:val="00B2068F"/>
    <w:rsid w:val="00B24B1D"/>
    <w:rsid w:val="00B257B0"/>
    <w:rsid w:val="00B3145B"/>
    <w:rsid w:val="00B35373"/>
    <w:rsid w:val="00B35F98"/>
    <w:rsid w:val="00B37717"/>
    <w:rsid w:val="00B37D35"/>
    <w:rsid w:val="00B439CD"/>
    <w:rsid w:val="00B4486F"/>
    <w:rsid w:val="00B45952"/>
    <w:rsid w:val="00B47776"/>
    <w:rsid w:val="00B524EC"/>
    <w:rsid w:val="00B527C5"/>
    <w:rsid w:val="00B53AB8"/>
    <w:rsid w:val="00B55028"/>
    <w:rsid w:val="00B569F2"/>
    <w:rsid w:val="00B64FBA"/>
    <w:rsid w:val="00B671A8"/>
    <w:rsid w:val="00B72A91"/>
    <w:rsid w:val="00B730AB"/>
    <w:rsid w:val="00B76D65"/>
    <w:rsid w:val="00B77DE1"/>
    <w:rsid w:val="00B80E66"/>
    <w:rsid w:val="00B84652"/>
    <w:rsid w:val="00B94E74"/>
    <w:rsid w:val="00B968F4"/>
    <w:rsid w:val="00B96EF0"/>
    <w:rsid w:val="00B975E5"/>
    <w:rsid w:val="00BA2CDA"/>
    <w:rsid w:val="00BA6988"/>
    <w:rsid w:val="00BB000C"/>
    <w:rsid w:val="00BB16DE"/>
    <w:rsid w:val="00BB4C46"/>
    <w:rsid w:val="00BB4FA5"/>
    <w:rsid w:val="00BC002D"/>
    <w:rsid w:val="00BC1821"/>
    <w:rsid w:val="00BC3476"/>
    <w:rsid w:val="00BC53D8"/>
    <w:rsid w:val="00BC6BB5"/>
    <w:rsid w:val="00BD395E"/>
    <w:rsid w:val="00BD3E50"/>
    <w:rsid w:val="00BD4699"/>
    <w:rsid w:val="00BD57B8"/>
    <w:rsid w:val="00BD58C0"/>
    <w:rsid w:val="00BE3417"/>
    <w:rsid w:val="00BE36A0"/>
    <w:rsid w:val="00BE496A"/>
    <w:rsid w:val="00BE50D3"/>
    <w:rsid w:val="00BE7641"/>
    <w:rsid w:val="00BF48C0"/>
    <w:rsid w:val="00BF6B78"/>
    <w:rsid w:val="00BF73B7"/>
    <w:rsid w:val="00C02776"/>
    <w:rsid w:val="00C1563A"/>
    <w:rsid w:val="00C158CD"/>
    <w:rsid w:val="00C16BBF"/>
    <w:rsid w:val="00C16CF7"/>
    <w:rsid w:val="00C22E85"/>
    <w:rsid w:val="00C23963"/>
    <w:rsid w:val="00C24B25"/>
    <w:rsid w:val="00C25864"/>
    <w:rsid w:val="00C3045A"/>
    <w:rsid w:val="00C32B08"/>
    <w:rsid w:val="00C34F8E"/>
    <w:rsid w:val="00C35444"/>
    <w:rsid w:val="00C37BD5"/>
    <w:rsid w:val="00C441E9"/>
    <w:rsid w:val="00C46914"/>
    <w:rsid w:val="00C46994"/>
    <w:rsid w:val="00C560B1"/>
    <w:rsid w:val="00C57038"/>
    <w:rsid w:val="00C57184"/>
    <w:rsid w:val="00C65B9B"/>
    <w:rsid w:val="00C70FBF"/>
    <w:rsid w:val="00C71A7B"/>
    <w:rsid w:val="00C723A4"/>
    <w:rsid w:val="00C736BC"/>
    <w:rsid w:val="00C746D3"/>
    <w:rsid w:val="00C775A6"/>
    <w:rsid w:val="00C80AF8"/>
    <w:rsid w:val="00C8622D"/>
    <w:rsid w:val="00C864A0"/>
    <w:rsid w:val="00C868F6"/>
    <w:rsid w:val="00C91913"/>
    <w:rsid w:val="00CA0285"/>
    <w:rsid w:val="00CA1902"/>
    <w:rsid w:val="00CA1FAF"/>
    <w:rsid w:val="00CA2A12"/>
    <w:rsid w:val="00CA77C0"/>
    <w:rsid w:val="00CA7D90"/>
    <w:rsid w:val="00CB2AA0"/>
    <w:rsid w:val="00CB638F"/>
    <w:rsid w:val="00CC4F28"/>
    <w:rsid w:val="00CC5EC9"/>
    <w:rsid w:val="00CD161B"/>
    <w:rsid w:val="00CD1786"/>
    <w:rsid w:val="00CD5C8E"/>
    <w:rsid w:val="00CE1FFB"/>
    <w:rsid w:val="00CF0D7E"/>
    <w:rsid w:val="00CF4F87"/>
    <w:rsid w:val="00CF629F"/>
    <w:rsid w:val="00D002BC"/>
    <w:rsid w:val="00D00EF1"/>
    <w:rsid w:val="00D021B4"/>
    <w:rsid w:val="00D03654"/>
    <w:rsid w:val="00D03EFC"/>
    <w:rsid w:val="00D04762"/>
    <w:rsid w:val="00D058BB"/>
    <w:rsid w:val="00D13C48"/>
    <w:rsid w:val="00D14C70"/>
    <w:rsid w:val="00D16F98"/>
    <w:rsid w:val="00D2099E"/>
    <w:rsid w:val="00D210B6"/>
    <w:rsid w:val="00D2518C"/>
    <w:rsid w:val="00D30117"/>
    <w:rsid w:val="00D34E46"/>
    <w:rsid w:val="00D36B0D"/>
    <w:rsid w:val="00D40924"/>
    <w:rsid w:val="00D50C1C"/>
    <w:rsid w:val="00D572F0"/>
    <w:rsid w:val="00D636EC"/>
    <w:rsid w:val="00D76CE0"/>
    <w:rsid w:val="00D770CC"/>
    <w:rsid w:val="00D82C9A"/>
    <w:rsid w:val="00D876B8"/>
    <w:rsid w:val="00D92121"/>
    <w:rsid w:val="00D94104"/>
    <w:rsid w:val="00D97623"/>
    <w:rsid w:val="00D97832"/>
    <w:rsid w:val="00DA720C"/>
    <w:rsid w:val="00DB0513"/>
    <w:rsid w:val="00DB1E49"/>
    <w:rsid w:val="00DB21C9"/>
    <w:rsid w:val="00DB3577"/>
    <w:rsid w:val="00DB3F0C"/>
    <w:rsid w:val="00DB55C7"/>
    <w:rsid w:val="00DB5D00"/>
    <w:rsid w:val="00DC7521"/>
    <w:rsid w:val="00DD40E0"/>
    <w:rsid w:val="00DD5D5C"/>
    <w:rsid w:val="00DD6927"/>
    <w:rsid w:val="00DE0EC1"/>
    <w:rsid w:val="00DE2AD7"/>
    <w:rsid w:val="00DE2B8B"/>
    <w:rsid w:val="00E02203"/>
    <w:rsid w:val="00E03AAB"/>
    <w:rsid w:val="00E079E0"/>
    <w:rsid w:val="00E12731"/>
    <w:rsid w:val="00E14997"/>
    <w:rsid w:val="00E14C10"/>
    <w:rsid w:val="00E15BA6"/>
    <w:rsid w:val="00E21C4D"/>
    <w:rsid w:val="00E23974"/>
    <w:rsid w:val="00E25AA6"/>
    <w:rsid w:val="00E348D8"/>
    <w:rsid w:val="00E356D1"/>
    <w:rsid w:val="00E452F3"/>
    <w:rsid w:val="00E51F11"/>
    <w:rsid w:val="00E55C44"/>
    <w:rsid w:val="00E55C94"/>
    <w:rsid w:val="00E56C10"/>
    <w:rsid w:val="00E612D9"/>
    <w:rsid w:val="00E61969"/>
    <w:rsid w:val="00E61DC5"/>
    <w:rsid w:val="00E6495E"/>
    <w:rsid w:val="00E67B41"/>
    <w:rsid w:val="00E712BB"/>
    <w:rsid w:val="00E752A9"/>
    <w:rsid w:val="00E77228"/>
    <w:rsid w:val="00E77711"/>
    <w:rsid w:val="00E81685"/>
    <w:rsid w:val="00E81C99"/>
    <w:rsid w:val="00E82CE7"/>
    <w:rsid w:val="00E94330"/>
    <w:rsid w:val="00EA0267"/>
    <w:rsid w:val="00EA2605"/>
    <w:rsid w:val="00EA4992"/>
    <w:rsid w:val="00EA4CB6"/>
    <w:rsid w:val="00EA4F63"/>
    <w:rsid w:val="00EA58C7"/>
    <w:rsid w:val="00EA5DD9"/>
    <w:rsid w:val="00EA5F09"/>
    <w:rsid w:val="00EB533A"/>
    <w:rsid w:val="00EB7179"/>
    <w:rsid w:val="00EC3CBB"/>
    <w:rsid w:val="00EC715A"/>
    <w:rsid w:val="00EC735B"/>
    <w:rsid w:val="00ED12BD"/>
    <w:rsid w:val="00ED33F7"/>
    <w:rsid w:val="00ED402C"/>
    <w:rsid w:val="00ED447F"/>
    <w:rsid w:val="00ED500C"/>
    <w:rsid w:val="00ED68AB"/>
    <w:rsid w:val="00EE35DE"/>
    <w:rsid w:val="00EE3DF0"/>
    <w:rsid w:val="00EE53FA"/>
    <w:rsid w:val="00EE5856"/>
    <w:rsid w:val="00EE789A"/>
    <w:rsid w:val="00EF0AC3"/>
    <w:rsid w:val="00EF45CF"/>
    <w:rsid w:val="00EF4B40"/>
    <w:rsid w:val="00EF7ED7"/>
    <w:rsid w:val="00F00707"/>
    <w:rsid w:val="00F0107C"/>
    <w:rsid w:val="00F108E6"/>
    <w:rsid w:val="00F11E81"/>
    <w:rsid w:val="00F13986"/>
    <w:rsid w:val="00F175BF"/>
    <w:rsid w:val="00F17E77"/>
    <w:rsid w:val="00F20F90"/>
    <w:rsid w:val="00F23DE4"/>
    <w:rsid w:val="00F25804"/>
    <w:rsid w:val="00F270A3"/>
    <w:rsid w:val="00F30C16"/>
    <w:rsid w:val="00F362F7"/>
    <w:rsid w:val="00F40F80"/>
    <w:rsid w:val="00F41233"/>
    <w:rsid w:val="00F432D2"/>
    <w:rsid w:val="00F468F5"/>
    <w:rsid w:val="00F545B4"/>
    <w:rsid w:val="00F55382"/>
    <w:rsid w:val="00F650DA"/>
    <w:rsid w:val="00F6615D"/>
    <w:rsid w:val="00F708F2"/>
    <w:rsid w:val="00F73483"/>
    <w:rsid w:val="00F810C4"/>
    <w:rsid w:val="00F8235D"/>
    <w:rsid w:val="00F84221"/>
    <w:rsid w:val="00F8778D"/>
    <w:rsid w:val="00F87F81"/>
    <w:rsid w:val="00F9152B"/>
    <w:rsid w:val="00F94B61"/>
    <w:rsid w:val="00FA4782"/>
    <w:rsid w:val="00FA4EC8"/>
    <w:rsid w:val="00FB2D02"/>
    <w:rsid w:val="00FC0CBC"/>
    <w:rsid w:val="00FC4F02"/>
    <w:rsid w:val="00FD0020"/>
    <w:rsid w:val="00FD0060"/>
    <w:rsid w:val="00FD1DB2"/>
    <w:rsid w:val="00FD4010"/>
    <w:rsid w:val="00FE2B72"/>
    <w:rsid w:val="00FE314B"/>
    <w:rsid w:val="00FF02D0"/>
    <w:rsid w:val="00FF046A"/>
    <w:rsid w:val="00FF05DF"/>
    <w:rsid w:val="00FF24ED"/>
    <w:rsid w:val="00FF2964"/>
    <w:rsid w:val="00FF55E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6145D7"/>
  <w14:defaultImageDpi w14:val="330"/>
  <w15:docId w15:val="{7C8C780A-99D7-4E80-AAFE-5C5785A96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Calibri" w:hAnsi="Open Sans" w:cs="Arial"/>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1" w:qFormat="1"/>
    <w:lsdException w:name="heading 4" w:locked="1" w:qFormat="1"/>
    <w:lsdException w:name="heading 5" w:locked="1" w:qFormat="1"/>
    <w:lsdException w:name="heading 6" w:locked="1" w:qFormat="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semiHidden="1" w:uiPriority="39"/>
    <w:lsdException w:name="toc 6" w:locked="1" w:semiHidden="1" w:uiPriority="39"/>
    <w:lsdException w:name="toc 7" w:locked="1" w:semiHidden="1" w:uiPriority="0"/>
    <w:lsdException w:name="toc 8" w:locked="1" w:semiHidden="1" w:uiPriority="0"/>
    <w:lsdException w:name="toc 9" w:locked="1" w:semiHidden="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9C7"/>
    <w:pPr>
      <w:spacing w:before="120" w:after="120" w:line="288" w:lineRule="auto"/>
      <w:jc w:val="both"/>
    </w:pPr>
    <w:rPr>
      <w:rFonts w:ascii="Arial" w:hAnsi="Arial"/>
      <w:color w:val="222222" w:themeColor="text1"/>
      <w:lang w:val="en-US"/>
    </w:rPr>
  </w:style>
  <w:style w:type="paragraph" w:styleId="Heading1">
    <w:name w:val="heading 1"/>
    <w:basedOn w:val="Normal"/>
    <w:next w:val="Normal"/>
    <w:link w:val="Heading1Char"/>
    <w:autoRedefine/>
    <w:qFormat/>
    <w:rsid w:val="00377F02"/>
    <w:pPr>
      <w:keepNext/>
      <w:keepLines/>
      <w:numPr>
        <w:numId w:val="12"/>
      </w:numPr>
      <w:shd w:val="clear" w:color="7373C2" w:themeColor="accent3" w:fill="auto"/>
      <w:spacing w:before="360" w:after="240" w:line="240" w:lineRule="auto"/>
      <w:outlineLvl w:val="0"/>
    </w:pPr>
    <w:rPr>
      <w:rFonts w:asciiTheme="majorHAnsi" w:hAnsiTheme="majorHAnsi"/>
      <w:b/>
      <w:bCs/>
      <w:caps/>
      <w:color w:val="264A5C" w:themeColor="text2"/>
      <w:spacing w:val="20"/>
      <w:sz w:val="32"/>
      <w:szCs w:val="32"/>
      <w:lang w:val="fr-FR"/>
    </w:rPr>
  </w:style>
  <w:style w:type="paragraph" w:styleId="Heading2">
    <w:name w:val="heading 2"/>
    <w:basedOn w:val="Normal"/>
    <w:next w:val="Normal"/>
    <w:link w:val="Heading2Char"/>
    <w:autoRedefine/>
    <w:qFormat/>
    <w:rsid w:val="009F2C9B"/>
    <w:pPr>
      <w:keepNext/>
      <w:numPr>
        <w:ilvl w:val="1"/>
        <w:numId w:val="12"/>
      </w:numPr>
      <w:spacing w:before="320" w:after="240" w:line="240" w:lineRule="auto"/>
      <w:outlineLvl w:val="1"/>
    </w:pPr>
    <w:rPr>
      <w:rFonts w:asciiTheme="majorHAnsi" w:hAnsiTheme="majorHAnsi"/>
      <w:b/>
      <w:bCs/>
      <w:smallCaps/>
      <w:color w:val="264A5C" w:themeColor="text2"/>
      <w:spacing w:val="20"/>
      <w:sz w:val="30"/>
      <w:szCs w:val="26"/>
    </w:rPr>
  </w:style>
  <w:style w:type="paragraph" w:styleId="Heading3">
    <w:name w:val="heading 3"/>
    <w:basedOn w:val="Heading2"/>
    <w:next w:val="Normal"/>
    <w:link w:val="Heading3Char"/>
    <w:autoRedefine/>
    <w:uiPriority w:val="1"/>
    <w:qFormat/>
    <w:rsid w:val="009F2C9B"/>
    <w:pPr>
      <w:numPr>
        <w:ilvl w:val="2"/>
      </w:numPr>
      <w:outlineLvl w:val="2"/>
    </w:pPr>
    <w:rPr>
      <w:bCs w:val="0"/>
      <w:sz w:val="28"/>
    </w:rPr>
  </w:style>
  <w:style w:type="paragraph" w:styleId="Heading4">
    <w:name w:val="heading 4"/>
    <w:basedOn w:val="Normal"/>
    <w:next w:val="Normal"/>
    <w:link w:val="Heading4Char"/>
    <w:uiPriority w:val="4"/>
    <w:qFormat/>
    <w:rsid w:val="009F2C9B"/>
    <w:pPr>
      <w:keepNext/>
      <w:numPr>
        <w:ilvl w:val="3"/>
        <w:numId w:val="12"/>
      </w:numPr>
      <w:spacing w:before="240" w:after="240" w:line="240" w:lineRule="auto"/>
      <w:outlineLvl w:val="3"/>
    </w:pPr>
    <w:rPr>
      <w:bCs/>
      <w:iCs/>
      <w:color w:val="264A5C" w:themeColor="text2"/>
      <w:sz w:val="24"/>
      <w:szCs w:val="24"/>
    </w:rPr>
  </w:style>
  <w:style w:type="paragraph" w:styleId="Heading5">
    <w:name w:val="heading 5"/>
    <w:basedOn w:val="Normal"/>
    <w:next w:val="Normal"/>
    <w:link w:val="Heading5Char"/>
    <w:uiPriority w:val="5"/>
    <w:qFormat/>
    <w:rsid w:val="009F2C9B"/>
    <w:pPr>
      <w:keepNext/>
      <w:numPr>
        <w:ilvl w:val="4"/>
        <w:numId w:val="12"/>
      </w:numPr>
      <w:spacing w:after="80" w:line="240" w:lineRule="auto"/>
      <w:outlineLvl w:val="4"/>
    </w:pPr>
    <w:rPr>
      <w:i/>
      <w:color w:val="264A5C" w:themeColor="text2"/>
      <w:sz w:val="22"/>
    </w:rPr>
  </w:style>
  <w:style w:type="paragraph" w:styleId="Heading6">
    <w:name w:val="heading 6"/>
    <w:basedOn w:val="Normal"/>
    <w:next w:val="Normal"/>
    <w:link w:val="Heading6Char"/>
    <w:uiPriority w:val="6"/>
    <w:qFormat/>
    <w:rsid w:val="009F2C9B"/>
    <w:pPr>
      <w:keepNext/>
      <w:spacing w:before="160" w:after="160" w:line="240" w:lineRule="auto"/>
      <w:outlineLvl w:val="5"/>
    </w:pPr>
    <w:rPr>
      <w:iCs/>
      <w:color w:val="264A5C" w:themeColor="text2"/>
      <w:u w:val="single"/>
    </w:rPr>
  </w:style>
  <w:style w:type="paragraph" w:styleId="Heading7">
    <w:name w:val="heading 7"/>
    <w:basedOn w:val="Normal"/>
    <w:next w:val="Normal"/>
    <w:link w:val="Heading7Char"/>
    <w:uiPriority w:val="99"/>
    <w:semiHidden/>
    <w:rsid w:val="00F468F5"/>
    <w:pPr>
      <w:keepNext/>
      <w:numPr>
        <w:numId w:val="8"/>
      </w:numPr>
      <w:spacing w:before="200" w:after="0"/>
      <w:outlineLvl w:val="6"/>
    </w:pPr>
    <w:rPr>
      <w:iCs/>
      <w:color w:val="909090" w:themeColor="text1" w:themeTint="80"/>
    </w:rPr>
  </w:style>
  <w:style w:type="paragraph" w:styleId="Heading8">
    <w:name w:val="heading 8"/>
    <w:basedOn w:val="Normal"/>
    <w:next w:val="Normal"/>
    <w:link w:val="Heading8Char"/>
    <w:uiPriority w:val="99"/>
    <w:semiHidden/>
    <w:rsid w:val="00F468F5"/>
    <w:pPr>
      <w:keepNext/>
      <w:numPr>
        <w:ilvl w:val="7"/>
        <w:numId w:val="4"/>
      </w:numPr>
      <w:spacing w:before="200" w:after="0"/>
      <w:outlineLvl w:val="7"/>
    </w:pPr>
    <w:rPr>
      <w:i/>
      <w:color w:val="909090" w:themeColor="text1" w:themeTint="80"/>
      <w:szCs w:val="20"/>
    </w:rPr>
  </w:style>
  <w:style w:type="paragraph" w:styleId="Heading9">
    <w:name w:val="heading 9"/>
    <w:basedOn w:val="Normal"/>
    <w:next w:val="Normal"/>
    <w:link w:val="Heading9Char"/>
    <w:uiPriority w:val="99"/>
    <w:semiHidden/>
    <w:rsid w:val="00F468F5"/>
    <w:pPr>
      <w:keepNext/>
      <w:numPr>
        <w:ilvl w:val="8"/>
        <w:numId w:val="4"/>
      </w:numPr>
      <w:spacing w:before="200" w:after="0"/>
      <w:outlineLvl w:val="8"/>
    </w:pPr>
    <w:rPr>
      <w:iCs/>
      <w:color w:val="909090" w:themeColor="text1" w:themeTint="8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77F02"/>
    <w:rPr>
      <w:rFonts w:asciiTheme="majorHAnsi" w:hAnsiTheme="majorHAnsi"/>
      <w:b/>
      <w:bCs/>
      <w:caps/>
      <w:color w:val="264A5C" w:themeColor="text2"/>
      <w:spacing w:val="20"/>
      <w:sz w:val="32"/>
      <w:szCs w:val="32"/>
      <w:shd w:val="clear" w:color="7373C2" w:themeColor="accent3" w:fill="auto"/>
    </w:rPr>
  </w:style>
  <w:style w:type="character" w:customStyle="1" w:styleId="Heading2Char">
    <w:name w:val="Heading 2 Char"/>
    <w:basedOn w:val="DefaultParagraphFont"/>
    <w:link w:val="Heading2"/>
    <w:locked/>
    <w:rsid w:val="009F2C9B"/>
    <w:rPr>
      <w:rFonts w:asciiTheme="majorHAnsi" w:hAnsiTheme="majorHAnsi"/>
      <w:b/>
      <w:bCs/>
      <w:smallCaps/>
      <w:color w:val="264A5C" w:themeColor="text2"/>
      <w:spacing w:val="20"/>
      <w:sz w:val="30"/>
      <w:szCs w:val="26"/>
      <w:lang w:val="en-US"/>
    </w:rPr>
  </w:style>
  <w:style w:type="character" w:customStyle="1" w:styleId="Heading3Char">
    <w:name w:val="Heading 3 Char"/>
    <w:basedOn w:val="DefaultParagraphFont"/>
    <w:link w:val="Heading3"/>
    <w:uiPriority w:val="1"/>
    <w:locked/>
    <w:rsid w:val="009F2C9B"/>
    <w:rPr>
      <w:rFonts w:asciiTheme="majorHAnsi" w:hAnsiTheme="majorHAnsi"/>
      <w:b/>
      <w:smallCaps/>
      <w:color w:val="264A5C" w:themeColor="text2"/>
      <w:spacing w:val="20"/>
      <w:sz w:val="28"/>
      <w:szCs w:val="26"/>
      <w:lang w:val="en-US"/>
    </w:rPr>
  </w:style>
  <w:style w:type="character" w:customStyle="1" w:styleId="Heading4Char">
    <w:name w:val="Heading 4 Char"/>
    <w:basedOn w:val="DefaultParagraphFont"/>
    <w:link w:val="Heading4"/>
    <w:uiPriority w:val="4"/>
    <w:locked/>
    <w:rsid w:val="009F2C9B"/>
    <w:rPr>
      <w:rFonts w:ascii="Arial" w:hAnsi="Arial"/>
      <w:bCs/>
      <w:iCs/>
      <w:color w:val="264A5C" w:themeColor="text2"/>
      <w:sz w:val="24"/>
      <w:szCs w:val="24"/>
      <w:lang w:val="en-US"/>
    </w:rPr>
  </w:style>
  <w:style w:type="character" w:customStyle="1" w:styleId="Heading5Char">
    <w:name w:val="Heading 5 Char"/>
    <w:basedOn w:val="DefaultParagraphFont"/>
    <w:link w:val="Heading5"/>
    <w:uiPriority w:val="5"/>
    <w:locked/>
    <w:rsid w:val="009F2C9B"/>
    <w:rPr>
      <w:rFonts w:ascii="Arial" w:hAnsi="Arial"/>
      <w:i/>
      <w:color w:val="264A5C" w:themeColor="text2"/>
      <w:sz w:val="22"/>
      <w:lang w:val="en-US"/>
    </w:rPr>
  </w:style>
  <w:style w:type="character" w:customStyle="1" w:styleId="Heading6Char">
    <w:name w:val="Heading 6 Char"/>
    <w:basedOn w:val="DefaultParagraphFont"/>
    <w:link w:val="Heading6"/>
    <w:uiPriority w:val="6"/>
    <w:locked/>
    <w:rsid w:val="009F2C9B"/>
    <w:rPr>
      <w:rFonts w:ascii="Arial" w:hAnsi="Arial"/>
      <w:iCs/>
      <w:color w:val="264A5C" w:themeColor="text2"/>
      <w:u w:val="single"/>
      <w:lang w:val="en-US"/>
    </w:rPr>
  </w:style>
  <w:style w:type="character" w:customStyle="1" w:styleId="Heading7Char">
    <w:name w:val="Heading 7 Char"/>
    <w:basedOn w:val="DefaultParagraphFont"/>
    <w:link w:val="Heading7"/>
    <w:uiPriority w:val="99"/>
    <w:semiHidden/>
    <w:locked/>
    <w:rsid w:val="00240A5D"/>
    <w:rPr>
      <w:rFonts w:ascii="Arial" w:hAnsi="Arial"/>
      <w:iCs/>
      <w:color w:val="909090" w:themeColor="text1" w:themeTint="80"/>
    </w:rPr>
  </w:style>
  <w:style w:type="character" w:customStyle="1" w:styleId="Heading8Char">
    <w:name w:val="Heading 8 Char"/>
    <w:basedOn w:val="DefaultParagraphFont"/>
    <w:link w:val="Heading8"/>
    <w:uiPriority w:val="99"/>
    <w:semiHidden/>
    <w:locked/>
    <w:rsid w:val="00240A5D"/>
    <w:rPr>
      <w:rFonts w:ascii="Arial" w:hAnsi="Arial"/>
      <w:i/>
      <w:color w:val="909090" w:themeColor="text1" w:themeTint="80"/>
      <w:szCs w:val="20"/>
    </w:rPr>
  </w:style>
  <w:style w:type="character" w:customStyle="1" w:styleId="Heading9Char">
    <w:name w:val="Heading 9 Char"/>
    <w:basedOn w:val="DefaultParagraphFont"/>
    <w:link w:val="Heading9"/>
    <w:uiPriority w:val="99"/>
    <w:semiHidden/>
    <w:locked/>
    <w:rsid w:val="00240A5D"/>
    <w:rPr>
      <w:rFonts w:ascii="Arial" w:hAnsi="Arial"/>
      <w:iCs/>
      <w:color w:val="909090" w:themeColor="text1" w:themeTint="80"/>
      <w:sz w:val="18"/>
      <w:szCs w:val="20"/>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9F2C9B"/>
    <w:pPr>
      <w:tabs>
        <w:tab w:val="center" w:pos="4513"/>
        <w:tab w:val="right" w:pos="9026"/>
      </w:tabs>
      <w:spacing w:after="0" w:line="240" w:lineRule="auto"/>
      <w:jc w:val="right"/>
    </w:pPr>
    <w:rPr>
      <w:caps/>
      <w:color w:val="264A5C" w:themeColor="text2"/>
      <w:sz w:val="18"/>
    </w:rPr>
  </w:style>
  <w:style w:type="character" w:customStyle="1" w:styleId="HeaderChar">
    <w:name w:val="Header Char"/>
    <w:basedOn w:val="DefaultParagraphFont"/>
    <w:link w:val="Header"/>
    <w:uiPriority w:val="99"/>
    <w:locked/>
    <w:rsid w:val="009F2C9B"/>
    <w:rPr>
      <w:rFonts w:ascii="Arial" w:hAnsi="Arial"/>
      <w:caps/>
      <w:color w:val="264A5C" w:themeColor="text2"/>
      <w:sz w:val="18"/>
      <w:lang w:val="en-US"/>
    </w:rPr>
  </w:style>
  <w:style w:type="character" w:styleId="Hyperlink">
    <w:name w:val="Hyperlink"/>
    <w:basedOn w:val="DefaultParagraphFont"/>
    <w:uiPriority w:val="99"/>
    <w:qFormat/>
    <w:rsid w:val="00D002BC"/>
    <w:rPr>
      <w:rFonts w:ascii="Arial" w:hAnsi="Arial" w:cs="Times New Roman"/>
      <w:b w:val="0"/>
      <w:color w:val="222222" w:themeColor="text1"/>
      <w:sz w:val="20"/>
      <w:u w:val="single" w:color="2A6A66" w:themeColor="accent1"/>
      <w:lang w:val="fr-FR"/>
    </w:rPr>
  </w:style>
  <w:style w:type="paragraph" w:customStyle="1" w:styleId="Border-orange">
    <w:name w:val="Border-orange"/>
    <w:basedOn w:val="Normal"/>
    <w:next w:val="Normal"/>
    <w:uiPriority w:val="21"/>
    <w:qFormat/>
    <w:rsid w:val="009F2C9B"/>
    <w:pPr>
      <w:keepNext/>
      <w:keepLines/>
      <w:pBdr>
        <w:top w:val="single" w:sz="4" w:space="5" w:color="8E5C1A" w:themeColor="accent4"/>
        <w:left w:val="single" w:sz="4" w:space="5" w:color="8E5C1A" w:themeColor="accent4"/>
        <w:bottom w:val="single" w:sz="4" w:space="5" w:color="8E5C1A" w:themeColor="accent4"/>
        <w:right w:val="single" w:sz="4" w:space="5" w:color="8E5C1A" w:themeColor="accent4"/>
      </w:pBdr>
      <w:suppressAutoHyphens/>
      <w:ind w:left="142" w:right="142"/>
      <w:contextualSpacing/>
    </w:pPr>
  </w:style>
  <w:style w:type="paragraph" w:customStyle="1" w:styleId="Border-blue">
    <w:name w:val="Border-blue"/>
    <w:basedOn w:val="Border-orange"/>
    <w:next w:val="Normal"/>
    <w:uiPriority w:val="20"/>
    <w:qFormat/>
    <w:rsid w:val="009F2C9B"/>
    <w:pPr>
      <w:pBdr>
        <w:top w:val="single" w:sz="4" w:space="5" w:color="2A6A66" w:themeColor="accent1"/>
        <w:left w:val="single" w:sz="4" w:space="5" w:color="2A6A66" w:themeColor="accent1"/>
        <w:bottom w:val="single" w:sz="4" w:space="5" w:color="2A6A66" w:themeColor="accent1"/>
        <w:right w:val="single" w:sz="4" w:space="5" w:color="2A6A66" w:themeColor="accent1"/>
      </w:pBdr>
    </w:pPr>
  </w:style>
  <w:style w:type="table" w:customStyle="1" w:styleId="LightShading-Accent11">
    <w:name w:val="Light Shading - Accent 11"/>
    <w:basedOn w:val="TableNormal"/>
    <w:uiPriority w:val="60"/>
    <w:rsid w:val="00DE0EC1"/>
    <w:rPr>
      <w:color w:val="1F4F4C" w:themeColor="accent1" w:themeShade="BF"/>
    </w:rPr>
    <w:tblPr>
      <w:tblStyleRowBandSize w:val="1"/>
      <w:tblStyleColBandSize w:val="1"/>
      <w:tblBorders>
        <w:top w:val="single" w:sz="8" w:space="0" w:color="2A6A66" w:themeColor="accent1"/>
        <w:bottom w:val="single" w:sz="8" w:space="0" w:color="2A6A66" w:themeColor="accent1"/>
      </w:tblBorders>
    </w:tblPr>
    <w:tblStylePr w:type="firstRow">
      <w:pPr>
        <w:spacing w:before="0" w:after="0" w:line="240" w:lineRule="auto"/>
      </w:pPr>
      <w:rPr>
        <w:b/>
        <w:bCs/>
      </w:rPr>
      <w:tblPr/>
      <w:tcPr>
        <w:tcBorders>
          <w:top w:val="single" w:sz="8" w:space="0" w:color="2A6A66" w:themeColor="accent1"/>
          <w:left w:val="nil"/>
          <w:bottom w:val="single" w:sz="8" w:space="0" w:color="2A6A66" w:themeColor="accent1"/>
          <w:right w:val="nil"/>
          <w:insideH w:val="nil"/>
          <w:insideV w:val="nil"/>
        </w:tcBorders>
      </w:tcPr>
    </w:tblStylePr>
    <w:tblStylePr w:type="lastRow">
      <w:pPr>
        <w:spacing w:before="0" w:after="0" w:line="240" w:lineRule="auto"/>
      </w:pPr>
      <w:rPr>
        <w:b/>
        <w:bCs/>
      </w:rPr>
      <w:tblPr/>
      <w:tcPr>
        <w:tcBorders>
          <w:top w:val="single" w:sz="8" w:space="0" w:color="2A6A66" w:themeColor="accent1"/>
          <w:left w:val="nil"/>
          <w:bottom w:val="single" w:sz="8" w:space="0" w:color="2A6A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5E3" w:themeFill="accent1" w:themeFillTint="3F"/>
      </w:tcPr>
    </w:tblStylePr>
    <w:tblStylePr w:type="band1Horz">
      <w:tblPr/>
      <w:tcPr>
        <w:tcBorders>
          <w:left w:val="nil"/>
          <w:right w:val="nil"/>
          <w:insideH w:val="nil"/>
          <w:insideV w:val="nil"/>
        </w:tcBorders>
        <w:shd w:val="clear" w:color="auto" w:fill="BEE5E3" w:themeFill="accent1" w:themeFillTint="3F"/>
      </w:tcPr>
    </w:tblStylePr>
  </w:style>
  <w:style w:type="paragraph" w:styleId="Title">
    <w:name w:val="Title"/>
    <w:basedOn w:val="Normal"/>
    <w:next w:val="Normal"/>
    <w:link w:val="TitleChar"/>
    <w:uiPriority w:val="1"/>
    <w:qFormat/>
    <w:rsid w:val="009F2C9B"/>
    <w:pPr>
      <w:spacing w:before="240" w:after="240" w:line="240" w:lineRule="auto"/>
      <w:contextualSpacing/>
      <w:jc w:val="center"/>
    </w:pPr>
    <w:rPr>
      <w:rFonts w:asciiTheme="majorHAnsi" w:hAnsiTheme="majorHAnsi"/>
      <w:b/>
      <w:caps/>
      <w:spacing w:val="30"/>
      <w:kern w:val="28"/>
      <w:sz w:val="40"/>
      <w:szCs w:val="40"/>
    </w:rPr>
  </w:style>
  <w:style w:type="character" w:customStyle="1" w:styleId="TitleChar">
    <w:name w:val="Title Char"/>
    <w:basedOn w:val="DefaultParagraphFont"/>
    <w:link w:val="Title"/>
    <w:uiPriority w:val="1"/>
    <w:locked/>
    <w:rsid w:val="009F2C9B"/>
    <w:rPr>
      <w:rFonts w:asciiTheme="majorHAnsi" w:hAnsiTheme="majorHAnsi"/>
      <w:b/>
      <w:caps/>
      <w:color w:val="222222" w:themeColor="text1"/>
      <w:spacing w:val="30"/>
      <w:kern w:val="28"/>
      <w:sz w:val="40"/>
      <w:szCs w:val="40"/>
      <w:lang w:val="en-US"/>
    </w:rPr>
  </w:style>
  <w:style w:type="paragraph" w:styleId="Subtitle">
    <w:name w:val="Subtitle"/>
    <w:basedOn w:val="Normal"/>
    <w:next w:val="Normal"/>
    <w:link w:val="SubtitleChar"/>
    <w:uiPriority w:val="2"/>
    <w:qFormat/>
    <w:locked/>
    <w:rsid w:val="009F2C9B"/>
    <w:pPr>
      <w:numPr>
        <w:ilvl w:val="1"/>
      </w:numPr>
      <w:spacing w:before="200" w:after="240" w:line="240" w:lineRule="auto"/>
      <w:jc w:val="center"/>
    </w:pPr>
    <w:rPr>
      <w:bCs/>
      <w:i/>
      <w:iCs/>
      <w:color w:val="424242" w:themeColor="text1" w:themeTint="D9"/>
      <w:spacing w:val="10"/>
      <w:sz w:val="30"/>
      <w:szCs w:val="30"/>
    </w:rPr>
  </w:style>
  <w:style w:type="paragraph" w:styleId="ListParagraph">
    <w:name w:val="List Paragraph"/>
    <w:basedOn w:val="Normal"/>
    <w:autoRedefine/>
    <w:uiPriority w:val="18"/>
    <w:qFormat/>
    <w:rsid w:val="009F2C9B"/>
    <w:pPr>
      <w:numPr>
        <w:numId w:val="21"/>
      </w:numPr>
      <w:suppressAutoHyphens/>
      <w:contextualSpacing/>
    </w:pPr>
  </w:style>
  <w:style w:type="paragraph" w:styleId="NoSpacing">
    <w:name w:val="No Spacing"/>
    <w:link w:val="NoSpacingChar"/>
    <w:uiPriority w:val="99"/>
    <w:qFormat/>
    <w:rsid w:val="009241F9"/>
    <w:pPr>
      <w:jc w:val="both"/>
    </w:pPr>
    <w:rPr>
      <w:rFonts w:ascii="Arial" w:eastAsia="Times New Roman" w:hAnsi="Arial" w:cs="Times New Roman"/>
      <w:color w:val="222222" w:themeColor="text1"/>
      <w:szCs w:val="24"/>
    </w:rPr>
  </w:style>
  <w:style w:type="character" w:customStyle="1" w:styleId="SubtitleChar">
    <w:name w:val="Subtitle Char"/>
    <w:basedOn w:val="DefaultParagraphFont"/>
    <w:link w:val="Subtitle"/>
    <w:uiPriority w:val="2"/>
    <w:rsid w:val="009F2C9B"/>
    <w:rPr>
      <w:rFonts w:ascii="Arial" w:hAnsi="Arial"/>
      <w:bCs/>
      <w:i/>
      <w:iCs/>
      <w:color w:val="424242" w:themeColor="text1" w:themeTint="D9"/>
      <w:spacing w:val="10"/>
      <w:sz w:val="30"/>
      <w:szCs w:val="30"/>
      <w:lang w:val="en-US"/>
    </w:rPr>
  </w:style>
  <w:style w:type="character" w:styleId="Emphasis">
    <w:name w:val="Emphasis"/>
    <w:basedOn w:val="DefaultParagraphFont"/>
    <w:uiPriority w:val="99"/>
    <w:qFormat/>
    <w:rsid w:val="000D03BD"/>
    <w:rPr>
      <w:rFonts w:cs="Times New Roman"/>
      <w:b/>
      <w:iCs/>
      <w:color w:val="264A5C" w:themeColor="text2"/>
    </w:rPr>
  </w:style>
  <w:style w:type="paragraph" w:customStyle="1" w:styleId="Keyaspects">
    <w:name w:val="Key aspects"/>
    <w:basedOn w:val="Normal"/>
    <w:next w:val="Normal"/>
    <w:autoRedefine/>
    <w:qFormat/>
    <w:rsid w:val="009F2C9B"/>
    <w:pPr>
      <w:keepNext/>
      <w:keepLines/>
      <w:numPr>
        <w:numId w:val="5"/>
      </w:numPr>
      <w:pBdr>
        <w:top w:val="double" w:sz="4" w:space="10" w:color="D6D4E8" w:themeColor="accent6"/>
        <w:left w:val="double" w:sz="4" w:space="10" w:color="D6D4E8" w:themeColor="accent6"/>
        <w:bottom w:val="double" w:sz="4" w:space="10" w:color="D6D4E8" w:themeColor="accent6"/>
        <w:right w:val="double" w:sz="4" w:space="10" w:color="D6D4E8" w:themeColor="accent6"/>
      </w:pBdr>
      <w:shd w:val="solid" w:color="D6D4E8" w:themeColor="accent6" w:fill="auto"/>
      <w:suppressAutoHyphens/>
      <w:spacing w:before="200" w:after="200"/>
      <w:ind w:left="975" w:right="397" w:hanging="578"/>
    </w:pPr>
  </w:style>
  <w:style w:type="character" w:styleId="Strong">
    <w:name w:val="Strong"/>
    <w:basedOn w:val="DefaultParagraphFont"/>
    <w:uiPriority w:val="7"/>
    <w:qFormat/>
    <w:rsid w:val="00F810C4"/>
    <w:rPr>
      <w:rFonts w:ascii="Arial" w:hAnsi="Arial" w:cs="Times New Roman"/>
      <w:b/>
      <w:bCs/>
      <w:color w:val="2A6A66"/>
      <w:sz w:val="20"/>
    </w:rPr>
  </w:style>
  <w:style w:type="paragraph" w:styleId="IntenseQuote">
    <w:name w:val="Intense Quote"/>
    <w:basedOn w:val="Normal"/>
    <w:next w:val="Normal"/>
    <w:link w:val="IntenseQuoteChar"/>
    <w:autoRedefine/>
    <w:uiPriority w:val="99"/>
    <w:semiHidden/>
    <w:qFormat/>
    <w:rsid w:val="00155DB4"/>
    <w:pPr>
      <w:pBdr>
        <w:left w:val="single" w:sz="24" w:space="15" w:color="4646A1" w:themeColor="accent3" w:themeShade="BF"/>
      </w:pBdr>
      <w:spacing w:before="200" w:after="280"/>
      <w:ind w:left="1134" w:right="1134"/>
    </w:pPr>
    <w:rPr>
      <w:smallCaps/>
      <w:color w:val="4646A1" w:themeColor="accent3" w:themeShade="BF"/>
      <w:szCs w:val="20"/>
    </w:rPr>
  </w:style>
  <w:style w:type="character" w:customStyle="1" w:styleId="IntenseQuoteChar">
    <w:name w:val="Intense Quote Char"/>
    <w:basedOn w:val="DefaultParagraphFont"/>
    <w:link w:val="IntenseQuote"/>
    <w:uiPriority w:val="99"/>
    <w:semiHidden/>
    <w:locked/>
    <w:rsid w:val="00897D56"/>
    <w:rPr>
      <w:rFonts w:ascii="Verdana" w:eastAsia="Times New Roman" w:hAnsi="Verdana" w:cs="Verdana"/>
      <w:smallCaps/>
      <w:color w:val="4646A1" w:themeColor="accent3" w:themeShade="BF"/>
      <w:sz w:val="20"/>
      <w:szCs w:val="20"/>
      <w:lang w:val="en-US" w:eastAsia="ar-SA"/>
    </w:rPr>
  </w:style>
  <w:style w:type="paragraph" w:styleId="Quote">
    <w:name w:val="Quote"/>
    <w:basedOn w:val="Normal"/>
    <w:next w:val="Normal"/>
    <w:link w:val="QuoteChar"/>
    <w:uiPriority w:val="29"/>
    <w:semiHidden/>
    <w:rsid w:val="0044214F"/>
    <w:pPr>
      <w:spacing w:before="200" w:after="160"/>
      <w:ind w:left="864" w:right="864"/>
      <w:jc w:val="center"/>
    </w:pPr>
    <w:rPr>
      <w:i/>
      <w:iCs/>
      <w:color w:val="595959" w:themeColor="text1" w:themeTint="BF"/>
    </w:rPr>
  </w:style>
  <w:style w:type="character" w:customStyle="1" w:styleId="QuoteChar">
    <w:name w:val="Quote Char"/>
    <w:basedOn w:val="DefaultParagraphFont"/>
    <w:link w:val="Quote"/>
    <w:uiPriority w:val="29"/>
    <w:semiHidden/>
    <w:rsid w:val="0044214F"/>
    <w:rPr>
      <w:i/>
      <w:iCs/>
      <w:color w:val="595959" w:themeColor="text1" w:themeTint="BF"/>
    </w:rPr>
  </w:style>
  <w:style w:type="character" w:styleId="IntenseReference">
    <w:name w:val="Intense Reference"/>
    <w:basedOn w:val="DefaultParagraphFont"/>
    <w:uiPriority w:val="99"/>
    <w:semiHidden/>
    <w:rsid w:val="00145999"/>
    <w:rPr>
      <w:rFonts w:cs="Times New Roman"/>
      <w:b/>
      <w:bCs/>
      <w:smallCaps/>
      <w:color w:val="8E5C1A" w:themeColor="accent4"/>
      <w:spacing w:val="5"/>
      <w:u w:val="none"/>
    </w:rPr>
  </w:style>
  <w:style w:type="character" w:styleId="SubtleReference">
    <w:name w:val="Subtle Reference"/>
    <w:basedOn w:val="DefaultParagraphFont"/>
    <w:uiPriority w:val="99"/>
    <w:semiHidden/>
    <w:rsid w:val="00145999"/>
    <w:rPr>
      <w:rFonts w:cs="Times New Roman"/>
      <w:smallCaps/>
      <w:color w:val="8E5C1A" w:themeColor="accent4"/>
      <w:u w:val="none"/>
    </w:rPr>
  </w:style>
  <w:style w:type="paragraph" w:styleId="FootnoteText">
    <w:name w:val="footnote text"/>
    <w:basedOn w:val="Normal"/>
    <w:link w:val="FootnoteTextChar"/>
    <w:autoRedefine/>
    <w:uiPriority w:val="99"/>
    <w:qFormat/>
    <w:rsid w:val="009F2C9B"/>
    <w:pPr>
      <w:spacing w:after="0" w:line="240" w:lineRule="auto"/>
    </w:pPr>
    <w:rPr>
      <w:color w:val="595959" w:themeColor="text1" w:themeTint="BF"/>
      <w:sz w:val="16"/>
      <w:szCs w:val="20"/>
    </w:rPr>
  </w:style>
  <w:style w:type="character" w:customStyle="1" w:styleId="FootnoteTextChar">
    <w:name w:val="Footnote Text Char"/>
    <w:basedOn w:val="DefaultParagraphFont"/>
    <w:link w:val="FootnoteText"/>
    <w:uiPriority w:val="99"/>
    <w:locked/>
    <w:rsid w:val="009F2C9B"/>
    <w:rPr>
      <w:rFonts w:ascii="Arial" w:hAnsi="Arial"/>
      <w:color w:val="595959" w:themeColor="text1" w:themeTint="BF"/>
      <w:sz w:val="16"/>
      <w:szCs w:val="20"/>
      <w:lang w:val="en-US"/>
    </w:rPr>
  </w:style>
  <w:style w:type="character" w:styleId="FootnoteReference">
    <w:name w:val="footnote reference"/>
    <w:basedOn w:val="DefaultParagraphFont"/>
    <w:uiPriority w:val="99"/>
    <w:rsid w:val="003B09C2"/>
    <w:rPr>
      <w:rFonts w:asciiTheme="majorHAnsi" w:hAnsiTheme="majorHAnsi" w:cstheme="majorHAnsi"/>
      <w:color w:val="222222" w:themeColor="text1"/>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pPr>
    <w:rPr>
      <w:rFonts w:ascii="Calibri" w:hAnsi="Calibri"/>
      <w:szCs w:val="20"/>
      <w:lang w:val="en-GB" w:eastAsia="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semiHidden/>
    <w:rsid w:val="00A33C54"/>
    <w:pPr>
      <w:autoSpaceDE w:val="0"/>
      <w:autoSpaceDN w:val="0"/>
      <w:adjustRightInd w:val="0"/>
    </w:pPr>
    <w:rPr>
      <w:rFonts w:ascii="Verdana" w:eastAsia="Times New Roman" w:hAnsi="Verdana"/>
      <w:color w:val="000000"/>
      <w:szCs w:val="24"/>
      <w:lang w:val="en-GB" w:eastAsia="en-GB"/>
    </w:rPr>
  </w:style>
  <w:style w:type="paragraph" w:styleId="TOCHeading">
    <w:name w:val="TOC Heading"/>
    <w:basedOn w:val="Heading1"/>
    <w:next w:val="Normal"/>
    <w:uiPriority w:val="39"/>
    <w:qFormat/>
    <w:rsid w:val="007076D5"/>
    <w:pPr>
      <w:framePr w:wrap="around" w:vAnchor="text" w:hAnchor="text" w:y="1"/>
      <w:numPr>
        <w:numId w:val="0"/>
      </w:numPr>
      <w:spacing w:before="40"/>
      <w:outlineLvl w:val="9"/>
    </w:pPr>
    <w:rPr>
      <w:sz w:val="28"/>
      <w:lang w:eastAsia="en-US"/>
    </w:rPr>
  </w:style>
  <w:style w:type="paragraph" w:styleId="TOC1">
    <w:name w:val="toc 1"/>
    <w:basedOn w:val="Normal"/>
    <w:next w:val="Normal"/>
    <w:autoRedefine/>
    <w:uiPriority w:val="39"/>
    <w:rsid w:val="00EC3CBB"/>
    <w:pPr>
      <w:tabs>
        <w:tab w:val="left" w:pos="0"/>
        <w:tab w:val="left" w:pos="426"/>
        <w:tab w:val="right" w:leader="dot" w:pos="9628"/>
      </w:tabs>
      <w:spacing w:after="160"/>
    </w:pPr>
    <w:rPr>
      <w:rFonts w:cs="Calibri"/>
      <w:b/>
      <w:caps/>
      <w:noProof/>
      <w:color w:val="264A5C" w:themeColor="text2"/>
      <w:szCs w:val="20"/>
    </w:rPr>
  </w:style>
  <w:style w:type="paragraph" w:styleId="TOC2">
    <w:name w:val="toc 2"/>
    <w:basedOn w:val="Normal"/>
    <w:next w:val="Normal"/>
    <w:autoRedefine/>
    <w:uiPriority w:val="39"/>
    <w:rsid w:val="00EC3CBB"/>
    <w:pPr>
      <w:tabs>
        <w:tab w:val="left" w:pos="567"/>
        <w:tab w:val="right" w:leader="dot" w:pos="9628"/>
      </w:tabs>
    </w:pPr>
    <w:rPr>
      <w:rFonts w:asciiTheme="minorHAnsi" w:hAnsiTheme="minorHAnsi" w:cs="Calibri"/>
      <w:bCs/>
      <w:caps/>
      <w:noProof/>
      <w:szCs w:val="16"/>
    </w:rPr>
  </w:style>
  <w:style w:type="paragraph" w:styleId="CommentSubject">
    <w:name w:val="annotation subject"/>
    <w:basedOn w:val="CommentText"/>
    <w:next w:val="CommentText"/>
    <w:link w:val="CommentSubjectChar"/>
    <w:uiPriority w:val="99"/>
    <w:semiHidden/>
    <w:rsid w:val="007431E3"/>
    <w:pPr>
      <w:spacing w:before="60"/>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sz w:val="20"/>
      <w:szCs w:val="20"/>
      <w:lang w:val="en-GB" w:eastAsia="fr-FR"/>
    </w:rPr>
  </w:style>
  <w:style w:type="numbering" w:customStyle="1" w:styleId="Style2">
    <w:name w:val="Style2"/>
    <w:rsid w:val="00130FFE"/>
    <w:pPr>
      <w:numPr>
        <w:numId w:val="2"/>
      </w:numPr>
    </w:pPr>
  </w:style>
  <w:style w:type="numbering" w:customStyle="1" w:styleId="Style1">
    <w:name w:val="Style1"/>
    <w:rsid w:val="00130FFE"/>
    <w:pPr>
      <w:numPr>
        <w:numId w:val="1"/>
      </w:numPr>
    </w:pPr>
  </w:style>
  <w:style w:type="table" w:styleId="TableGrid">
    <w:name w:val="Table Grid"/>
    <w:basedOn w:val="TableNormal"/>
    <w:locked/>
    <w:rsid w:val="00780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rtONG">
    <w:name w:val="CartONG"/>
    <w:uiPriority w:val="99"/>
    <w:rsid w:val="00F468F5"/>
    <w:pPr>
      <w:numPr>
        <w:numId w:val="3"/>
      </w:numPr>
    </w:pPr>
  </w:style>
  <w:style w:type="paragraph" w:styleId="TOC3">
    <w:name w:val="toc 3"/>
    <w:basedOn w:val="Normal"/>
    <w:next w:val="Normal"/>
    <w:autoRedefine/>
    <w:uiPriority w:val="39"/>
    <w:locked/>
    <w:rsid w:val="00EC3CBB"/>
    <w:pPr>
      <w:tabs>
        <w:tab w:val="left" w:pos="993"/>
        <w:tab w:val="right" w:leader="dot" w:pos="9628"/>
      </w:tabs>
      <w:ind w:left="442"/>
    </w:pPr>
    <w:rPr>
      <w:smallCaps/>
    </w:rPr>
  </w:style>
  <w:style w:type="character" w:styleId="SubtleEmphasis">
    <w:name w:val="Subtle Emphasis"/>
    <w:basedOn w:val="DefaultParagraphFont"/>
    <w:uiPriority w:val="2"/>
    <w:semiHidden/>
    <w:rsid w:val="00145999"/>
    <w:rPr>
      <w:iCs/>
      <w:color w:val="8E5C1A" w:themeColor="accent4"/>
    </w:rPr>
  </w:style>
  <w:style w:type="paragraph" w:styleId="TOC4">
    <w:name w:val="toc 4"/>
    <w:basedOn w:val="Normal"/>
    <w:next w:val="Normal"/>
    <w:autoRedefine/>
    <w:uiPriority w:val="39"/>
    <w:semiHidden/>
    <w:locked/>
    <w:rsid w:val="00066B34"/>
    <w:pPr>
      <w:tabs>
        <w:tab w:val="left" w:pos="1100"/>
        <w:tab w:val="right" w:leader="underscore" w:pos="9638"/>
      </w:tabs>
      <w:spacing w:after="100"/>
      <w:ind w:left="660"/>
    </w:pPr>
    <w:rPr>
      <w:rFonts w:ascii="Brandon Grotesque Medium" w:hAnsi="Brandon Grotesque Medium"/>
      <w:color w:val="6F6F6F" w:themeColor="text1" w:themeTint="A6"/>
    </w:rPr>
  </w:style>
  <w:style w:type="table" w:customStyle="1" w:styleId="LightShading1">
    <w:name w:val="Light Shading1"/>
    <w:basedOn w:val="TableNormal"/>
    <w:uiPriority w:val="60"/>
    <w:rsid w:val="00DE0EC1"/>
    <w:rPr>
      <w:color w:val="191919" w:themeColor="text1" w:themeShade="BF"/>
    </w:rPr>
    <w:tblPr>
      <w:tblStyleRowBandSize w:val="1"/>
      <w:tblStyleColBandSize w:val="1"/>
      <w:tblBorders>
        <w:top w:val="single" w:sz="8" w:space="0" w:color="222222" w:themeColor="text1"/>
        <w:bottom w:val="single" w:sz="8" w:space="0" w:color="222222" w:themeColor="text1"/>
      </w:tblBorders>
    </w:tblPr>
    <w:tblStylePr w:type="fir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la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left w:val="nil"/>
          <w:right w:val="nil"/>
          <w:insideH w:val="nil"/>
          <w:insideV w:val="nil"/>
        </w:tcBorders>
        <w:shd w:val="clear" w:color="auto" w:fill="C8C8C8" w:themeFill="text1" w:themeFillTint="3F"/>
      </w:tcPr>
    </w:tblStylePr>
  </w:style>
  <w:style w:type="table" w:styleId="LightShading-Accent4">
    <w:name w:val="Light Shading Accent 4"/>
    <w:basedOn w:val="TableNormal"/>
    <w:uiPriority w:val="60"/>
    <w:rsid w:val="00DE0EC1"/>
    <w:rPr>
      <w:color w:val="6A4413" w:themeColor="accent4" w:themeShade="BF"/>
    </w:rPr>
    <w:tblPr>
      <w:tblStyleRowBandSize w:val="1"/>
      <w:tblStyleColBandSize w:val="1"/>
      <w:tblBorders>
        <w:top w:val="single" w:sz="8" w:space="0" w:color="8E5C1A" w:themeColor="accent4"/>
        <w:bottom w:val="single" w:sz="8" w:space="0" w:color="8E5C1A" w:themeColor="accent4"/>
      </w:tblBorders>
    </w:tblPr>
    <w:tblStylePr w:type="firstRow">
      <w:pPr>
        <w:spacing w:before="0" w:after="0" w:line="240" w:lineRule="auto"/>
      </w:pPr>
      <w:rPr>
        <w:b/>
        <w:bCs/>
      </w:rPr>
      <w:tblPr/>
      <w:tcPr>
        <w:tcBorders>
          <w:top w:val="single" w:sz="8" w:space="0" w:color="8E5C1A" w:themeColor="accent4"/>
          <w:left w:val="nil"/>
          <w:bottom w:val="single" w:sz="8" w:space="0" w:color="8E5C1A" w:themeColor="accent4"/>
          <w:right w:val="nil"/>
          <w:insideH w:val="nil"/>
          <w:insideV w:val="nil"/>
        </w:tcBorders>
      </w:tcPr>
    </w:tblStylePr>
    <w:tblStylePr w:type="lastRow">
      <w:pPr>
        <w:spacing w:before="0" w:after="0" w:line="240" w:lineRule="auto"/>
      </w:pPr>
      <w:rPr>
        <w:b/>
        <w:bCs/>
      </w:rPr>
      <w:tblPr/>
      <w:tcPr>
        <w:tcBorders>
          <w:top w:val="single" w:sz="8" w:space="0" w:color="8E5C1A" w:themeColor="accent4"/>
          <w:left w:val="nil"/>
          <w:bottom w:val="single" w:sz="8" w:space="0" w:color="8E5C1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8B7" w:themeFill="accent4" w:themeFillTint="3F"/>
      </w:tcPr>
    </w:tblStylePr>
    <w:tblStylePr w:type="band1Horz">
      <w:tblPr/>
      <w:tcPr>
        <w:tcBorders>
          <w:left w:val="nil"/>
          <w:right w:val="nil"/>
          <w:insideH w:val="nil"/>
          <w:insideV w:val="nil"/>
        </w:tcBorders>
        <w:shd w:val="clear" w:color="auto" w:fill="F2D8B7" w:themeFill="accent4" w:themeFillTint="3F"/>
      </w:tcPr>
    </w:tblStylePr>
  </w:style>
  <w:style w:type="table" w:styleId="LightShading-Accent5">
    <w:name w:val="Light Shading Accent 5"/>
    <w:basedOn w:val="TableNormal"/>
    <w:uiPriority w:val="60"/>
    <w:rsid w:val="00DE0EC1"/>
    <w:rPr>
      <w:color w:val="8ABDB8" w:themeColor="accent5" w:themeShade="BF"/>
    </w:rPr>
    <w:tblPr>
      <w:tblStyleRowBandSize w:val="1"/>
      <w:tblStyleColBandSize w:val="1"/>
      <w:tblBorders>
        <w:top w:val="single" w:sz="8" w:space="0" w:color="D1E5E3" w:themeColor="accent5"/>
        <w:bottom w:val="single" w:sz="8" w:space="0" w:color="D1E5E3" w:themeColor="accent5"/>
      </w:tblBorders>
    </w:tblPr>
    <w:tblStylePr w:type="firstRow">
      <w:pPr>
        <w:spacing w:before="0" w:after="0" w:line="240" w:lineRule="auto"/>
      </w:pPr>
      <w:rPr>
        <w:b/>
        <w:bCs/>
      </w:rPr>
      <w:tblPr/>
      <w:tcPr>
        <w:tcBorders>
          <w:top w:val="single" w:sz="8" w:space="0" w:color="D1E5E3" w:themeColor="accent5"/>
          <w:left w:val="nil"/>
          <w:bottom w:val="single" w:sz="8" w:space="0" w:color="D1E5E3" w:themeColor="accent5"/>
          <w:right w:val="nil"/>
          <w:insideH w:val="nil"/>
          <w:insideV w:val="nil"/>
        </w:tcBorders>
      </w:tcPr>
    </w:tblStylePr>
    <w:tblStylePr w:type="lastRow">
      <w:pPr>
        <w:spacing w:before="0" w:after="0" w:line="240" w:lineRule="auto"/>
      </w:pPr>
      <w:rPr>
        <w:b/>
        <w:bCs/>
      </w:rPr>
      <w:tblPr/>
      <w:tcPr>
        <w:tcBorders>
          <w:top w:val="single" w:sz="8" w:space="0" w:color="D1E5E3" w:themeColor="accent5"/>
          <w:left w:val="nil"/>
          <w:bottom w:val="single" w:sz="8" w:space="0" w:color="D1E5E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8F7" w:themeFill="accent5" w:themeFillTint="3F"/>
      </w:tcPr>
    </w:tblStylePr>
    <w:tblStylePr w:type="band1Horz">
      <w:tblPr/>
      <w:tcPr>
        <w:tcBorders>
          <w:left w:val="nil"/>
          <w:right w:val="nil"/>
          <w:insideH w:val="nil"/>
          <w:insideV w:val="nil"/>
        </w:tcBorders>
        <w:shd w:val="clear" w:color="auto" w:fill="F3F8F7" w:themeFill="accent5" w:themeFillTint="3F"/>
      </w:tcPr>
    </w:tblStylePr>
  </w:style>
  <w:style w:type="table" w:customStyle="1" w:styleId="MediumShading1-Accent11">
    <w:name w:val="Medium Shading 1 - Accent 11"/>
    <w:basedOn w:val="TableNormal"/>
    <w:uiPriority w:val="63"/>
    <w:rsid w:val="00DE0EC1"/>
    <w:tblPr>
      <w:tblStyleRowBandSize w:val="1"/>
      <w:tblStyleColBandSize w:val="1"/>
      <w:tbl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single" w:sz="8" w:space="0" w:color="43AAA4" w:themeColor="accent1" w:themeTint="BF"/>
      </w:tblBorders>
    </w:tblPr>
    <w:tblStylePr w:type="firstRow">
      <w:pPr>
        <w:spacing w:before="0" w:after="0" w:line="240" w:lineRule="auto"/>
      </w:pPr>
      <w:rPr>
        <w:b/>
        <w:bCs/>
        <w:color w:val="FFFFFF" w:themeColor="background1"/>
      </w:rPr>
      <w:tblPr/>
      <w:tcPr>
        <w:tc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shd w:val="clear" w:color="auto" w:fill="2A6A66" w:themeFill="accent1"/>
      </w:tcPr>
    </w:tblStylePr>
    <w:tblStylePr w:type="lastRow">
      <w:pPr>
        <w:spacing w:before="0" w:after="0" w:line="240" w:lineRule="auto"/>
      </w:pPr>
      <w:rPr>
        <w:b/>
        <w:bCs/>
      </w:rPr>
      <w:tblPr/>
      <w:tcPr>
        <w:tcBorders>
          <w:top w:val="double" w:sz="6"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5E3" w:themeFill="accent1" w:themeFillTint="3F"/>
      </w:tcPr>
    </w:tblStylePr>
    <w:tblStylePr w:type="band1Horz">
      <w:tblPr/>
      <w:tcPr>
        <w:tcBorders>
          <w:insideH w:val="nil"/>
          <w:insideV w:val="nil"/>
        </w:tcBorders>
        <w:shd w:val="clear" w:color="auto" w:fill="BEE5E3"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6A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6A66" w:themeFill="accent1"/>
      </w:tcPr>
    </w:tblStylePr>
    <w:tblStylePr w:type="lastCol">
      <w:rPr>
        <w:b/>
        <w:bCs/>
        <w:color w:val="FFFFFF" w:themeColor="background1"/>
      </w:rPr>
      <w:tblPr/>
      <w:tcPr>
        <w:tcBorders>
          <w:left w:val="nil"/>
          <w:right w:val="nil"/>
          <w:insideH w:val="nil"/>
          <w:insideV w:val="nil"/>
        </w:tcBorders>
        <w:shd w:val="clear" w:color="auto" w:fill="2A6A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DE0EC1"/>
    <w:tblPr>
      <w:tblStyleRowBandSize w:val="1"/>
      <w:tblStyleColBandSize w:val="1"/>
      <w:tblBorders>
        <w:top w:val="single" w:sz="8"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single" w:sz="8" w:space="0" w:color="C0D95D" w:themeColor="accent2" w:themeTint="BF"/>
      </w:tblBorders>
    </w:tblPr>
    <w:tblStylePr w:type="firstRow">
      <w:pPr>
        <w:spacing w:before="0" w:after="0" w:line="240" w:lineRule="auto"/>
      </w:pPr>
      <w:rPr>
        <w:b/>
        <w:bCs/>
        <w:color w:val="FFFFFF" w:themeColor="background1"/>
      </w:rPr>
      <w:tblPr/>
      <w:tcPr>
        <w:tcBorders>
          <w:top w:val="single" w:sz="8"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nil"/>
          <w:insideV w:val="nil"/>
        </w:tcBorders>
        <w:shd w:val="clear" w:color="auto" w:fill="A8C72E" w:themeFill="accent2"/>
      </w:tcPr>
    </w:tblStylePr>
    <w:tblStylePr w:type="lastRow">
      <w:pPr>
        <w:spacing w:before="0" w:after="0" w:line="240" w:lineRule="auto"/>
      </w:pPr>
      <w:rPr>
        <w:b/>
        <w:bCs/>
      </w:rPr>
      <w:tblPr/>
      <w:tcPr>
        <w:tcBorders>
          <w:top w:val="double" w:sz="6"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F2C9" w:themeFill="accent2" w:themeFillTint="3F"/>
      </w:tcPr>
    </w:tblStylePr>
    <w:tblStylePr w:type="band1Horz">
      <w:tblPr/>
      <w:tcPr>
        <w:tcBorders>
          <w:insideH w:val="nil"/>
          <w:insideV w:val="nil"/>
        </w:tcBorders>
        <w:shd w:val="clear" w:color="auto" w:fill="EAF2C9"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DE0EC1"/>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0EC1"/>
    <w:tblPr>
      <w:tblStyleRowBandSize w:val="1"/>
      <w:tblStyleColBandSize w:val="1"/>
      <w:tblBorders>
        <w:top w:val="single" w:sz="8"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single" w:sz="8" w:space="0" w:color="D68A27" w:themeColor="accent4" w:themeTint="BF"/>
      </w:tblBorders>
    </w:tblPr>
    <w:tblStylePr w:type="firstRow">
      <w:pPr>
        <w:spacing w:before="0" w:after="0" w:line="240" w:lineRule="auto"/>
      </w:pPr>
      <w:rPr>
        <w:b/>
        <w:bCs/>
        <w:color w:val="FFFFFF" w:themeColor="background1"/>
      </w:rPr>
      <w:tblPr/>
      <w:tcPr>
        <w:tcBorders>
          <w:top w:val="single" w:sz="8"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nil"/>
          <w:insideV w:val="nil"/>
        </w:tcBorders>
        <w:shd w:val="clear" w:color="auto" w:fill="8E5C1A" w:themeFill="accent4"/>
      </w:tcPr>
    </w:tblStylePr>
    <w:tblStylePr w:type="lastRow">
      <w:pPr>
        <w:spacing w:before="0" w:after="0" w:line="240" w:lineRule="auto"/>
      </w:pPr>
      <w:rPr>
        <w:b/>
        <w:bCs/>
      </w:rPr>
      <w:tblPr/>
      <w:tcPr>
        <w:tcBorders>
          <w:top w:val="double" w:sz="6"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D8B7" w:themeFill="accent4" w:themeFillTint="3F"/>
      </w:tcPr>
    </w:tblStylePr>
    <w:tblStylePr w:type="band1Horz">
      <w:tblPr/>
      <w:tcPr>
        <w:tcBorders>
          <w:insideH w:val="nil"/>
          <w:insideV w:val="nil"/>
        </w:tcBorders>
        <w:shd w:val="clear" w:color="auto" w:fill="F2D8B7"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C7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8C72E" w:themeFill="accent2"/>
      </w:tcPr>
    </w:tblStylePr>
    <w:tblStylePr w:type="lastCol">
      <w:rPr>
        <w:b/>
        <w:bCs/>
        <w:color w:val="FFFFFF" w:themeColor="background1"/>
      </w:rPr>
      <w:tblPr/>
      <w:tcPr>
        <w:tcBorders>
          <w:left w:val="nil"/>
          <w:right w:val="nil"/>
          <w:insideH w:val="nil"/>
          <w:insideV w:val="nil"/>
        </w:tcBorders>
        <w:shd w:val="clear" w:color="auto" w:fill="A8C7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DE0EC1"/>
    <w:rPr>
      <w:color w:val="222222" w:themeColor="text1"/>
    </w:rPr>
    <w:tblPr>
      <w:tblStyleRowBandSize w:val="1"/>
      <w:tblStyleColBandSize w:val="1"/>
      <w:tblBorders>
        <w:top w:val="single" w:sz="8" w:space="0" w:color="2A6A66" w:themeColor="accent1"/>
        <w:bottom w:val="single" w:sz="8" w:space="0" w:color="2A6A66" w:themeColor="accent1"/>
      </w:tblBorders>
    </w:tblPr>
    <w:tblStylePr w:type="firstRow">
      <w:rPr>
        <w:rFonts w:asciiTheme="majorHAnsi" w:eastAsiaTheme="majorEastAsia" w:hAnsiTheme="majorHAnsi" w:cstheme="majorBidi"/>
      </w:rPr>
      <w:tblPr/>
      <w:tcPr>
        <w:tcBorders>
          <w:top w:val="nil"/>
          <w:bottom w:val="single" w:sz="8" w:space="0" w:color="2A6A66" w:themeColor="accent1"/>
        </w:tcBorders>
      </w:tcPr>
    </w:tblStylePr>
    <w:tblStylePr w:type="lastRow">
      <w:rPr>
        <w:b/>
        <w:bCs/>
        <w:color w:val="264A5C" w:themeColor="text2"/>
      </w:rPr>
      <w:tblPr/>
      <w:tcPr>
        <w:tcBorders>
          <w:top w:val="single" w:sz="8" w:space="0" w:color="2A6A66" w:themeColor="accent1"/>
          <w:bottom w:val="single" w:sz="8" w:space="0" w:color="2A6A66" w:themeColor="accent1"/>
        </w:tcBorders>
      </w:tcPr>
    </w:tblStylePr>
    <w:tblStylePr w:type="firstCol">
      <w:rPr>
        <w:b/>
        <w:bCs/>
      </w:rPr>
    </w:tblStylePr>
    <w:tblStylePr w:type="lastCol">
      <w:rPr>
        <w:b/>
        <w:bCs/>
      </w:rPr>
      <w:tblPr/>
      <w:tcPr>
        <w:tcBorders>
          <w:top w:val="single" w:sz="8" w:space="0" w:color="2A6A66" w:themeColor="accent1"/>
          <w:bottom w:val="single" w:sz="8" w:space="0" w:color="2A6A66" w:themeColor="accent1"/>
        </w:tcBorders>
      </w:tcPr>
    </w:tblStylePr>
    <w:tblStylePr w:type="band1Vert">
      <w:tblPr/>
      <w:tcPr>
        <w:shd w:val="clear" w:color="auto" w:fill="BEE5E3" w:themeFill="accent1" w:themeFillTint="3F"/>
      </w:tcPr>
    </w:tblStylePr>
    <w:tblStylePr w:type="band1Horz">
      <w:tblPr/>
      <w:tcPr>
        <w:shd w:val="clear" w:color="auto" w:fill="BEE5E3" w:themeFill="accent1" w:themeFillTint="3F"/>
      </w:tcPr>
    </w:tblStylePr>
  </w:style>
  <w:style w:type="table" w:styleId="MediumGrid3-Accent1">
    <w:name w:val="Medium Grid 3 Accent 1"/>
    <w:basedOn w:val="TableNormal"/>
    <w:uiPriority w:val="69"/>
    <w:rsid w:val="00DE0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5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6A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6A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6A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6A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CBC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CBC6" w:themeFill="accent1" w:themeFillTint="7F"/>
      </w:tcPr>
    </w:tblStylePr>
  </w:style>
  <w:style w:type="table" w:styleId="MediumGrid2-Accent1">
    <w:name w:val="Medium Grid 2 Accent 1"/>
    <w:basedOn w:val="TableNormal"/>
    <w:uiPriority w:val="68"/>
    <w:rsid w:val="00DE0EC1"/>
    <w:rPr>
      <w:rFonts w:asciiTheme="majorHAnsi" w:eastAsiaTheme="majorEastAsia" w:hAnsiTheme="majorHAnsi" w:cstheme="majorBidi"/>
      <w:color w:val="222222" w:themeColor="text1"/>
    </w:rPr>
    <w:tblPr>
      <w:tblStyleRowBandSize w:val="1"/>
      <w:tblStyleColBandSize w:val="1"/>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Pr>
    <w:tcPr>
      <w:shd w:val="clear" w:color="auto" w:fill="BEE5E3" w:themeFill="accent1" w:themeFillTint="3F"/>
    </w:tcPr>
    <w:tblStylePr w:type="firstRow">
      <w:rPr>
        <w:b/>
        <w:bCs/>
        <w:color w:val="222222" w:themeColor="text1"/>
      </w:rPr>
      <w:tblPr/>
      <w:tcPr>
        <w:shd w:val="clear" w:color="auto" w:fill="E5F5F4" w:themeFill="accen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CAEAE8" w:themeFill="accent1" w:themeFillTint="33"/>
      </w:tcPr>
    </w:tblStylePr>
    <w:tblStylePr w:type="band1Vert">
      <w:tblPr/>
      <w:tcPr>
        <w:shd w:val="clear" w:color="auto" w:fill="7DCBC6" w:themeFill="accent1" w:themeFillTint="7F"/>
      </w:tcPr>
    </w:tblStylePr>
    <w:tblStylePr w:type="band1Horz">
      <w:tblPr/>
      <w:tcPr>
        <w:tcBorders>
          <w:insideH w:val="single" w:sz="6" w:space="0" w:color="2A6A66" w:themeColor="accent1"/>
          <w:insideV w:val="single" w:sz="6" w:space="0" w:color="2A6A66" w:themeColor="accent1"/>
        </w:tcBorders>
        <w:shd w:val="clear" w:color="auto" w:fill="7DCBC6"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DE0EC1"/>
    <w:rPr>
      <w:color w:val="222222" w:themeColor="text1"/>
    </w:rPr>
    <w:tblPr>
      <w:tblStyleRowBandSize w:val="1"/>
      <w:tblStyleColBandSize w:val="1"/>
      <w:tblBorders>
        <w:top w:val="single" w:sz="24" w:space="0" w:color="A8C72E" w:themeColor="accent2"/>
        <w:left w:val="single" w:sz="4" w:space="0" w:color="2A6A66" w:themeColor="accent1"/>
        <w:bottom w:val="single" w:sz="4" w:space="0" w:color="2A6A66" w:themeColor="accent1"/>
        <w:right w:val="single" w:sz="4" w:space="0" w:color="2A6A66" w:themeColor="accent1"/>
        <w:insideH w:val="single" w:sz="4" w:space="0" w:color="FFFFFF" w:themeColor="background1"/>
        <w:insideV w:val="single" w:sz="4" w:space="0" w:color="FFFFFF" w:themeColor="background1"/>
      </w:tblBorders>
    </w:tblPr>
    <w:tcPr>
      <w:shd w:val="clear" w:color="auto" w:fill="E5F5F4" w:themeFill="accent1" w:themeFillTint="19"/>
    </w:tcPr>
    <w:tblStylePr w:type="firstRow">
      <w:rPr>
        <w:b/>
        <w:bCs/>
      </w:rPr>
      <w:tblPr/>
      <w:tcPr>
        <w:tcBorders>
          <w:top w:val="nil"/>
          <w:left w:val="nil"/>
          <w:bottom w:val="single" w:sz="24" w:space="0" w:color="A8C7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F3C" w:themeFill="accent1" w:themeFillShade="99"/>
      </w:tcPr>
    </w:tblStylePr>
    <w:tblStylePr w:type="firstCol">
      <w:rPr>
        <w:color w:val="FFFFFF" w:themeColor="background1"/>
      </w:rPr>
      <w:tblPr/>
      <w:tcPr>
        <w:tcBorders>
          <w:top w:val="nil"/>
          <w:left w:val="nil"/>
          <w:bottom w:val="nil"/>
          <w:right w:val="nil"/>
          <w:insideH w:val="single" w:sz="4" w:space="0" w:color="193F3C" w:themeColor="accent1" w:themeShade="99"/>
          <w:insideV w:val="nil"/>
        </w:tcBorders>
        <w:shd w:val="clear" w:color="auto" w:fill="193F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3F3C" w:themeFill="accent1" w:themeFillShade="99"/>
      </w:tcPr>
    </w:tblStylePr>
    <w:tblStylePr w:type="band1Vert">
      <w:tblPr/>
      <w:tcPr>
        <w:shd w:val="clear" w:color="auto" w:fill="97D5D1" w:themeFill="accent1" w:themeFillTint="66"/>
      </w:tcPr>
    </w:tblStylePr>
    <w:tblStylePr w:type="band1Horz">
      <w:tblPr/>
      <w:tcPr>
        <w:shd w:val="clear" w:color="auto" w:fill="7DCBC6" w:themeFill="accent1" w:themeFillTint="7F"/>
      </w:tcPr>
    </w:tblStylePr>
    <w:tblStylePr w:type="neCell">
      <w:rPr>
        <w:color w:val="222222" w:themeColor="text1"/>
      </w:rPr>
    </w:tblStylePr>
    <w:tblStylePr w:type="nwCell">
      <w:rPr>
        <w:color w:val="222222" w:themeColor="text1"/>
      </w:rPr>
    </w:tblStylePr>
  </w:style>
  <w:style w:type="table" w:styleId="ColorfulGrid-Accent1">
    <w:name w:val="Colorful Grid Accent 1"/>
    <w:basedOn w:val="TableNormal"/>
    <w:uiPriority w:val="73"/>
    <w:rsid w:val="00DE0EC1"/>
    <w:rPr>
      <w:color w:val="222222" w:themeColor="text1"/>
    </w:rPr>
    <w:tblPr>
      <w:tblStyleRowBandSize w:val="1"/>
      <w:tblStyleColBandSize w:val="1"/>
      <w:tblBorders>
        <w:insideH w:val="single" w:sz="4" w:space="0" w:color="FFFFFF" w:themeColor="background1"/>
      </w:tblBorders>
    </w:tblPr>
    <w:tcPr>
      <w:shd w:val="clear" w:color="auto" w:fill="CAEAE8" w:themeFill="accent1" w:themeFillTint="33"/>
    </w:tcPr>
    <w:tblStylePr w:type="firstRow">
      <w:rPr>
        <w:b/>
        <w:bCs/>
      </w:rPr>
      <w:tblPr/>
      <w:tcPr>
        <w:shd w:val="clear" w:color="auto" w:fill="97D5D1" w:themeFill="accent1" w:themeFillTint="66"/>
      </w:tcPr>
    </w:tblStylePr>
    <w:tblStylePr w:type="lastRow">
      <w:rPr>
        <w:b/>
        <w:bCs/>
        <w:color w:val="222222" w:themeColor="text1"/>
      </w:rPr>
      <w:tblPr/>
      <w:tcPr>
        <w:shd w:val="clear" w:color="auto" w:fill="97D5D1" w:themeFill="accent1" w:themeFillTint="66"/>
      </w:tcPr>
    </w:tblStylePr>
    <w:tblStylePr w:type="firstCol">
      <w:rPr>
        <w:color w:val="FFFFFF" w:themeColor="background1"/>
      </w:rPr>
      <w:tblPr/>
      <w:tcPr>
        <w:shd w:val="clear" w:color="auto" w:fill="1F4F4C" w:themeFill="accent1" w:themeFillShade="BF"/>
      </w:tcPr>
    </w:tblStylePr>
    <w:tblStylePr w:type="lastCol">
      <w:rPr>
        <w:color w:val="FFFFFF" w:themeColor="background1"/>
      </w:rPr>
      <w:tblPr/>
      <w:tcPr>
        <w:shd w:val="clear" w:color="auto" w:fill="1F4F4C" w:themeFill="accent1" w:themeFillShade="BF"/>
      </w:tcPr>
    </w:tblStylePr>
    <w:tblStylePr w:type="band1Vert">
      <w:tblPr/>
      <w:tcPr>
        <w:shd w:val="clear" w:color="auto" w:fill="7DCBC6" w:themeFill="accent1" w:themeFillTint="7F"/>
      </w:tcPr>
    </w:tblStylePr>
    <w:tblStylePr w:type="band1Horz">
      <w:tblPr/>
      <w:tcPr>
        <w:shd w:val="clear" w:color="auto" w:fill="7DCBC6" w:themeFill="accent1" w:themeFillTint="7F"/>
      </w:tcPr>
    </w:tblStylePr>
  </w:style>
  <w:style w:type="table" w:styleId="DarkList-Accent1">
    <w:name w:val="Dark List Accent 1"/>
    <w:basedOn w:val="TableNormal"/>
    <w:uiPriority w:val="70"/>
    <w:rsid w:val="00DE0EC1"/>
    <w:rPr>
      <w:color w:val="FFFFFF" w:themeColor="background1"/>
    </w:rPr>
    <w:tblPr>
      <w:tblStyleRowBandSize w:val="1"/>
      <w:tblStyleColBandSize w:val="1"/>
    </w:tblPr>
    <w:tcPr>
      <w:shd w:val="clear" w:color="auto" w:fill="2A6A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1534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F4F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F4F4C" w:themeFill="accent1" w:themeFillShade="BF"/>
      </w:tcPr>
    </w:tblStylePr>
    <w:tblStylePr w:type="band1Vert">
      <w:tblPr/>
      <w:tcPr>
        <w:tcBorders>
          <w:top w:val="nil"/>
          <w:left w:val="nil"/>
          <w:bottom w:val="nil"/>
          <w:right w:val="nil"/>
          <w:insideH w:val="nil"/>
          <w:insideV w:val="nil"/>
        </w:tcBorders>
        <w:shd w:val="clear" w:color="auto" w:fill="1F4F4C" w:themeFill="accent1" w:themeFillShade="BF"/>
      </w:tcPr>
    </w:tblStylePr>
    <w:tblStylePr w:type="band1Horz">
      <w:tblPr/>
      <w:tcPr>
        <w:tcBorders>
          <w:top w:val="nil"/>
          <w:left w:val="nil"/>
          <w:bottom w:val="nil"/>
          <w:right w:val="nil"/>
          <w:insideH w:val="nil"/>
          <w:insideV w:val="nil"/>
        </w:tcBorders>
        <w:shd w:val="clear" w:color="auto" w:fill="1F4F4C" w:themeFill="accent1" w:themeFillShade="BF"/>
      </w:tcPr>
    </w:tblStylePr>
  </w:style>
  <w:style w:type="paragraph" w:styleId="EndnoteText">
    <w:name w:val="endnote text"/>
    <w:basedOn w:val="Normal"/>
    <w:link w:val="EndnoteTextChar"/>
    <w:uiPriority w:val="15"/>
    <w:semiHidden/>
    <w:rsid w:val="009A62FC"/>
    <w:pPr>
      <w:spacing w:after="0" w:line="240" w:lineRule="auto"/>
      <w:ind w:left="567"/>
    </w:pPr>
    <w:rPr>
      <w:rFonts w:eastAsiaTheme="minorHAnsi" w:cstheme="minorBidi"/>
      <w:smallCaps/>
      <w:color w:val="264A5C" w:themeColor="text2"/>
      <w:szCs w:val="20"/>
      <w:lang w:eastAsia="en-US"/>
    </w:rPr>
  </w:style>
  <w:style w:type="character" w:customStyle="1" w:styleId="EndnoteTextChar">
    <w:name w:val="Endnote Text Char"/>
    <w:basedOn w:val="DefaultParagraphFont"/>
    <w:link w:val="EndnoteText"/>
    <w:uiPriority w:val="15"/>
    <w:semiHidden/>
    <w:rsid w:val="002C3558"/>
    <w:rPr>
      <w:rFonts w:asciiTheme="minorHAnsi" w:eastAsiaTheme="minorHAnsi" w:hAnsiTheme="minorHAnsi" w:cstheme="minorBidi"/>
      <w:smallCaps/>
      <w:color w:val="264A5C" w:themeColor="text2"/>
      <w:sz w:val="20"/>
      <w:szCs w:val="20"/>
      <w:lang w:eastAsia="en-US"/>
    </w:rPr>
  </w:style>
  <w:style w:type="numbering" w:customStyle="1" w:styleId="CartONGbullet">
    <w:name w:val="CartONG bullet"/>
    <w:uiPriority w:val="99"/>
    <w:rsid w:val="005745AF"/>
    <w:pPr>
      <w:numPr>
        <w:numId w:val="7"/>
      </w:numPr>
    </w:pPr>
  </w:style>
  <w:style w:type="paragraph" w:styleId="ListBullet">
    <w:name w:val="List Bullet"/>
    <w:basedOn w:val="ListParagraph"/>
    <w:autoRedefine/>
    <w:uiPriority w:val="17"/>
    <w:qFormat/>
    <w:rsid w:val="00AB19C7"/>
    <w:pPr>
      <w:numPr>
        <w:numId w:val="16"/>
      </w:numPr>
    </w:pPr>
  </w:style>
  <w:style w:type="paragraph" w:styleId="ListBullet2">
    <w:name w:val="List Bullet 2"/>
    <w:basedOn w:val="Normal"/>
    <w:uiPriority w:val="99"/>
    <w:semiHidden/>
    <w:unhideWhenUsed/>
    <w:rsid w:val="00FD4010"/>
    <w:pPr>
      <w:contextualSpacing/>
    </w:pPr>
  </w:style>
  <w:style w:type="table" w:styleId="MediumShading1-Accent3">
    <w:name w:val="Medium Shading 1 Accent 3"/>
    <w:basedOn w:val="TableNormal"/>
    <w:uiPriority w:val="63"/>
    <w:rsid w:val="00154C99"/>
    <w:tblPr>
      <w:tblStyleRowBandSize w:val="1"/>
      <w:tblStyleColBandSize w:val="1"/>
      <w:tblBorders>
        <w:top w:val="single" w:sz="8"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single" w:sz="8" w:space="0" w:color="9696D1" w:themeColor="accent3" w:themeTint="BF"/>
      </w:tblBorders>
    </w:tblPr>
    <w:tblStylePr w:type="firstRow">
      <w:pPr>
        <w:spacing w:before="0" w:after="0" w:line="240" w:lineRule="auto"/>
      </w:pPr>
      <w:rPr>
        <w:b/>
        <w:bCs/>
        <w:color w:val="FFFFFF" w:themeColor="background1"/>
      </w:rPr>
      <w:tblPr/>
      <w:tcPr>
        <w:tcBorders>
          <w:top w:val="single" w:sz="8"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nil"/>
          <w:insideV w:val="nil"/>
        </w:tcBorders>
        <w:shd w:val="clear" w:color="auto" w:fill="7373C2" w:themeFill="accent3"/>
      </w:tcPr>
    </w:tblStylePr>
    <w:tblStylePr w:type="lastRow">
      <w:pPr>
        <w:spacing w:before="0" w:after="0" w:line="240" w:lineRule="auto"/>
      </w:pPr>
      <w:rPr>
        <w:b/>
        <w:bCs/>
      </w:rPr>
      <w:tblPr/>
      <w:tcPr>
        <w:tcBorders>
          <w:top w:val="double" w:sz="6"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DCF0" w:themeFill="accent3" w:themeFillTint="3F"/>
      </w:tcPr>
    </w:tblStylePr>
    <w:tblStylePr w:type="band1Horz">
      <w:tblPr/>
      <w:tcPr>
        <w:tcBorders>
          <w:insideH w:val="nil"/>
          <w:insideV w:val="nil"/>
        </w:tcBorders>
        <w:shd w:val="clear" w:color="auto" w:fill="DCDCF0"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4C99"/>
    <w:tblPr>
      <w:tblStyleRowBandSize w:val="1"/>
      <w:tblStyleColBandSize w:val="1"/>
      <w:tbl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single" w:sz="8" w:space="0" w:color="43AAA4" w:themeColor="accent1" w:themeTint="BF"/>
      </w:tblBorders>
    </w:tblPr>
    <w:tblStylePr w:type="firstRow">
      <w:pPr>
        <w:spacing w:before="0" w:after="0" w:line="240" w:lineRule="auto"/>
      </w:pPr>
      <w:rPr>
        <w:b/>
        <w:bCs/>
        <w:color w:val="FFFFFF" w:themeColor="background1"/>
      </w:rPr>
      <w:tblPr/>
      <w:tcPr>
        <w:tc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shd w:val="clear" w:color="auto" w:fill="2A6A66" w:themeFill="accent1"/>
      </w:tcPr>
    </w:tblStylePr>
    <w:tblStylePr w:type="lastRow">
      <w:pPr>
        <w:spacing w:before="0" w:after="0" w:line="240" w:lineRule="auto"/>
      </w:pPr>
      <w:rPr>
        <w:b/>
        <w:bCs/>
      </w:rPr>
      <w:tblPr/>
      <w:tcPr>
        <w:tcBorders>
          <w:top w:val="double" w:sz="6"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5E3" w:themeFill="accent1" w:themeFillTint="3F"/>
      </w:tcPr>
    </w:tblStylePr>
    <w:tblStylePr w:type="band1Horz">
      <w:tblPr/>
      <w:tcPr>
        <w:tcBorders>
          <w:insideH w:val="nil"/>
          <w:insideV w:val="nil"/>
        </w:tcBorders>
        <w:shd w:val="clear" w:color="auto" w:fill="BEE5E3"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154C99"/>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54C99"/>
    <w:tblPr>
      <w:tblStyleRowBandSize w:val="1"/>
      <w:tblStyleColBandSize w:val="1"/>
      <w:tblBorders>
        <w:top w:val="single" w:sz="8"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single" w:sz="8" w:space="0" w:color="DCEBE9" w:themeColor="accent5" w:themeTint="BF"/>
      </w:tblBorders>
    </w:tblPr>
    <w:tblStylePr w:type="firstRow">
      <w:pPr>
        <w:spacing w:before="0" w:after="0" w:line="240" w:lineRule="auto"/>
      </w:pPr>
      <w:rPr>
        <w:b/>
        <w:bCs/>
        <w:color w:val="FFFFFF" w:themeColor="background1"/>
      </w:rPr>
      <w:tblPr/>
      <w:tcPr>
        <w:tcBorders>
          <w:top w:val="single" w:sz="8"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nil"/>
          <w:insideV w:val="nil"/>
        </w:tcBorders>
        <w:shd w:val="clear" w:color="auto" w:fill="D1E5E3" w:themeFill="accent5"/>
      </w:tcPr>
    </w:tblStylePr>
    <w:tblStylePr w:type="lastRow">
      <w:pPr>
        <w:spacing w:before="0" w:after="0" w:line="240" w:lineRule="auto"/>
      </w:pPr>
      <w:rPr>
        <w:b/>
        <w:bCs/>
      </w:rPr>
      <w:tblPr/>
      <w:tcPr>
        <w:tcBorders>
          <w:top w:val="double" w:sz="6"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F8F7" w:themeFill="accent5" w:themeFillTint="3F"/>
      </w:tcPr>
    </w:tblStylePr>
    <w:tblStylePr w:type="band1Horz">
      <w:tblPr/>
      <w:tcPr>
        <w:tcBorders>
          <w:insideH w:val="nil"/>
          <w:insideV w:val="nil"/>
        </w:tcBorders>
        <w:shd w:val="clear" w:color="auto" w:fill="F3F8F7"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54C99"/>
    <w:tblPr>
      <w:tblStyleRowBandSize w:val="1"/>
      <w:tblStyleColBandSize w:val="1"/>
      <w:tblBorders>
        <w:top w:val="single" w:sz="8" w:space="0" w:color="7373C2" w:themeColor="accent3"/>
        <w:left w:val="single" w:sz="8" w:space="0" w:color="7373C2" w:themeColor="accent3"/>
        <w:bottom w:val="single" w:sz="8" w:space="0" w:color="7373C2" w:themeColor="accent3"/>
        <w:right w:val="single" w:sz="8" w:space="0" w:color="7373C2" w:themeColor="accent3"/>
        <w:insideH w:val="single" w:sz="8" w:space="0" w:color="7373C2" w:themeColor="accent3"/>
        <w:insideV w:val="single" w:sz="8" w:space="0" w:color="7373C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73C2" w:themeColor="accent3"/>
          <w:left w:val="single" w:sz="8" w:space="0" w:color="7373C2" w:themeColor="accent3"/>
          <w:bottom w:val="single" w:sz="18" w:space="0" w:color="7373C2" w:themeColor="accent3"/>
          <w:right w:val="single" w:sz="8" w:space="0" w:color="7373C2" w:themeColor="accent3"/>
          <w:insideH w:val="nil"/>
          <w:insideV w:val="single" w:sz="8" w:space="0" w:color="7373C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73C2" w:themeColor="accent3"/>
          <w:left w:val="single" w:sz="8" w:space="0" w:color="7373C2" w:themeColor="accent3"/>
          <w:bottom w:val="single" w:sz="8" w:space="0" w:color="7373C2" w:themeColor="accent3"/>
          <w:right w:val="single" w:sz="8" w:space="0" w:color="7373C2" w:themeColor="accent3"/>
          <w:insideH w:val="nil"/>
          <w:insideV w:val="single" w:sz="8" w:space="0" w:color="7373C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73C2" w:themeColor="accent3"/>
          <w:left w:val="single" w:sz="8" w:space="0" w:color="7373C2" w:themeColor="accent3"/>
          <w:bottom w:val="single" w:sz="8" w:space="0" w:color="7373C2" w:themeColor="accent3"/>
          <w:right w:val="single" w:sz="8" w:space="0" w:color="7373C2" w:themeColor="accent3"/>
        </w:tcBorders>
      </w:tcPr>
    </w:tblStylePr>
    <w:tblStylePr w:type="band1Vert">
      <w:tblPr/>
      <w:tcPr>
        <w:tcBorders>
          <w:top w:val="single" w:sz="8" w:space="0" w:color="7373C2" w:themeColor="accent3"/>
          <w:left w:val="single" w:sz="8" w:space="0" w:color="7373C2" w:themeColor="accent3"/>
          <w:bottom w:val="single" w:sz="8" w:space="0" w:color="7373C2" w:themeColor="accent3"/>
          <w:right w:val="single" w:sz="8" w:space="0" w:color="7373C2" w:themeColor="accent3"/>
        </w:tcBorders>
        <w:shd w:val="clear" w:color="auto" w:fill="DCDCF0" w:themeFill="accent3" w:themeFillTint="3F"/>
      </w:tcPr>
    </w:tblStylePr>
    <w:tblStylePr w:type="band1Horz">
      <w:tblPr/>
      <w:tcPr>
        <w:tcBorders>
          <w:top w:val="single" w:sz="8" w:space="0" w:color="7373C2" w:themeColor="accent3"/>
          <w:left w:val="single" w:sz="8" w:space="0" w:color="7373C2" w:themeColor="accent3"/>
          <w:bottom w:val="single" w:sz="8" w:space="0" w:color="7373C2" w:themeColor="accent3"/>
          <w:right w:val="single" w:sz="8" w:space="0" w:color="7373C2" w:themeColor="accent3"/>
          <w:insideV w:val="single" w:sz="8" w:space="0" w:color="7373C2" w:themeColor="accent3"/>
        </w:tcBorders>
        <w:shd w:val="clear" w:color="auto" w:fill="DCDCF0" w:themeFill="accent3" w:themeFillTint="3F"/>
      </w:tcPr>
    </w:tblStylePr>
    <w:tblStylePr w:type="band2Horz">
      <w:tblPr/>
      <w:tcPr>
        <w:tcBorders>
          <w:top w:val="single" w:sz="8" w:space="0" w:color="7373C2" w:themeColor="accent3"/>
          <w:left w:val="single" w:sz="8" w:space="0" w:color="7373C2" w:themeColor="accent3"/>
          <w:bottom w:val="single" w:sz="8" w:space="0" w:color="7373C2" w:themeColor="accent3"/>
          <w:right w:val="single" w:sz="8" w:space="0" w:color="7373C2" w:themeColor="accent3"/>
          <w:insideV w:val="single" w:sz="8" w:space="0" w:color="7373C2" w:themeColor="accent3"/>
        </w:tcBorders>
      </w:tcPr>
    </w:tblStylePr>
  </w:style>
  <w:style w:type="table" w:styleId="LightGrid-Accent1">
    <w:name w:val="Light Grid Accent 1"/>
    <w:aliases w:val="Table CartONG"/>
    <w:basedOn w:val="TableNormal"/>
    <w:uiPriority w:val="62"/>
    <w:rsid w:val="00EC735B"/>
    <w:rPr>
      <w:rFonts w:asciiTheme="minorHAnsi" w:hAnsiTheme="minorHAnsi"/>
    </w:rPr>
    <w:tblPr>
      <w:tblStyleRowBandSize w:val="1"/>
      <w:tblStyleColBandSize w:val="1"/>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Pr>
    <w:tblStylePr w:type="firstRow">
      <w:pPr>
        <w:wordWrap/>
        <w:spacing w:before="0" w:beforeAutospacing="0" w:after="0" w:afterAutospacing="0" w:line="240" w:lineRule="auto"/>
        <w:jc w:val="center"/>
      </w:pPr>
      <w:rPr>
        <w:rFonts w:asciiTheme="majorHAnsi" w:eastAsiaTheme="majorEastAsia" w:hAnsiTheme="majorHAnsi" w:cstheme="majorBidi"/>
        <w:b/>
        <w:bCs/>
        <w:color w:val="FFFFFF" w:themeColor="background1"/>
      </w:rPr>
      <w:tblPr/>
      <w:tcPr>
        <w:shd w:val="clear" w:color="auto" w:fill="264A5C" w:themeFill="text2"/>
        <w:vAlign w:val="center"/>
      </w:tcPr>
    </w:tblStylePr>
    <w:tblStylePr w:type="lastRow">
      <w:pPr>
        <w:spacing w:before="0" w:after="0" w:line="240" w:lineRule="auto"/>
      </w:pPr>
      <w:rPr>
        <w:rFonts w:asciiTheme="majorHAnsi" w:eastAsiaTheme="majorEastAsia" w:hAnsiTheme="majorHAnsi" w:cstheme="majorBidi"/>
        <w:b/>
        <w:bCs/>
        <w:color w:val="FFFFFF" w:themeColor="background1"/>
      </w:rPr>
      <w:tblPr/>
      <w:tcPr>
        <w:shd w:val="clear" w:color="auto" w:fill="A8C72E" w:themeFill="accent2"/>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6A66" w:themeColor="accent1"/>
          <w:left w:val="single" w:sz="8" w:space="0" w:color="2A6A66" w:themeColor="accent1"/>
          <w:bottom w:val="single" w:sz="8" w:space="0" w:color="2A6A66" w:themeColor="accent1"/>
          <w:right w:val="single" w:sz="8" w:space="0" w:color="2A6A66" w:themeColor="accent1"/>
        </w:tcBorders>
      </w:tcPr>
    </w:tblStylePr>
    <w:tblStylePr w:type="band1Horz">
      <w:tblPr/>
      <w:tcPr>
        <w:tcBorders>
          <w:top w:val="single" w:sz="8" w:space="0" w:color="2A6A66" w:themeColor="accent1"/>
          <w:left w:val="single" w:sz="8" w:space="0" w:color="2A6A66" w:themeColor="accent1"/>
          <w:bottom w:val="single" w:sz="8" w:space="0" w:color="2A6A66" w:themeColor="accent1"/>
          <w:right w:val="single" w:sz="8" w:space="0" w:color="2A6A66" w:themeColor="accent1"/>
          <w:insideV w:val="single" w:sz="8" w:space="0" w:color="2A6A66" w:themeColor="accent1"/>
        </w:tcBorders>
        <w:shd w:val="clear" w:color="auto" w:fill="BEE5E3" w:themeFill="accent1" w:themeFillTint="3F"/>
      </w:tcPr>
    </w:tblStylePr>
    <w:tblStylePr w:type="band2Horz">
      <w:tblPr/>
      <w:tcPr>
        <w:tcBorders>
          <w:top w:val="single" w:sz="8" w:space="0" w:color="2A6A66" w:themeColor="accent1"/>
          <w:left w:val="single" w:sz="8" w:space="0" w:color="2A6A66" w:themeColor="accent1"/>
          <w:bottom w:val="single" w:sz="8" w:space="0" w:color="2A6A66" w:themeColor="accent1"/>
          <w:right w:val="single" w:sz="8" w:space="0" w:color="2A6A66" w:themeColor="accent1"/>
          <w:insideV w:val="single" w:sz="8" w:space="0" w:color="2A6A66" w:themeColor="accent1"/>
        </w:tcBorders>
      </w:tcPr>
    </w:tblStylePr>
  </w:style>
  <w:style w:type="character" w:styleId="HTMLCode">
    <w:name w:val="HTML Code"/>
    <w:uiPriority w:val="99"/>
    <w:qFormat/>
    <w:rsid w:val="00283F82"/>
    <w:rPr>
      <w:rFonts w:ascii="Courier New" w:hAnsi="Courier New" w:cs="Courier New"/>
      <w:sz w:val="22"/>
      <w:szCs w:val="20"/>
    </w:rPr>
  </w:style>
  <w:style w:type="paragraph" w:customStyle="1" w:styleId="Tip">
    <w:name w:val="Tip"/>
    <w:basedOn w:val="Normal"/>
    <w:next w:val="Normal"/>
    <w:link w:val="TipChar"/>
    <w:autoRedefine/>
    <w:uiPriority w:val="1"/>
    <w:qFormat/>
    <w:rsid w:val="005F0716"/>
    <w:pPr>
      <w:keepNext/>
      <w:keepLines/>
      <w:numPr>
        <w:numId w:val="9"/>
      </w:numPr>
      <w:pBdr>
        <w:top w:val="double" w:sz="4" w:space="1" w:color="D1E5E3" w:themeColor="accent5"/>
        <w:left w:val="double" w:sz="4" w:space="4" w:color="D1E5E3" w:themeColor="accent5"/>
        <w:bottom w:val="double" w:sz="4" w:space="1" w:color="D1E5E3" w:themeColor="accent5"/>
        <w:right w:val="double" w:sz="4" w:space="4" w:color="D1E5E3" w:themeColor="accent5"/>
      </w:pBdr>
      <w:shd w:val="clear" w:color="auto" w:fill="D1E5E3" w:themeFill="accent5"/>
      <w:suppressAutoHyphens/>
      <w:ind w:right="425"/>
      <w:contextualSpacing/>
      <w:jc w:val="left"/>
    </w:pPr>
    <w:rPr>
      <w:color w:val="2A6A66"/>
    </w:rPr>
  </w:style>
  <w:style w:type="numbering" w:customStyle="1" w:styleId="HeadinglistAFDAMI">
    <w:name w:val="Heading list AFD AMI"/>
    <w:uiPriority w:val="99"/>
    <w:rsid w:val="003948F7"/>
    <w:pPr>
      <w:numPr>
        <w:numId w:val="10"/>
      </w:numPr>
    </w:pPr>
  </w:style>
  <w:style w:type="character" w:customStyle="1" w:styleId="TipChar">
    <w:name w:val="Tip Char"/>
    <w:basedOn w:val="DefaultParagraphFont"/>
    <w:link w:val="Tip"/>
    <w:uiPriority w:val="1"/>
    <w:rsid w:val="005F0716"/>
    <w:rPr>
      <w:rFonts w:ascii="Arial" w:hAnsi="Arial"/>
      <w:color w:val="2A6A66"/>
      <w:shd w:val="clear" w:color="auto" w:fill="D1E5E3" w:themeFill="accent5"/>
      <w:lang w:val="en-US"/>
    </w:rPr>
  </w:style>
  <w:style w:type="paragraph" w:styleId="NormalIndent">
    <w:name w:val="Normal Indent"/>
    <w:basedOn w:val="Normal"/>
    <w:uiPriority w:val="99"/>
    <w:semiHidden/>
    <w:unhideWhenUsed/>
    <w:rsid w:val="00586487"/>
    <w:pPr>
      <w:ind w:left="720"/>
    </w:pPr>
  </w:style>
  <w:style w:type="character" w:customStyle="1" w:styleId="Footnote">
    <w:name w:val="Footnote"/>
    <w:basedOn w:val="FootnoteReference"/>
    <w:semiHidden/>
    <w:rsid w:val="00155A9A"/>
    <w:rPr>
      <w:rFonts w:ascii="Verdana" w:hAnsi="Verdana" w:cs="Times New Roman"/>
      <w:b w:val="0"/>
      <w:bCs/>
      <w:i w:val="0"/>
      <w:iCs w:val="0"/>
      <w:caps w:val="0"/>
      <w:smallCaps w:val="0"/>
      <w:strike w:val="0"/>
      <w:dstrike w:val="0"/>
      <w:vanish w:val="0"/>
      <w:color w:val="264A5C" w:themeColor="text2"/>
      <w:spacing w:val="5"/>
      <w:sz w:val="16"/>
      <w:bdr w:val="none" w:sz="0" w:space="0" w:color="auto"/>
      <w:vertAlign w:val="baseline"/>
    </w:rPr>
  </w:style>
  <w:style w:type="paragraph" w:customStyle="1" w:styleId="Definition">
    <w:name w:val="Definition"/>
    <w:basedOn w:val="Normal"/>
    <w:next w:val="Normal"/>
    <w:qFormat/>
    <w:rsid w:val="009F2C9B"/>
    <w:pPr>
      <w:keepNext/>
      <w:keepLines/>
      <w:numPr>
        <w:numId w:val="6"/>
      </w:numPr>
      <w:pBdr>
        <w:top w:val="dashed" w:sz="6" w:space="10" w:color="D1E5E3" w:themeColor="accent5"/>
        <w:left w:val="dashed" w:sz="6" w:space="10" w:color="D1E5E3" w:themeColor="accent5"/>
        <w:bottom w:val="dashed" w:sz="6" w:space="10" w:color="D1E5E3" w:themeColor="accent5"/>
        <w:right w:val="dashed" w:sz="6" w:space="10" w:color="D1E5E3" w:themeColor="accent5"/>
      </w:pBdr>
      <w:suppressAutoHyphens/>
      <w:spacing w:before="100" w:beforeAutospacing="1" w:after="200"/>
      <w:ind w:left="1276" w:right="737" w:hanging="709"/>
      <w:contextualSpacing/>
    </w:pPr>
  </w:style>
  <w:style w:type="character" w:customStyle="1" w:styleId="NoSpacingChar">
    <w:name w:val="No Spacing Char"/>
    <w:basedOn w:val="DefaultParagraphFont"/>
    <w:link w:val="NoSpacing"/>
    <w:uiPriority w:val="99"/>
    <w:rsid w:val="009241F9"/>
    <w:rPr>
      <w:rFonts w:ascii="Arial" w:eastAsia="Times New Roman" w:hAnsi="Arial" w:cs="Times New Roman"/>
      <w:color w:val="222222" w:themeColor="text1"/>
      <w:szCs w:val="24"/>
    </w:rPr>
  </w:style>
  <w:style w:type="paragraph" w:customStyle="1" w:styleId="PageNumber1">
    <w:name w:val="Page Number1"/>
    <w:basedOn w:val="Normal"/>
    <w:link w:val="PagenumberChar"/>
    <w:uiPriority w:val="99"/>
    <w:semiHidden/>
    <w:qFormat/>
    <w:rsid w:val="00AB2E58"/>
    <w:pPr>
      <w:tabs>
        <w:tab w:val="center" w:pos="4513"/>
        <w:tab w:val="right" w:pos="9214"/>
      </w:tabs>
      <w:spacing w:after="0"/>
      <w:ind w:right="-710"/>
      <w:contextualSpacing/>
      <w:jc w:val="right"/>
    </w:pPr>
    <w:rPr>
      <w:caps/>
      <w:color w:val="4646A1" w:themeColor="accent3" w:themeShade="BF"/>
      <w:sz w:val="28"/>
      <w:szCs w:val="18"/>
    </w:rPr>
  </w:style>
  <w:style w:type="character" w:customStyle="1" w:styleId="PagenumberChar">
    <w:name w:val="Page number Char"/>
    <w:basedOn w:val="DefaultParagraphFont"/>
    <w:link w:val="PageNumber1"/>
    <w:uiPriority w:val="99"/>
    <w:semiHidden/>
    <w:rsid w:val="00841376"/>
    <w:rPr>
      <w:rFonts w:asciiTheme="minorHAnsi" w:eastAsia="Times New Roman" w:hAnsiTheme="minorHAnsi" w:cs="Verdana"/>
      <w:caps/>
      <w:color w:val="4646A1" w:themeColor="accent3" w:themeShade="BF"/>
      <w:sz w:val="28"/>
      <w:szCs w:val="18"/>
      <w:lang w:val="en-US" w:eastAsia="ar-SA"/>
    </w:rPr>
  </w:style>
  <w:style w:type="paragraph" w:customStyle="1" w:styleId="Style3">
    <w:name w:val="Style3"/>
    <w:basedOn w:val="Normal"/>
    <w:semiHidden/>
    <w:qFormat/>
    <w:rsid w:val="00796D7B"/>
    <w:rPr>
      <w:noProof/>
    </w:rPr>
  </w:style>
  <w:style w:type="paragraph" w:customStyle="1" w:styleId="Appendix">
    <w:name w:val="Appendix"/>
    <w:basedOn w:val="Heading1"/>
    <w:next w:val="Normal"/>
    <w:uiPriority w:val="29"/>
    <w:qFormat/>
    <w:rsid w:val="00ED500C"/>
    <w:pPr>
      <w:numPr>
        <w:numId w:val="0"/>
      </w:numPr>
      <w:pBdr>
        <w:top w:val="single" w:sz="4" w:space="3" w:color="FEFEFB" w:themeColor="background2" w:themeTint="33"/>
        <w:left w:val="single" w:sz="4" w:space="4" w:color="FEFEFB" w:themeColor="background2" w:themeTint="33"/>
        <w:right w:val="single" w:sz="4" w:space="4" w:color="FEFEFB" w:themeColor="background2" w:themeTint="33"/>
      </w:pBdr>
      <w:shd w:val="clear" w:color="7373C2" w:themeColor="accent3" w:fill="FEFEFB" w:themeFill="background2" w:themeFillTint="33"/>
    </w:pPr>
    <w:rPr>
      <w:color w:val="2A6A66"/>
      <w:spacing w:val="18"/>
      <w:sz w:val="28"/>
    </w:rPr>
  </w:style>
  <w:style w:type="paragraph" w:styleId="TOAHeading">
    <w:name w:val="toa heading"/>
    <w:basedOn w:val="TOCHeading"/>
    <w:next w:val="Normal"/>
    <w:uiPriority w:val="84"/>
    <w:semiHidden/>
    <w:rsid w:val="001F67ED"/>
    <w:pPr>
      <w:framePr w:wrap="around"/>
      <w:spacing w:before="120"/>
    </w:pPr>
    <w:rPr>
      <w:rFonts w:eastAsiaTheme="majorEastAsia" w:cstheme="majorBidi"/>
      <w:bCs w:val="0"/>
      <w:szCs w:val="24"/>
    </w:rPr>
  </w:style>
  <w:style w:type="paragraph" w:customStyle="1" w:styleId="Careful">
    <w:name w:val="Careful"/>
    <w:basedOn w:val="Tip"/>
    <w:next w:val="Normal"/>
    <w:uiPriority w:val="10"/>
    <w:qFormat/>
    <w:rsid w:val="009F2C9B"/>
    <w:pPr>
      <w:numPr>
        <w:numId w:val="15"/>
      </w:numPr>
      <w:pBdr>
        <w:top w:val="none" w:sz="0" w:space="0" w:color="auto"/>
        <w:left w:val="none" w:sz="0" w:space="0" w:color="auto"/>
        <w:bottom w:val="none" w:sz="0" w:space="0" w:color="auto"/>
        <w:right w:val="none" w:sz="0" w:space="0" w:color="auto"/>
      </w:pBdr>
      <w:shd w:val="clear" w:color="auto" w:fill="auto"/>
      <w:ind w:right="284"/>
    </w:pPr>
    <w:rPr>
      <w:color w:val="8E5C1A" w:themeColor="accent4"/>
    </w:rPr>
  </w:style>
  <w:style w:type="paragraph" w:styleId="Caption">
    <w:name w:val="caption"/>
    <w:basedOn w:val="Normal"/>
    <w:next w:val="Normal"/>
    <w:autoRedefine/>
    <w:uiPriority w:val="12"/>
    <w:qFormat/>
    <w:locked/>
    <w:rsid w:val="009F2C9B"/>
    <w:pPr>
      <w:keepNext/>
    </w:pPr>
    <w:rPr>
      <w:b/>
      <w:iCs/>
      <w:color w:val="264A5C" w:themeColor="text2"/>
      <w:szCs w:val="24"/>
    </w:rPr>
  </w:style>
  <w:style w:type="paragraph" w:customStyle="1" w:styleId="Descriptionofillustrationfiguretable">
    <w:name w:val="Description of illustration/figure/table"/>
    <w:basedOn w:val="Normal"/>
    <w:next w:val="Normal"/>
    <w:uiPriority w:val="16"/>
    <w:qFormat/>
    <w:rsid w:val="009F2C9B"/>
    <w:pPr>
      <w:spacing w:before="240"/>
    </w:pPr>
    <w:rPr>
      <w:i/>
      <w:noProof/>
      <w:color w:val="264A5C" w:themeColor="text2"/>
      <w:szCs w:val="24"/>
    </w:rPr>
  </w:style>
  <w:style w:type="character" w:customStyle="1" w:styleId="UnresolvedMention1">
    <w:name w:val="Unresolved Mention1"/>
    <w:basedOn w:val="DefaultParagraphFont"/>
    <w:uiPriority w:val="99"/>
    <w:semiHidden/>
    <w:unhideWhenUsed/>
    <w:rsid w:val="00A15D47"/>
    <w:rPr>
      <w:color w:val="605E5C"/>
      <w:shd w:val="clear" w:color="auto" w:fill="E1DFDD"/>
    </w:rPr>
  </w:style>
  <w:style w:type="character" w:styleId="IntenseEmphasis">
    <w:name w:val="Intense Emphasis"/>
    <w:basedOn w:val="DefaultParagraphFont"/>
    <w:uiPriority w:val="21"/>
    <w:semiHidden/>
    <w:rsid w:val="00897D56"/>
    <w:rPr>
      <w:i/>
      <w:iCs/>
      <w:color w:val="2A6A66" w:themeColor="accent1"/>
    </w:rPr>
  </w:style>
  <w:style w:type="paragraph" w:customStyle="1" w:styleId="Titre11">
    <w:name w:val="Titre 11"/>
    <w:basedOn w:val="Normal"/>
    <w:semiHidden/>
    <w:rsid w:val="004874C5"/>
  </w:style>
  <w:style w:type="character" w:customStyle="1" w:styleId="levorange">
    <w:name w:val="Élevé orange"/>
    <w:basedOn w:val="Strong"/>
    <w:uiPriority w:val="8"/>
    <w:qFormat/>
    <w:rsid w:val="007076D5"/>
    <w:rPr>
      <w:rFonts w:ascii="Arial" w:hAnsi="Arial" w:cs="Times New Roman"/>
      <w:b/>
      <w:bCs/>
      <w:color w:val="8E5C1A" w:themeColor="accent4"/>
      <w:sz w:val="20"/>
    </w:rPr>
  </w:style>
  <w:style w:type="paragraph" w:customStyle="1" w:styleId="Titre21">
    <w:name w:val="Titre 21"/>
    <w:basedOn w:val="Normal"/>
    <w:semiHidden/>
    <w:rsid w:val="004874C5"/>
  </w:style>
  <w:style w:type="paragraph" w:customStyle="1" w:styleId="Titre31">
    <w:name w:val="Titre 31"/>
    <w:basedOn w:val="Normal"/>
    <w:semiHidden/>
    <w:rsid w:val="004874C5"/>
  </w:style>
  <w:style w:type="paragraph" w:customStyle="1" w:styleId="Titre41">
    <w:name w:val="Titre 41"/>
    <w:basedOn w:val="Normal"/>
    <w:semiHidden/>
    <w:rsid w:val="004874C5"/>
  </w:style>
  <w:style w:type="paragraph" w:customStyle="1" w:styleId="Titre51">
    <w:name w:val="Titre 51"/>
    <w:basedOn w:val="Normal"/>
    <w:semiHidden/>
    <w:rsid w:val="004874C5"/>
  </w:style>
  <w:style w:type="paragraph" w:customStyle="1" w:styleId="Titre61">
    <w:name w:val="Titre 61"/>
    <w:basedOn w:val="Normal"/>
    <w:semiHidden/>
    <w:rsid w:val="004874C5"/>
  </w:style>
  <w:style w:type="paragraph" w:customStyle="1" w:styleId="Titre71">
    <w:name w:val="Titre 71"/>
    <w:basedOn w:val="Normal"/>
    <w:semiHidden/>
    <w:rsid w:val="004874C5"/>
  </w:style>
  <w:style w:type="paragraph" w:customStyle="1" w:styleId="Titre81">
    <w:name w:val="Titre 81"/>
    <w:basedOn w:val="Normal"/>
    <w:semiHidden/>
    <w:rsid w:val="004874C5"/>
  </w:style>
  <w:style w:type="paragraph" w:customStyle="1" w:styleId="Titre91">
    <w:name w:val="Titre 91"/>
    <w:basedOn w:val="Normal"/>
    <w:semiHidden/>
    <w:rsid w:val="004874C5"/>
  </w:style>
  <w:style w:type="paragraph" w:styleId="Footer">
    <w:name w:val="footer"/>
    <w:basedOn w:val="Normal"/>
    <w:link w:val="FooterChar"/>
    <w:autoRedefine/>
    <w:uiPriority w:val="23"/>
    <w:unhideWhenUsed/>
    <w:rsid w:val="009F2C9B"/>
    <w:pPr>
      <w:tabs>
        <w:tab w:val="center" w:pos="4680"/>
        <w:tab w:val="right" w:pos="9360"/>
      </w:tabs>
      <w:spacing w:after="0" w:line="240" w:lineRule="auto"/>
    </w:pPr>
    <w:rPr>
      <w:rFonts w:eastAsiaTheme="minorEastAsia" w:cs="Times New Roman"/>
      <w:color w:val="264A5C" w:themeColor="text2"/>
      <w:sz w:val="18"/>
      <w:lang w:eastAsia="en-US"/>
    </w:rPr>
  </w:style>
  <w:style w:type="character" w:customStyle="1" w:styleId="FooterChar">
    <w:name w:val="Footer Char"/>
    <w:basedOn w:val="DefaultParagraphFont"/>
    <w:link w:val="Footer"/>
    <w:uiPriority w:val="23"/>
    <w:rsid w:val="009F2C9B"/>
    <w:rPr>
      <w:rFonts w:ascii="Arial" w:eastAsiaTheme="minorEastAsia" w:hAnsi="Arial" w:cs="Times New Roman"/>
      <w:color w:val="264A5C" w:themeColor="text2"/>
      <w:sz w:val="18"/>
      <w:lang w:val="en-US" w:eastAsia="en-US"/>
    </w:rPr>
  </w:style>
  <w:style w:type="paragraph" w:customStyle="1" w:styleId="Appendixlevel1">
    <w:name w:val="Appendix level 1"/>
    <w:next w:val="Normal"/>
    <w:link w:val="Appendixlevel1Car"/>
    <w:autoRedefine/>
    <w:uiPriority w:val="30"/>
    <w:qFormat/>
    <w:rsid w:val="009F2C9B"/>
    <w:pPr>
      <w:numPr>
        <w:numId w:val="11"/>
      </w:numPr>
      <w:spacing w:before="240" w:after="240"/>
    </w:pPr>
    <w:rPr>
      <w:rFonts w:asciiTheme="majorHAnsi" w:eastAsia="Times New Roman" w:hAnsiTheme="majorHAnsi" w:cs="Verdana"/>
      <w:b/>
      <w:bCs/>
      <w:smallCaps/>
      <w:color w:val="2A6A66"/>
      <w:spacing w:val="20"/>
      <w:sz w:val="28"/>
      <w:szCs w:val="26"/>
      <w:lang w:val="en-US" w:eastAsia="ar-SA"/>
    </w:rPr>
  </w:style>
  <w:style w:type="paragraph" w:customStyle="1" w:styleId="Appendixlevel2">
    <w:name w:val="Appendix level 2"/>
    <w:basedOn w:val="Appendixlevel1"/>
    <w:next w:val="Normal"/>
    <w:link w:val="Appendixlevel2Char"/>
    <w:uiPriority w:val="31"/>
    <w:qFormat/>
    <w:rsid w:val="00652E50"/>
    <w:pPr>
      <w:numPr>
        <w:ilvl w:val="1"/>
      </w:numPr>
      <w:ind w:left="567" w:hanging="567"/>
    </w:pPr>
    <w:rPr>
      <w:sz w:val="26"/>
    </w:rPr>
  </w:style>
  <w:style w:type="character" w:customStyle="1" w:styleId="Appendixlevel1Car">
    <w:name w:val="Appendix level 1 Car"/>
    <w:basedOn w:val="Heading2Char"/>
    <w:link w:val="Appendixlevel1"/>
    <w:uiPriority w:val="30"/>
    <w:rsid w:val="009F2C9B"/>
    <w:rPr>
      <w:rFonts w:asciiTheme="majorHAnsi" w:eastAsia="Times New Roman" w:hAnsiTheme="majorHAnsi" w:cs="Verdana"/>
      <w:b/>
      <w:bCs/>
      <w:smallCaps/>
      <w:color w:val="2A6A66"/>
      <w:spacing w:val="20"/>
      <w:sz w:val="28"/>
      <w:szCs w:val="26"/>
      <w:lang w:val="en-US" w:eastAsia="ar-SA"/>
    </w:rPr>
  </w:style>
  <w:style w:type="paragraph" w:customStyle="1" w:styleId="TOA1">
    <w:name w:val="TOA 1"/>
    <w:basedOn w:val="TOC1"/>
    <w:next w:val="TOA2"/>
    <w:uiPriority w:val="84"/>
    <w:rsid w:val="007478E2"/>
    <w:pPr>
      <w:tabs>
        <w:tab w:val="clear" w:pos="426"/>
        <w:tab w:val="left" w:pos="851"/>
      </w:tabs>
    </w:pPr>
  </w:style>
  <w:style w:type="character" w:customStyle="1" w:styleId="Appendixlevel2Char">
    <w:name w:val="Appendix level 2 Char"/>
    <w:basedOn w:val="Appendixlevel1Car"/>
    <w:link w:val="Appendixlevel2"/>
    <w:uiPriority w:val="31"/>
    <w:rsid w:val="00652E50"/>
    <w:rPr>
      <w:rFonts w:asciiTheme="majorHAnsi" w:eastAsia="Times New Roman" w:hAnsiTheme="majorHAnsi" w:cs="Verdana"/>
      <w:b/>
      <w:bCs/>
      <w:smallCaps/>
      <w:color w:val="2A6A66"/>
      <w:spacing w:val="20"/>
      <w:sz w:val="26"/>
      <w:szCs w:val="26"/>
      <w:lang w:val="it-IT" w:eastAsia="ar-SA"/>
    </w:rPr>
  </w:style>
  <w:style w:type="paragraph" w:customStyle="1" w:styleId="TOA2">
    <w:name w:val="TOA 2"/>
    <w:basedOn w:val="TOC3"/>
    <w:next w:val="Normal"/>
    <w:uiPriority w:val="84"/>
    <w:rsid w:val="00757226"/>
  </w:style>
  <w:style w:type="character" w:styleId="UnresolvedMention">
    <w:name w:val="Unresolved Mention"/>
    <w:basedOn w:val="DefaultParagraphFont"/>
    <w:uiPriority w:val="99"/>
    <w:semiHidden/>
    <w:unhideWhenUsed/>
    <w:rsid w:val="00CA77C0"/>
    <w:rPr>
      <w:color w:val="605E5C"/>
      <w:shd w:val="clear" w:color="auto" w:fill="E1DFDD"/>
    </w:rPr>
  </w:style>
  <w:style w:type="character" w:styleId="FollowedHyperlink">
    <w:name w:val="FollowedHyperlink"/>
    <w:basedOn w:val="DefaultParagraphFont"/>
    <w:uiPriority w:val="99"/>
    <w:semiHidden/>
    <w:unhideWhenUsed/>
    <w:rsid w:val="00652013"/>
    <w:rPr>
      <w:color w:val="264A5C" w:themeColor="followedHyperlink"/>
      <w:u w:val="single"/>
    </w:rPr>
  </w:style>
  <w:style w:type="paragraph" w:styleId="TOC8">
    <w:name w:val="toc 8"/>
    <w:basedOn w:val="Normal"/>
    <w:next w:val="Normal"/>
    <w:autoRedefine/>
    <w:semiHidden/>
    <w:locked/>
    <w:rsid w:val="0065181A"/>
    <w:pPr>
      <w:spacing w:after="100"/>
      <w:ind w:left="1400"/>
    </w:pPr>
  </w:style>
  <w:style w:type="paragraph" w:styleId="TOC5">
    <w:name w:val="toc 5"/>
    <w:basedOn w:val="Normal"/>
    <w:next w:val="Normal"/>
    <w:autoRedefine/>
    <w:uiPriority w:val="39"/>
    <w:semiHidden/>
    <w:locked/>
    <w:rsid w:val="00066B34"/>
    <w:pPr>
      <w:spacing w:after="100"/>
      <w:ind w:left="800"/>
    </w:pPr>
    <w:rPr>
      <w:rFonts w:ascii="Brandon Grotesque Medium" w:hAnsi="Brandon Grotesque Medium"/>
      <w:color w:val="6F6F6F" w:themeColor="text1" w:themeTint="A6"/>
    </w:rPr>
  </w:style>
  <w:style w:type="paragraph" w:styleId="TOC6">
    <w:name w:val="toc 6"/>
    <w:basedOn w:val="Normal"/>
    <w:next w:val="Normal"/>
    <w:autoRedefine/>
    <w:uiPriority w:val="39"/>
    <w:semiHidden/>
    <w:locked/>
    <w:rsid w:val="00066B34"/>
    <w:pPr>
      <w:spacing w:after="100"/>
      <w:ind w:left="1000"/>
    </w:pPr>
    <w:rPr>
      <w:rFonts w:ascii="Brandon Grotesque Medium" w:hAnsi="Brandon Grotesque Medium"/>
      <w:color w:val="6F6F6F" w:themeColor="text1" w:themeTint="A6"/>
    </w:rPr>
  </w:style>
  <w:style w:type="paragraph" w:customStyle="1" w:styleId="Headingtables">
    <w:name w:val="Heading tables"/>
    <w:basedOn w:val="Normal"/>
    <w:uiPriority w:val="84"/>
    <w:rsid w:val="009F2C9B"/>
    <w:pPr>
      <w:suppressAutoHyphens/>
      <w:spacing w:after="0"/>
    </w:pPr>
    <w:rPr>
      <w:b/>
      <w:color w:val="FFFFFF" w:themeColor="background1"/>
    </w:rPr>
  </w:style>
  <w:style w:type="table" w:customStyle="1" w:styleId="Table2">
    <w:name w:val="Table 2"/>
    <w:basedOn w:val="TableNormal"/>
    <w:next w:val="TableNormal"/>
    <w:rsid w:val="00914538"/>
    <w:tblPr>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CellMar>
        <w:top w:w="108" w:type="dxa"/>
        <w:bottom w:w="108" w:type="dxa"/>
      </w:tblCellMar>
    </w:tblPr>
    <w:tcPr>
      <w:shd w:val="clear" w:color="auto" w:fill="FEFEFB" w:themeFill="background2" w:themeFillTint="33"/>
    </w:tcPr>
    <w:tblStylePr w:type="firstRow">
      <w:rPr>
        <w:rFonts w:ascii="Open Sans" w:hAnsi="Open Sans"/>
        <w:b/>
        <w:color w:val="13242D" w:themeColor="text2" w:themeShade="80"/>
        <w:sz w:val="20"/>
      </w:rPr>
      <w:tblPr/>
      <w:tcPr>
        <w:shd w:val="clear" w:color="auto" w:fill="FCFAF0" w:themeFill="background2"/>
      </w:tcPr>
    </w:tblStylePr>
  </w:style>
  <w:style w:type="numbering" w:customStyle="1" w:styleId="ListnumberCartONG">
    <w:name w:val="List number CartONG"/>
    <w:uiPriority w:val="99"/>
    <w:rsid w:val="005606F7"/>
    <w:pPr>
      <w:numPr>
        <w:numId w:val="13"/>
      </w:numPr>
    </w:pPr>
  </w:style>
  <w:style w:type="paragraph" w:styleId="List">
    <w:name w:val="List"/>
    <w:basedOn w:val="Normal"/>
    <w:uiPriority w:val="99"/>
    <w:semiHidden/>
    <w:unhideWhenUsed/>
    <w:rsid w:val="00D770CC"/>
    <w:pPr>
      <w:ind w:left="283" w:hanging="283"/>
      <w:contextualSpacing/>
    </w:pPr>
  </w:style>
  <w:style w:type="table" w:styleId="TableGridLight">
    <w:name w:val="Grid Table Light"/>
    <w:basedOn w:val="TableNormal"/>
    <w:uiPriority w:val="40"/>
    <w:rsid w:val="00780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C258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166420">
      <w:bodyDiv w:val="1"/>
      <w:marLeft w:val="0"/>
      <w:marRight w:val="0"/>
      <w:marTop w:val="0"/>
      <w:marBottom w:val="0"/>
      <w:divBdr>
        <w:top w:val="none" w:sz="0" w:space="0" w:color="auto"/>
        <w:left w:val="none" w:sz="0" w:space="0" w:color="auto"/>
        <w:bottom w:val="none" w:sz="0" w:space="0" w:color="auto"/>
        <w:right w:val="none" w:sz="0" w:space="0" w:color="auto"/>
      </w:divBdr>
    </w:div>
    <w:div w:id="531113772">
      <w:bodyDiv w:val="1"/>
      <w:marLeft w:val="0"/>
      <w:marRight w:val="0"/>
      <w:marTop w:val="0"/>
      <w:marBottom w:val="0"/>
      <w:divBdr>
        <w:top w:val="none" w:sz="0" w:space="0" w:color="auto"/>
        <w:left w:val="none" w:sz="0" w:space="0" w:color="auto"/>
        <w:bottom w:val="none" w:sz="0" w:space="0" w:color="auto"/>
        <w:right w:val="none" w:sz="0" w:space="0" w:color="auto"/>
      </w:divBdr>
    </w:div>
    <w:div w:id="978262123">
      <w:bodyDiv w:val="1"/>
      <w:marLeft w:val="0"/>
      <w:marRight w:val="0"/>
      <w:marTop w:val="0"/>
      <w:marBottom w:val="0"/>
      <w:divBdr>
        <w:top w:val="none" w:sz="0" w:space="0" w:color="auto"/>
        <w:left w:val="none" w:sz="0" w:space="0" w:color="auto"/>
        <w:bottom w:val="none" w:sz="0" w:space="0" w:color="auto"/>
        <w:right w:val="none" w:sz="0" w:space="0" w:color="auto"/>
      </w:divBdr>
    </w:div>
    <w:div w:id="1186484734">
      <w:bodyDiv w:val="1"/>
      <w:marLeft w:val="0"/>
      <w:marRight w:val="0"/>
      <w:marTop w:val="0"/>
      <w:marBottom w:val="0"/>
      <w:divBdr>
        <w:top w:val="none" w:sz="0" w:space="0" w:color="auto"/>
        <w:left w:val="none" w:sz="0" w:space="0" w:color="auto"/>
        <w:bottom w:val="none" w:sz="0" w:space="0" w:color="auto"/>
        <w:right w:val="none" w:sz="0" w:space="0" w:color="auto"/>
      </w:divBdr>
    </w:div>
    <w:div w:id="1307662391">
      <w:bodyDiv w:val="1"/>
      <w:marLeft w:val="0"/>
      <w:marRight w:val="0"/>
      <w:marTop w:val="0"/>
      <w:marBottom w:val="0"/>
      <w:divBdr>
        <w:top w:val="none" w:sz="0" w:space="0" w:color="auto"/>
        <w:left w:val="none" w:sz="0" w:space="0" w:color="auto"/>
        <w:bottom w:val="none" w:sz="0" w:space="0" w:color="auto"/>
        <w:right w:val="none" w:sz="0" w:space="0" w:color="auto"/>
      </w:divBdr>
      <w:divsChild>
        <w:div w:id="2117753637">
          <w:marLeft w:val="0"/>
          <w:marRight w:val="0"/>
          <w:marTop w:val="0"/>
          <w:marBottom w:val="0"/>
          <w:divBdr>
            <w:top w:val="none" w:sz="0" w:space="0" w:color="auto"/>
            <w:left w:val="none" w:sz="0" w:space="0" w:color="auto"/>
            <w:bottom w:val="none" w:sz="0" w:space="0" w:color="auto"/>
            <w:right w:val="none" w:sz="0" w:space="0" w:color="auto"/>
          </w:divBdr>
        </w:div>
      </w:divsChild>
    </w:div>
    <w:div w:id="1458910431">
      <w:bodyDiv w:val="1"/>
      <w:marLeft w:val="0"/>
      <w:marRight w:val="0"/>
      <w:marTop w:val="0"/>
      <w:marBottom w:val="0"/>
      <w:divBdr>
        <w:top w:val="none" w:sz="0" w:space="0" w:color="auto"/>
        <w:left w:val="none" w:sz="0" w:space="0" w:color="auto"/>
        <w:bottom w:val="none" w:sz="0" w:space="0" w:color="auto"/>
        <w:right w:val="none" w:sz="0" w:space="0" w:color="auto"/>
      </w:divBdr>
    </w:div>
    <w:div w:id="1495955660">
      <w:bodyDiv w:val="1"/>
      <w:marLeft w:val="0"/>
      <w:marRight w:val="0"/>
      <w:marTop w:val="0"/>
      <w:marBottom w:val="0"/>
      <w:divBdr>
        <w:top w:val="none" w:sz="0" w:space="0" w:color="auto"/>
        <w:left w:val="none" w:sz="0" w:space="0" w:color="auto"/>
        <w:bottom w:val="none" w:sz="0" w:space="0" w:color="auto"/>
        <w:right w:val="none" w:sz="0" w:space="0" w:color="auto"/>
      </w:divBdr>
      <w:divsChild>
        <w:div w:id="194781553">
          <w:marLeft w:val="0"/>
          <w:marRight w:val="0"/>
          <w:marTop w:val="0"/>
          <w:marBottom w:val="0"/>
          <w:divBdr>
            <w:top w:val="none" w:sz="0" w:space="0" w:color="auto"/>
            <w:left w:val="none" w:sz="0" w:space="0" w:color="auto"/>
            <w:bottom w:val="none" w:sz="0" w:space="0" w:color="auto"/>
            <w:right w:val="none" w:sz="0" w:space="0" w:color="auto"/>
          </w:divBdr>
          <w:divsChild>
            <w:div w:id="1523980567">
              <w:marLeft w:val="0"/>
              <w:marRight w:val="0"/>
              <w:marTop w:val="0"/>
              <w:marBottom w:val="0"/>
              <w:divBdr>
                <w:top w:val="none" w:sz="0" w:space="0" w:color="auto"/>
                <w:left w:val="none" w:sz="0" w:space="0" w:color="auto"/>
                <w:bottom w:val="none" w:sz="0" w:space="0" w:color="auto"/>
                <w:right w:val="none" w:sz="0" w:space="0" w:color="auto"/>
              </w:divBdr>
            </w:div>
          </w:divsChild>
        </w:div>
        <w:div w:id="285740687">
          <w:marLeft w:val="0"/>
          <w:marRight w:val="0"/>
          <w:marTop w:val="0"/>
          <w:marBottom w:val="0"/>
          <w:divBdr>
            <w:top w:val="none" w:sz="0" w:space="0" w:color="auto"/>
            <w:left w:val="none" w:sz="0" w:space="0" w:color="auto"/>
            <w:bottom w:val="none" w:sz="0" w:space="0" w:color="auto"/>
            <w:right w:val="none" w:sz="0" w:space="0" w:color="auto"/>
          </w:divBdr>
          <w:divsChild>
            <w:div w:id="138153752">
              <w:marLeft w:val="0"/>
              <w:marRight w:val="0"/>
              <w:marTop w:val="0"/>
              <w:marBottom w:val="0"/>
              <w:divBdr>
                <w:top w:val="none" w:sz="0" w:space="0" w:color="auto"/>
                <w:left w:val="none" w:sz="0" w:space="0" w:color="auto"/>
                <w:bottom w:val="none" w:sz="0" w:space="0" w:color="auto"/>
                <w:right w:val="none" w:sz="0" w:space="0" w:color="auto"/>
              </w:divBdr>
            </w:div>
          </w:divsChild>
        </w:div>
        <w:div w:id="286088236">
          <w:marLeft w:val="0"/>
          <w:marRight w:val="0"/>
          <w:marTop w:val="0"/>
          <w:marBottom w:val="0"/>
          <w:divBdr>
            <w:top w:val="none" w:sz="0" w:space="0" w:color="auto"/>
            <w:left w:val="none" w:sz="0" w:space="0" w:color="auto"/>
            <w:bottom w:val="none" w:sz="0" w:space="0" w:color="auto"/>
            <w:right w:val="none" w:sz="0" w:space="0" w:color="auto"/>
          </w:divBdr>
          <w:divsChild>
            <w:div w:id="1236285524">
              <w:marLeft w:val="0"/>
              <w:marRight w:val="0"/>
              <w:marTop w:val="0"/>
              <w:marBottom w:val="0"/>
              <w:divBdr>
                <w:top w:val="none" w:sz="0" w:space="0" w:color="auto"/>
                <w:left w:val="none" w:sz="0" w:space="0" w:color="auto"/>
                <w:bottom w:val="none" w:sz="0" w:space="0" w:color="auto"/>
                <w:right w:val="none" w:sz="0" w:space="0" w:color="auto"/>
              </w:divBdr>
            </w:div>
          </w:divsChild>
        </w:div>
        <w:div w:id="395978787">
          <w:marLeft w:val="0"/>
          <w:marRight w:val="0"/>
          <w:marTop w:val="0"/>
          <w:marBottom w:val="0"/>
          <w:divBdr>
            <w:top w:val="none" w:sz="0" w:space="0" w:color="auto"/>
            <w:left w:val="none" w:sz="0" w:space="0" w:color="auto"/>
            <w:bottom w:val="none" w:sz="0" w:space="0" w:color="auto"/>
            <w:right w:val="none" w:sz="0" w:space="0" w:color="auto"/>
          </w:divBdr>
          <w:divsChild>
            <w:div w:id="2100054896">
              <w:marLeft w:val="0"/>
              <w:marRight w:val="0"/>
              <w:marTop w:val="0"/>
              <w:marBottom w:val="0"/>
              <w:divBdr>
                <w:top w:val="none" w:sz="0" w:space="0" w:color="auto"/>
                <w:left w:val="none" w:sz="0" w:space="0" w:color="auto"/>
                <w:bottom w:val="none" w:sz="0" w:space="0" w:color="auto"/>
                <w:right w:val="none" w:sz="0" w:space="0" w:color="auto"/>
              </w:divBdr>
            </w:div>
          </w:divsChild>
        </w:div>
        <w:div w:id="396172934">
          <w:marLeft w:val="0"/>
          <w:marRight w:val="0"/>
          <w:marTop w:val="0"/>
          <w:marBottom w:val="0"/>
          <w:divBdr>
            <w:top w:val="none" w:sz="0" w:space="0" w:color="auto"/>
            <w:left w:val="none" w:sz="0" w:space="0" w:color="auto"/>
            <w:bottom w:val="none" w:sz="0" w:space="0" w:color="auto"/>
            <w:right w:val="none" w:sz="0" w:space="0" w:color="auto"/>
          </w:divBdr>
          <w:divsChild>
            <w:div w:id="291595935">
              <w:marLeft w:val="0"/>
              <w:marRight w:val="0"/>
              <w:marTop w:val="0"/>
              <w:marBottom w:val="0"/>
              <w:divBdr>
                <w:top w:val="none" w:sz="0" w:space="0" w:color="auto"/>
                <w:left w:val="none" w:sz="0" w:space="0" w:color="auto"/>
                <w:bottom w:val="none" w:sz="0" w:space="0" w:color="auto"/>
                <w:right w:val="none" w:sz="0" w:space="0" w:color="auto"/>
              </w:divBdr>
            </w:div>
          </w:divsChild>
        </w:div>
        <w:div w:id="1001129028">
          <w:marLeft w:val="0"/>
          <w:marRight w:val="0"/>
          <w:marTop w:val="0"/>
          <w:marBottom w:val="0"/>
          <w:divBdr>
            <w:top w:val="none" w:sz="0" w:space="0" w:color="auto"/>
            <w:left w:val="none" w:sz="0" w:space="0" w:color="auto"/>
            <w:bottom w:val="none" w:sz="0" w:space="0" w:color="auto"/>
            <w:right w:val="none" w:sz="0" w:space="0" w:color="auto"/>
          </w:divBdr>
          <w:divsChild>
            <w:div w:id="2064519154">
              <w:marLeft w:val="0"/>
              <w:marRight w:val="0"/>
              <w:marTop w:val="0"/>
              <w:marBottom w:val="0"/>
              <w:divBdr>
                <w:top w:val="none" w:sz="0" w:space="0" w:color="auto"/>
                <w:left w:val="none" w:sz="0" w:space="0" w:color="auto"/>
                <w:bottom w:val="none" w:sz="0" w:space="0" w:color="auto"/>
                <w:right w:val="none" w:sz="0" w:space="0" w:color="auto"/>
              </w:divBdr>
            </w:div>
          </w:divsChild>
        </w:div>
        <w:div w:id="1033118611">
          <w:marLeft w:val="0"/>
          <w:marRight w:val="0"/>
          <w:marTop w:val="0"/>
          <w:marBottom w:val="0"/>
          <w:divBdr>
            <w:top w:val="none" w:sz="0" w:space="0" w:color="auto"/>
            <w:left w:val="none" w:sz="0" w:space="0" w:color="auto"/>
            <w:bottom w:val="none" w:sz="0" w:space="0" w:color="auto"/>
            <w:right w:val="none" w:sz="0" w:space="0" w:color="auto"/>
          </w:divBdr>
          <w:divsChild>
            <w:div w:id="1001929710">
              <w:marLeft w:val="0"/>
              <w:marRight w:val="0"/>
              <w:marTop w:val="0"/>
              <w:marBottom w:val="0"/>
              <w:divBdr>
                <w:top w:val="none" w:sz="0" w:space="0" w:color="auto"/>
                <w:left w:val="none" w:sz="0" w:space="0" w:color="auto"/>
                <w:bottom w:val="none" w:sz="0" w:space="0" w:color="auto"/>
                <w:right w:val="none" w:sz="0" w:space="0" w:color="auto"/>
              </w:divBdr>
            </w:div>
          </w:divsChild>
        </w:div>
        <w:div w:id="1776752725">
          <w:marLeft w:val="0"/>
          <w:marRight w:val="0"/>
          <w:marTop w:val="0"/>
          <w:marBottom w:val="0"/>
          <w:divBdr>
            <w:top w:val="none" w:sz="0" w:space="0" w:color="auto"/>
            <w:left w:val="none" w:sz="0" w:space="0" w:color="auto"/>
            <w:bottom w:val="none" w:sz="0" w:space="0" w:color="auto"/>
            <w:right w:val="none" w:sz="0" w:space="0" w:color="auto"/>
          </w:divBdr>
          <w:divsChild>
            <w:div w:id="426198300">
              <w:marLeft w:val="0"/>
              <w:marRight w:val="0"/>
              <w:marTop w:val="0"/>
              <w:marBottom w:val="0"/>
              <w:divBdr>
                <w:top w:val="none" w:sz="0" w:space="0" w:color="auto"/>
                <w:left w:val="none" w:sz="0" w:space="0" w:color="auto"/>
                <w:bottom w:val="none" w:sz="0" w:space="0" w:color="auto"/>
                <w:right w:val="none" w:sz="0" w:space="0" w:color="auto"/>
              </w:divBdr>
            </w:div>
          </w:divsChild>
        </w:div>
        <w:div w:id="2105148062">
          <w:marLeft w:val="0"/>
          <w:marRight w:val="0"/>
          <w:marTop w:val="0"/>
          <w:marBottom w:val="0"/>
          <w:divBdr>
            <w:top w:val="none" w:sz="0" w:space="0" w:color="auto"/>
            <w:left w:val="none" w:sz="0" w:space="0" w:color="auto"/>
            <w:bottom w:val="none" w:sz="0" w:space="0" w:color="auto"/>
            <w:right w:val="none" w:sz="0" w:space="0" w:color="auto"/>
          </w:divBdr>
          <w:divsChild>
            <w:div w:id="613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7460">
      <w:marLeft w:val="0"/>
      <w:marRight w:val="0"/>
      <w:marTop w:val="0"/>
      <w:marBottom w:val="0"/>
      <w:divBdr>
        <w:top w:val="none" w:sz="0" w:space="0" w:color="auto"/>
        <w:left w:val="none" w:sz="0" w:space="0" w:color="auto"/>
        <w:bottom w:val="none" w:sz="0" w:space="0" w:color="auto"/>
        <w:right w:val="none" w:sz="0" w:space="0" w:color="auto"/>
      </w:divBdr>
    </w:div>
    <w:div w:id="1895197461">
      <w:marLeft w:val="0"/>
      <w:marRight w:val="0"/>
      <w:marTop w:val="0"/>
      <w:marBottom w:val="0"/>
      <w:divBdr>
        <w:top w:val="none" w:sz="0" w:space="0" w:color="auto"/>
        <w:left w:val="none" w:sz="0" w:space="0" w:color="auto"/>
        <w:bottom w:val="none" w:sz="0" w:space="0" w:color="auto"/>
        <w:right w:val="none" w:sz="0" w:space="0" w:color="auto"/>
      </w:divBdr>
    </w:div>
    <w:div w:id="1895197462">
      <w:marLeft w:val="0"/>
      <w:marRight w:val="0"/>
      <w:marTop w:val="0"/>
      <w:marBottom w:val="0"/>
      <w:divBdr>
        <w:top w:val="none" w:sz="0" w:space="0" w:color="auto"/>
        <w:left w:val="none" w:sz="0" w:space="0" w:color="auto"/>
        <w:bottom w:val="none" w:sz="0" w:space="0" w:color="auto"/>
        <w:right w:val="none" w:sz="0" w:space="0" w:color="auto"/>
      </w:divBdr>
    </w:div>
    <w:div w:id="1895197463">
      <w:marLeft w:val="0"/>
      <w:marRight w:val="0"/>
      <w:marTop w:val="0"/>
      <w:marBottom w:val="0"/>
      <w:divBdr>
        <w:top w:val="none" w:sz="0" w:space="0" w:color="auto"/>
        <w:left w:val="none" w:sz="0" w:space="0" w:color="auto"/>
        <w:bottom w:val="none" w:sz="0" w:space="0" w:color="auto"/>
        <w:right w:val="none" w:sz="0" w:space="0" w:color="auto"/>
      </w:divBdr>
    </w:div>
    <w:div w:id="18951974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obo.humanitarianresponse.info" TargetMode="External"/><Relationship Id="rId18" Type="http://schemas.openxmlformats.org/officeDocument/2006/relationships/image" Target="media/image17.png"/><Relationship Id="rId26" Type="http://schemas.openxmlformats.org/officeDocument/2006/relationships/hyperlink" Target="https://kobo.unhcr.org/" TargetMode="External"/><Relationship Id="rId39" Type="http://schemas.openxmlformats.org/officeDocument/2006/relationships/footer" Target="footer1.xml"/><Relationship Id="rId21" Type="http://schemas.openxmlformats.org/officeDocument/2006/relationships/image" Target="media/image20.PNG"/><Relationship Id="rId34" Type="http://schemas.openxmlformats.org/officeDocument/2006/relationships/diagramLayout" Target="diagrams/layout1.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5.PNG"/><Relationship Id="rId20" Type="http://schemas.openxmlformats.org/officeDocument/2006/relationships/image" Target="media/image19.PNG"/><Relationship Id="rId29" Type="http://schemas.openxmlformats.org/officeDocument/2006/relationships/image" Target="media/image2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obo.unhcr.org/accounts/login/" TargetMode="External"/><Relationship Id="rId24" Type="http://schemas.openxmlformats.org/officeDocument/2006/relationships/image" Target="media/image23.jpg"/><Relationship Id="rId32" Type="http://schemas.openxmlformats.org/officeDocument/2006/relationships/image" Target="media/image29.png"/><Relationship Id="rId37" Type="http://schemas.microsoft.com/office/2007/relationships/diagramDrawing" Target="diagrams/drawing1.xm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kobo.unhcr.org" TargetMode="External"/><Relationship Id="rId23" Type="http://schemas.openxmlformats.org/officeDocument/2006/relationships/image" Target="media/image22.jpg"/><Relationship Id="rId28" Type="http://schemas.openxmlformats.org/officeDocument/2006/relationships/image" Target="media/image26.PNG"/><Relationship Id="rId36"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image" Target="media/image18.PNG"/><Relationship Id="rId31"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obo.unhcr.org" TargetMode="External"/><Relationship Id="rId22" Type="http://schemas.openxmlformats.org/officeDocument/2006/relationships/image" Target="media/image21.jpg"/><Relationship Id="rId27" Type="http://schemas.openxmlformats.org/officeDocument/2006/relationships/image" Target="media/image25.emf"/><Relationship Id="rId30" Type="http://schemas.openxmlformats.org/officeDocument/2006/relationships/hyperlink" Target="https://kobocat.unhcr.org/your_username/bulk-submission-form" TargetMode="External"/><Relationship Id="rId35" Type="http://schemas.openxmlformats.org/officeDocument/2006/relationships/diagramQuickStyle" Target="diagrams/quickStyle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kobo.unhcr.org" TargetMode="External"/><Relationship Id="rId17" Type="http://schemas.openxmlformats.org/officeDocument/2006/relationships/image" Target="media/image16.PNG"/><Relationship Id="rId25" Type="http://schemas.openxmlformats.org/officeDocument/2006/relationships/image" Target="media/image24.jpg"/><Relationship Id="rId33" Type="http://schemas.openxmlformats.org/officeDocument/2006/relationships/diagramData" Target="diagrams/data1.xm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jpg"/><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1.jp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https://cartongorg.sharepoint.com/sites/cartong-team/Template%20CartONG/2024_CartONG%20-%20E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9EB4D9-49E4-4C57-93D4-283532D474C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b-NO"/>
        </a:p>
      </dgm:t>
    </dgm:pt>
    <dgm:pt modelId="{CEF9A7DC-85BB-46AD-B48A-BBB7BAFD07B6}">
      <dgm:prSet phldrT="[Text]" custT="1"/>
      <dgm:spPr>
        <a:xfrm rot="16200000">
          <a:off x="-456786" y="1939603"/>
          <a:ext cx="1258927"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dirty="0">
              <a:solidFill>
                <a:sysClr val="window" lastClr="FFFFFF"/>
              </a:solidFill>
              <a:latin typeface="Calibri" panose="020F0502020204030204"/>
              <a:ea typeface="+mn-ea"/>
              <a:cs typeface="+mn-cs"/>
            </a:rPr>
            <a:t>XXX_YYMM</a:t>
          </a:r>
          <a:endParaRPr lang="nb-NO" sz="1400" dirty="0">
            <a:solidFill>
              <a:sysClr val="window" lastClr="FFFFFF"/>
            </a:solidFill>
            <a:latin typeface="Calibri" panose="020F0502020204030204"/>
            <a:ea typeface="+mn-ea"/>
            <a:cs typeface="+mn-cs"/>
          </a:endParaRPr>
        </a:p>
      </dgm:t>
    </dgm:pt>
    <dgm:pt modelId="{C1E19DFA-99A0-468F-9261-C494EAC859BB}" type="parTrans" cxnId="{BF9D4605-C708-43A7-8076-57F178674774}">
      <dgm:prSet/>
      <dgm:spPr/>
      <dgm:t>
        <a:bodyPr/>
        <a:lstStyle/>
        <a:p>
          <a:endParaRPr lang="nb-NO"/>
        </a:p>
      </dgm:t>
    </dgm:pt>
    <dgm:pt modelId="{C9707E62-DAFC-4A55-8D44-4B0C3F81B6C4}" type="sibTrans" cxnId="{BF9D4605-C708-43A7-8076-57F178674774}">
      <dgm:prSet/>
      <dgm:spPr/>
      <dgm:t>
        <a:bodyPr/>
        <a:lstStyle/>
        <a:p>
          <a:endParaRPr lang="nb-NO"/>
        </a:p>
      </dgm:t>
    </dgm:pt>
    <dgm:pt modelId="{C8977E13-A2F4-4A50-A7B5-18305CE7DF09}">
      <dgm:prSet phldrT="[Text]"/>
      <dgm:spPr>
        <a:xfrm>
          <a:off x="568201" y="1191152"/>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DATA</a:t>
          </a:r>
          <a:endParaRPr lang="nb-NO" dirty="0">
            <a:solidFill>
              <a:sysClr val="window" lastClr="FFFFFF"/>
            </a:solidFill>
            <a:latin typeface="Calibri" panose="020F0502020204030204"/>
            <a:ea typeface="+mn-ea"/>
            <a:cs typeface="+mn-cs"/>
          </a:endParaRPr>
        </a:p>
      </dgm:t>
    </dgm:pt>
    <dgm:pt modelId="{41DAC7C7-197E-4ACC-B82F-71E6B5266923}" type="parTrans" cxnId="{E01D327A-885B-4B3A-97CC-803C87A3DE7F}">
      <dgm:prSet/>
      <dgm:spPr>
        <a:xfrm>
          <a:off x="343751" y="1362227"/>
          <a:ext cx="224449" cy="748450"/>
        </a:xfrm>
        <a:noFill/>
        <a:ln w="12700" cap="flat" cmpd="sng" algn="ctr">
          <a:solidFill>
            <a:srgbClr val="5B9BD5">
              <a:shade val="6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8E07A1FA-2E01-4C2F-92E5-43109E40DCE5}" type="sibTrans" cxnId="{E01D327A-885B-4B3A-97CC-803C87A3DE7F}">
      <dgm:prSet/>
      <dgm:spPr/>
      <dgm:t>
        <a:bodyPr/>
        <a:lstStyle/>
        <a:p>
          <a:endParaRPr lang="nb-NO"/>
        </a:p>
      </dgm:t>
    </dgm:pt>
    <dgm:pt modelId="{A1DE5091-CB40-4EBD-8A9B-3183C4D0DE23}">
      <dgm:prSet phldrT="[Text]"/>
      <dgm:spPr>
        <a:xfrm>
          <a:off x="568201" y="2260367"/>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DOCS</a:t>
          </a:r>
          <a:endParaRPr lang="nb-NO" dirty="0">
            <a:solidFill>
              <a:sysClr val="window" lastClr="FFFFFF"/>
            </a:solidFill>
            <a:latin typeface="Calibri" panose="020F0502020204030204"/>
            <a:ea typeface="+mn-ea"/>
            <a:cs typeface="+mn-cs"/>
          </a:endParaRPr>
        </a:p>
      </dgm:t>
    </dgm:pt>
    <dgm:pt modelId="{8B0E2244-226D-4CB9-9047-75D9FD571BA4}" type="parTrans" cxnId="{A60EBBEF-A881-4107-8C63-0E2F6B80ACAF}">
      <dgm:prSet/>
      <dgm:spPr>
        <a:xfrm>
          <a:off x="343751" y="2110677"/>
          <a:ext cx="224449" cy="320764"/>
        </a:xfrm>
        <a:noFill/>
        <a:ln w="12700" cap="flat" cmpd="sng" algn="ctr">
          <a:solidFill>
            <a:srgbClr val="5B9BD5">
              <a:shade val="6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053E4783-9D32-4407-B1FC-F0310F171D65}" type="sibTrans" cxnId="{A60EBBEF-A881-4107-8C63-0E2F6B80ACAF}">
      <dgm:prSet/>
      <dgm:spPr/>
      <dgm:t>
        <a:bodyPr/>
        <a:lstStyle/>
        <a:p>
          <a:endParaRPr lang="nb-NO"/>
        </a:p>
      </dgm:t>
    </dgm:pt>
    <dgm:pt modelId="{3C30A745-080E-4CB1-8F0E-C8D9E81C1B99}">
      <dgm:prSet phldrT="[Text]"/>
      <dgm:spPr>
        <a:xfrm>
          <a:off x="568201" y="2688053"/>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FORMS</a:t>
          </a:r>
          <a:endParaRPr lang="nb-NO" dirty="0">
            <a:solidFill>
              <a:sysClr val="window" lastClr="FFFFFF"/>
            </a:solidFill>
            <a:latin typeface="Calibri" panose="020F0502020204030204"/>
            <a:ea typeface="+mn-ea"/>
            <a:cs typeface="+mn-cs"/>
          </a:endParaRPr>
        </a:p>
      </dgm:t>
    </dgm:pt>
    <dgm:pt modelId="{4EC81AB4-D132-48B2-BC5E-3BEEA76578C4}" type="parTrans" cxnId="{7F743DE0-7C2C-41EE-8C04-6C60FA9EC277}">
      <dgm:prSet/>
      <dgm:spPr>
        <a:xfrm>
          <a:off x="343751" y="2110677"/>
          <a:ext cx="224449" cy="748450"/>
        </a:xfrm>
        <a:noFill/>
        <a:ln w="12700" cap="flat" cmpd="sng" algn="ctr">
          <a:solidFill>
            <a:srgbClr val="5B9BD5">
              <a:shade val="6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8DC39E44-058A-4B34-8089-92D572BFEF96}" type="sibTrans" cxnId="{7F743DE0-7C2C-41EE-8C04-6C60FA9EC277}">
      <dgm:prSet/>
      <dgm:spPr/>
      <dgm:t>
        <a:bodyPr/>
        <a:lstStyle/>
        <a:p>
          <a:endParaRPr lang="nb-NO"/>
        </a:p>
      </dgm:t>
    </dgm:pt>
    <dgm:pt modelId="{0DE30319-0A56-4850-9900-F4CA3B1BD38A}">
      <dgm:prSet/>
      <dgm:spPr>
        <a:xfrm>
          <a:off x="1914898" y="549623"/>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XXX_YYMM_DAY1</a:t>
          </a:r>
          <a:endParaRPr lang="nb-NO" dirty="0">
            <a:solidFill>
              <a:sysClr val="window" lastClr="FFFFFF"/>
            </a:solidFill>
            <a:latin typeface="Calibri" panose="020F0502020204030204"/>
            <a:ea typeface="+mn-ea"/>
            <a:cs typeface="+mn-cs"/>
          </a:endParaRPr>
        </a:p>
      </dgm:t>
    </dgm:pt>
    <dgm:pt modelId="{444228D2-EC24-4DB2-9279-9B6E1F953215}" type="parTrans" cxnId="{FF7A87DE-7FBF-4457-B7B5-DADB27C56C26}">
      <dgm:prSet/>
      <dgm:spPr>
        <a:xfrm>
          <a:off x="1690449" y="720698"/>
          <a:ext cx="224449" cy="641528"/>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DCE3EA6D-0CD6-452B-A081-C339AE04CFD9}" type="sibTrans" cxnId="{FF7A87DE-7FBF-4457-B7B5-DADB27C56C26}">
      <dgm:prSet/>
      <dgm:spPr/>
      <dgm:t>
        <a:bodyPr/>
        <a:lstStyle/>
        <a:p>
          <a:endParaRPr lang="nb-NO"/>
        </a:p>
      </dgm:t>
    </dgm:pt>
    <dgm:pt modelId="{04EAB056-6436-4B36-971B-10D7F2D9B522}">
      <dgm:prSet/>
      <dgm:spPr>
        <a:xfrm>
          <a:off x="1914898" y="977309"/>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XXX_YYMM_DAY2</a:t>
          </a:r>
          <a:endParaRPr lang="nb-NO" dirty="0">
            <a:solidFill>
              <a:sysClr val="window" lastClr="FFFFFF"/>
            </a:solidFill>
            <a:latin typeface="Calibri" panose="020F0502020204030204"/>
            <a:ea typeface="+mn-ea"/>
            <a:cs typeface="+mn-cs"/>
          </a:endParaRPr>
        </a:p>
      </dgm:t>
    </dgm:pt>
    <dgm:pt modelId="{F40D9781-039D-4FFE-9BC5-9212E1B83715}" type="parTrans" cxnId="{DFE17297-9503-45AF-8657-C2F14AE1ED62}">
      <dgm:prSet/>
      <dgm:spPr>
        <a:xfrm>
          <a:off x="1690449" y="1148384"/>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5444A34D-3356-40CF-85B8-16380CF2FB98}" type="sibTrans" cxnId="{DFE17297-9503-45AF-8657-C2F14AE1ED62}">
      <dgm:prSet/>
      <dgm:spPr/>
      <dgm:t>
        <a:bodyPr/>
        <a:lstStyle/>
        <a:p>
          <a:endParaRPr lang="nb-NO"/>
        </a:p>
      </dgm:t>
    </dgm:pt>
    <dgm:pt modelId="{9E97C7BC-6E8B-4AEF-8804-7375490B77FE}">
      <dgm:prSet/>
      <dgm:spPr>
        <a:xfrm>
          <a:off x="1914898" y="1404995"/>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XXX_YYMM_DAY3</a:t>
          </a:r>
          <a:endParaRPr lang="nb-NO" dirty="0">
            <a:solidFill>
              <a:sysClr val="window" lastClr="FFFFFF"/>
            </a:solidFill>
            <a:latin typeface="Calibri" panose="020F0502020204030204"/>
            <a:ea typeface="+mn-ea"/>
            <a:cs typeface="+mn-cs"/>
          </a:endParaRPr>
        </a:p>
      </dgm:t>
    </dgm:pt>
    <dgm:pt modelId="{9C4B08DC-5BA7-4013-995F-8FF5B4A5F19F}" type="parTrans" cxnId="{C7C3E87C-2311-49FE-A811-C8689E026FDE}">
      <dgm:prSet/>
      <dgm:spPr>
        <a:xfrm>
          <a:off x="1690449" y="1362227"/>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7FB89F01-EFF4-4BA6-A62E-025E472A1E22}" type="sibTrans" cxnId="{C7C3E87C-2311-49FE-A811-C8689E026FDE}">
      <dgm:prSet/>
      <dgm:spPr/>
      <dgm:t>
        <a:bodyPr/>
        <a:lstStyle/>
        <a:p>
          <a:endParaRPr lang="nb-NO"/>
        </a:p>
      </dgm:t>
    </dgm:pt>
    <dgm:pt modelId="{D1009A1D-CC28-46D0-8E14-8A34629C9BDD}">
      <dgm:prSet/>
      <dgm:spPr>
        <a:xfrm>
          <a:off x="1914898" y="2260367"/>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Text" lastClr="000000"/>
              </a:solidFill>
              <a:latin typeface="Calibri" panose="020F0502020204030204"/>
              <a:ea typeface="+mn-ea"/>
              <a:cs typeface="+mn-cs"/>
            </a:rPr>
            <a:t>XXX_YYMM_name.doc</a:t>
          </a:r>
          <a:endParaRPr lang="nb-NO" dirty="0">
            <a:solidFill>
              <a:sysClr val="windowText" lastClr="000000"/>
            </a:solidFill>
            <a:latin typeface="Calibri" panose="020F0502020204030204"/>
            <a:ea typeface="+mn-ea"/>
            <a:cs typeface="+mn-cs"/>
          </a:endParaRPr>
        </a:p>
      </dgm:t>
    </dgm:pt>
    <dgm:pt modelId="{15DD1496-7D1B-4AF3-8544-76FC24296AA5}" type="parTrans" cxnId="{35042134-220A-42E0-96AE-AF7F4786342E}">
      <dgm:prSet/>
      <dgm:spPr>
        <a:xfrm>
          <a:off x="1690449" y="2385721"/>
          <a:ext cx="224449" cy="91440"/>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84C2A09A-D650-473B-B75B-BD22C3A2C785}" type="sibTrans" cxnId="{35042134-220A-42E0-96AE-AF7F4786342E}">
      <dgm:prSet/>
      <dgm:spPr/>
      <dgm:t>
        <a:bodyPr/>
        <a:lstStyle/>
        <a:p>
          <a:endParaRPr lang="nb-NO"/>
        </a:p>
      </dgm:t>
    </dgm:pt>
    <dgm:pt modelId="{0232B8B6-ABE3-4BDC-A1BF-BBC963B02FEF}">
      <dgm:prSet/>
      <dgm:spPr>
        <a:xfrm>
          <a:off x="1914898" y="2688053"/>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Text" lastClr="000000"/>
              </a:solidFill>
              <a:latin typeface="Calibri" panose="020F0502020204030204"/>
              <a:ea typeface="+mn-ea"/>
              <a:cs typeface="+mn-cs"/>
            </a:rPr>
            <a:t>XXX_YYMM_CH_EN_v0.1</a:t>
          </a:r>
          <a:endParaRPr lang="nb-NO" dirty="0">
            <a:solidFill>
              <a:sysClr val="windowText" lastClr="000000"/>
            </a:solidFill>
            <a:latin typeface="Calibri" panose="020F0502020204030204"/>
            <a:ea typeface="+mn-ea"/>
            <a:cs typeface="+mn-cs"/>
          </a:endParaRPr>
        </a:p>
      </dgm:t>
    </dgm:pt>
    <dgm:pt modelId="{8BB2AEEE-5A27-4119-9684-9F460F1F87F3}" type="parTrans" cxnId="{0BA78E52-4496-4DD8-9487-020D1B8ED508}">
      <dgm:prSet/>
      <dgm:spPr>
        <a:xfrm>
          <a:off x="1690449" y="2813407"/>
          <a:ext cx="224449" cy="91440"/>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BD726AB5-108E-483F-8B32-696A555937BA}" type="sibTrans" cxnId="{0BA78E52-4496-4DD8-9487-020D1B8ED508}">
      <dgm:prSet/>
      <dgm:spPr/>
      <dgm:t>
        <a:bodyPr/>
        <a:lstStyle/>
        <a:p>
          <a:endParaRPr lang="nb-NO"/>
        </a:p>
      </dgm:t>
    </dgm:pt>
    <dgm:pt modelId="{D2019EDA-6FBA-4377-B1D0-4464EEB080B7}">
      <dgm:prSet/>
      <dgm:spPr>
        <a:xfrm>
          <a:off x="1914898" y="1832681"/>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XXX_YYMM_DAY4</a:t>
          </a:r>
          <a:endParaRPr lang="nb-NO" dirty="0">
            <a:solidFill>
              <a:sysClr val="window" lastClr="FFFFFF"/>
            </a:solidFill>
            <a:latin typeface="Calibri" panose="020F0502020204030204"/>
            <a:ea typeface="+mn-ea"/>
            <a:cs typeface="+mn-cs"/>
          </a:endParaRPr>
        </a:p>
      </dgm:t>
    </dgm:pt>
    <dgm:pt modelId="{BD754BE5-8181-440E-AEFE-831299DAFA5C}" type="parTrans" cxnId="{F5B11F8A-8074-4DE1-8C55-9FDE9941EA40}">
      <dgm:prSet/>
      <dgm:spPr>
        <a:xfrm>
          <a:off x="1690449" y="1362227"/>
          <a:ext cx="224449" cy="641528"/>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5771D202-607C-42FF-9892-22ABE4A38128}" type="sibTrans" cxnId="{F5B11F8A-8074-4DE1-8C55-9FDE9941EA40}">
      <dgm:prSet/>
      <dgm:spPr/>
      <dgm:t>
        <a:bodyPr/>
        <a:lstStyle/>
        <a:p>
          <a:endParaRPr lang="nb-NO"/>
        </a:p>
      </dgm:t>
    </dgm:pt>
    <dgm:pt modelId="{768561D6-7907-42B8-BB8C-1ABB15971ACD}">
      <dgm:prSet/>
      <dgm:spPr>
        <a:xfrm>
          <a:off x="3261596" y="1191152"/>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FS-NET-WS</a:t>
          </a:r>
          <a:endParaRPr lang="nb-NO" dirty="0">
            <a:solidFill>
              <a:sysClr val="window" lastClr="FFFFFF"/>
            </a:solidFill>
            <a:latin typeface="Calibri" panose="020F0502020204030204"/>
            <a:ea typeface="+mn-ea"/>
            <a:cs typeface="+mn-cs"/>
          </a:endParaRPr>
        </a:p>
      </dgm:t>
    </dgm:pt>
    <dgm:pt modelId="{EA1B1BCE-CB2A-4EC0-A789-A906EA7E2334}" type="parTrans" cxnId="{F15EE105-4986-43BA-B129-F4661DC835FA}">
      <dgm:prSet/>
      <dgm:spPr>
        <a:xfrm>
          <a:off x="3037146" y="1362227"/>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1CFE65B4-05AC-4B09-9289-DC5569A7F1C9}" type="sibTrans" cxnId="{F15EE105-4986-43BA-B129-F4661DC835FA}">
      <dgm:prSet/>
      <dgm:spPr/>
      <dgm:t>
        <a:bodyPr/>
        <a:lstStyle/>
        <a:p>
          <a:endParaRPr lang="nb-NO"/>
        </a:p>
      </dgm:t>
    </dgm:pt>
    <dgm:pt modelId="{5C17B029-88F7-477C-B5CA-DA3B2E9B248E}">
      <dgm:prSet/>
      <dgm:spPr>
        <a:xfrm>
          <a:off x="3261596" y="1618838"/>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IYCF</a:t>
          </a:r>
          <a:endParaRPr lang="nb-NO" dirty="0">
            <a:solidFill>
              <a:sysClr val="window" lastClr="FFFFFF"/>
            </a:solidFill>
            <a:latin typeface="Calibri" panose="020F0502020204030204"/>
            <a:ea typeface="+mn-ea"/>
            <a:cs typeface="+mn-cs"/>
          </a:endParaRPr>
        </a:p>
      </dgm:t>
    </dgm:pt>
    <dgm:pt modelId="{ED11752F-6BC0-4AE3-A445-F1923825F38F}" type="parTrans" cxnId="{3EA98768-228F-4DF3-AE71-57471360FAB0}">
      <dgm:prSet/>
      <dgm:spPr>
        <a:xfrm>
          <a:off x="3037146" y="1576069"/>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77C7172F-5427-4916-9DBA-9E17186E0661}" type="sibTrans" cxnId="{3EA98768-228F-4DF3-AE71-57471360FAB0}">
      <dgm:prSet/>
      <dgm:spPr/>
      <dgm:t>
        <a:bodyPr/>
        <a:lstStyle/>
        <a:p>
          <a:endParaRPr lang="nb-NO"/>
        </a:p>
      </dgm:t>
    </dgm:pt>
    <dgm:pt modelId="{9726B7C6-3B10-48B6-9455-490BB6FB4273}">
      <dgm:prSet/>
      <dgm:spPr>
        <a:xfrm>
          <a:off x="3261596" y="335780"/>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DM</a:t>
          </a:r>
          <a:endParaRPr lang="nb-NO" dirty="0">
            <a:solidFill>
              <a:sysClr val="window" lastClr="FFFFFF"/>
            </a:solidFill>
            <a:latin typeface="Calibri" panose="020F0502020204030204"/>
            <a:ea typeface="+mn-ea"/>
            <a:cs typeface="+mn-cs"/>
          </a:endParaRPr>
        </a:p>
      </dgm:t>
    </dgm:pt>
    <dgm:pt modelId="{37262A1B-32E0-40EA-BACF-9DDA8B21CA1D}" type="parTrans" cxnId="{2DC0EC17-296C-4152-B87C-D423E1E5DABE}">
      <dgm:prSet/>
      <dgm:spPr>
        <a:xfrm>
          <a:off x="3037146" y="506855"/>
          <a:ext cx="224449" cy="1069214"/>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6EF47712-1BC7-4C53-8947-6FC84E25BB09}" type="sibTrans" cxnId="{2DC0EC17-296C-4152-B87C-D423E1E5DABE}">
      <dgm:prSet/>
      <dgm:spPr/>
      <dgm:t>
        <a:bodyPr/>
        <a:lstStyle/>
        <a:p>
          <a:endParaRPr lang="nb-NO"/>
        </a:p>
      </dgm:t>
    </dgm:pt>
    <dgm:pt modelId="{B3A427F7-212A-49D6-9D78-7C0791DAF0FD}">
      <dgm:prSet/>
      <dgm:spPr>
        <a:xfrm>
          <a:off x="4609896" y="966158"/>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Text" lastClr="000000"/>
              </a:solidFill>
              <a:latin typeface="Calibri" panose="020F0502020204030204"/>
              <a:ea typeface="+mn-ea"/>
              <a:cs typeface="+mn-cs"/>
            </a:rPr>
            <a:t>XXX_YYMM_D</a:t>
          </a:r>
          <a:r>
            <a:rPr lang="en-US" dirty="0">
              <a:solidFill>
                <a:schemeClr val="tx1"/>
              </a:solidFill>
              <a:latin typeface="Calibri" panose="020F0502020204030204"/>
              <a:ea typeface="+mn-ea"/>
              <a:cs typeface="+mn-cs"/>
            </a:rPr>
            <a:t>3_FS-NET-WS</a:t>
          </a:r>
          <a:r>
            <a:rPr lang="en-US" dirty="0">
              <a:solidFill>
                <a:sysClr val="windowText" lastClr="000000"/>
              </a:solidFill>
              <a:latin typeface="Calibri" panose="020F0502020204030204"/>
              <a:ea typeface="+mn-ea"/>
              <a:cs typeface="+mn-cs"/>
            </a:rPr>
            <a:t>_DAT.xls</a:t>
          </a:r>
          <a:endParaRPr lang="nb-NO" dirty="0">
            <a:solidFill>
              <a:sysClr val="windowText" lastClr="000000"/>
            </a:solidFill>
            <a:latin typeface="Calibri" panose="020F0502020204030204"/>
            <a:ea typeface="+mn-ea"/>
            <a:cs typeface="+mn-cs"/>
          </a:endParaRPr>
        </a:p>
      </dgm:t>
    </dgm:pt>
    <dgm:pt modelId="{C6959ADA-B8F3-4632-B363-8985F942C151}" type="parTrans" cxnId="{2C97E444-0134-4D16-AA34-59996765126A}">
      <dgm:prSet/>
      <dgm:spPr>
        <a:xfrm>
          <a:off x="4383844" y="1137233"/>
          <a:ext cx="226052" cy="224993"/>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9141DD3B-8768-42ED-AB84-E04960E877FF}" type="sibTrans" cxnId="{2C97E444-0134-4D16-AA34-59996765126A}">
      <dgm:prSet/>
      <dgm:spPr/>
      <dgm:t>
        <a:bodyPr/>
        <a:lstStyle/>
        <a:p>
          <a:endParaRPr lang="nb-NO"/>
        </a:p>
      </dgm:t>
    </dgm:pt>
    <dgm:pt modelId="{F0A6DD72-8582-4C3C-97D9-7C555C51CEB1}">
      <dgm:prSet/>
      <dgm:spPr>
        <a:xfrm>
          <a:off x="4608294" y="1404995"/>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nb-NO" dirty="0">
              <a:solidFill>
                <a:sysClr val="windowText" lastClr="000000"/>
              </a:solidFill>
              <a:latin typeface="Calibri" panose="020F0502020204030204"/>
              <a:ea typeface="+mn-ea"/>
              <a:cs typeface="+mn-cs"/>
            </a:rPr>
            <a:t>W.data.LIB-</a:t>
          </a:r>
          <a:r>
            <a:rPr lang="en-US" dirty="0">
              <a:solidFill>
                <a:schemeClr val="tx1"/>
              </a:solidFill>
              <a:latin typeface="Calibri" panose="020F0502020204030204"/>
              <a:ea typeface="+mn-ea"/>
              <a:cs typeface="+mn-cs"/>
            </a:rPr>
            <a:t>FS-NET-WS</a:t>
          </a:r>
          <a:r>
            <a:rPr lang="nb-NO" dirty="0">
              <a:solidFill>
                <a:sysClr val="windowText" lastClr="000000"/>
              </a:solidFill>
              <a:latin typeface="Calibri" panose="020F0502020204030204"/>
              <a:ea typeface="+mn-ea"/>
              <a:cs typeface="+mn-cs"/>
            </a:rPr>
            <a:t>-ref-10.csv</a:t>
          </a:r>
        </a:p>
      </dgm:t>
    </dgm:pt>
    <dgm:pt modelId="{5B8D766B-1202-488B-88F3-4E05B434B87B}" type="parTrans" cxnId="{E0AD0C28-D963-461F-88E2-01DF8C1716A9}">
      <dgm:prSet/>
      <dgm:spPr>
        <a:xfrm>
          <a:off x="4383844" y="1362227"/>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83B429FE-D101-4F28-8B09-737121C89DAA}" type="sibTrans" cxnId="{E0AD0C28-D963-461F-88E2-01DF8C1716A9}">
      <dgm:prSet/>
      <dgm:spPr/>
      <dgm:t>
        <a:bodyPr/>
        <a:lstStyle/>
        <a:p>
          <a:endParaRPr lang="nb-NO"/>
        </a:p>
      </dgm:t>
    </dgm:pt>
    <dgm:pt modelId="{F37C06C8-FA02-47FA-9896-D8A7D85074F9}">
      <dgm:prSet/>
      <dgm:spPr>
        <a:xfrm>
          <a:off x="4608294" y="121937"/>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Text" lastClr="000000"/>
              </a:solidFill>
              <a:latin typeface="Calibri" panose="020F0502020204030204"/>
              <a:ea typeface="+mn-ea"/>
              <a:cs typeface="+mn-cs"/>
            </a:rPr>
            <a:t>XXX_YYMM_D3_DM_DAT.xls</a:t>
          </a:r>
          <a:endParaRPr lang="nb-NO" dirty="0">
            <a:solidFill>
              <a:sysClr val="window" lastClr="FFFFFF"/>
            </a:solidFill>
            <a:latin typeface="Calibri" panose="020F0502020204030204"/>
            <a:ea typeface="+mn-ea"/>
            <a:cs typeface="+mn-cs"/>
          </a:endParaRPr>
        </a:p>
      </dgm:t>
    </dgm:pt>
    <dgm:pt modelId="{7E6D88F2-1299-4FBE-BC3F-D42F515EE16B}" type="parTrans" cxnId="{68A5EFF2-A8EF-464C-A605-E54B74F24AA6}">
      <dgm:prSet/>
      <dgm:spPr>
        <a:xfrm>
          <a:off x="4383844" y="293012"/>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03A4E638-D2A9-4E9E-B1F9-CF6EE91EEFBE}" type="sibTrans" cxnId="{68A5EFF2-A8EF-464C-A605-E54B74F24AA6}">
      <dgm:prSet/>
      <dgm:spPr/>
      <dgm:t>
        <a:bodyPr/>
        <a:lstStyle/>
        <a:p>
          <a:endParaRPr lang="en-GB"/>
        </a:p>
      </dgm:t>
    </dgm:pt>
    <dgm:pt modelId="{82FE0F14-76DB-4C34-B6CE-5B5FA85C9557}">
      <dgm:prSet/>
      <dgm:spPr>
        <a:xfrm>
          <a:off x="4608294" y="549623"/>
          <a:ext cx="1122248" cy="342148"/>
        </a:xfrm>
        <a:solidFill>
          <a:srgbClr val="FFFF66"/>
        </a:solidFill>
        <a:ln w="12700" cap="flat" cmpd="sng" algn="ctr">
          <a:solidFill>
            <a:sysClr val="window" lastClr="FFFFFF">
              <a:hueOff val="0"/>
              <a:satOff val="0"/>
              <a:lumOff val="0"/>
              <a:alphaOff val="0"/>
            </a:sysClr>
          </a:solidFill>
          <a:prstDash val="solid"/>
          <a:miter lim="800000"/>
        </a:ln>
        <a:effectLst/>
      </dgm:spPr>
      <dgm:t>
        <a:bodyPr/>
        <a:lstStyle/>
        <a:p>
          <a:r>
            <a:rPr lang="nb-NO" dirty="0">
              <a:solidFill>
                <a:sysClr val="windowText" lastClr="000000"/>
              </a:solidFill>
              <a:latin typeface="Calibri" panose="020F0502020204030204"/>
              <a:ea typeface="+mn-ea"/>
              <a:cs typeface="+mn-cs"/>
            </a:rPr>
            <a:t>C.data.LIB-DM-ref-10.csv</a:t>
          </a:r>
          <a:endParaRPr lang="nb-NO" dirty="0">
            <a:solidFill>
              <a:sysClr val="window" lastClr="FFFFFF"/>
            </a:solidFill>
            <a:latin typeface="Calibri" panose="020F0502020204030204"/>
            <a:ea typeface="+mn-ea"/>
            <a:cs typeface="+mn-cs"/>
          </a:endParaRPr>
        </a:p>
      </dgm:t>
    </dgm:pt>
    <dgm:pt modelId="{138ADBF2-9338-44BC-A5C3-5B38E58E13DD}" type="parTrans" cxnId="{BE581EEB-66DC-47CD-AE88-CA921F1400CC}">
      <dgm:prSet/>
      <dgm:spPr>
        <a:xfrm>
          <a:off x="4383844" y="506855"/>
          <a:ext cx="224449" cy="213842"/>
        </a:xfr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A8DA7F33-6CD6-40F3-ACF1-C3B585779F77}" type="sibTrans" cxnId="{BE581EEB-66DC-47CD-AE88-CA921F1400CC}">
      <dgm:prSet/>
      <dgm:spPr/>
      <dgm:t>
        <a:bodyPr/>
        <a:lstStyle/>
        <a:p>
          <a:endParaRPr lang="en-GB"/>
        </a:p>
      </dgm:t>
    </dgm:pt>
    <dgm:pt modelId="{E3DF07E9-2DE9-48BE-BCD8-CCD3AB880032}">
      <dgm:prSet/>
      <dgm:spPr>
        <a:xfrm>
          <a:off x="3261596" y="2046524"/>
          <a:ext cx="1122248" cy="3421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WASH</a:t>
          </a:r>
          <a:endParaRPr lang="nb-NO" dirty="0">
            <a:solidFill>
              <a:sysClr val="window" lastClr="FFFFFF"/>
            </a:solidFill>
            <a:latin typeface="Calibri" panose="020F0502020204030204"/>
            <a:ea typeface="+mn-ea"/>
            <a:cs typeface="+mn-cs"/>
          </a:endParaRPr>
        </a:p>
      </dgm:t>
    </dgm:pt>
    <dgm:pt modelId="{4AB1AE9D-4FBD-4003-9C3A-49166800AEFC}" type="sibTrans" cxnId="{4D1A40A7-9A00-444D-8D71-8D9FF5DA9CFC}">
      <dgm:prSet/>
      <dgm:spPr/>
      <dgm:t>
        <a:bodyPr/>
        <a:lstStyle/>
        <a:p>
          <a:endParaRPr lang="nb-NO"/>
        </a:p>
      </dgm:t>
    </dgm:pt>
    <dgm:pt modelId="{E263FC1E-85B7-4745-A445-AE87AD7FA7EA}" type="parTrans" cxnId="{4D1A40A7-9A00-444D-8D71-8D9FF5DA9CFC}">
      <dgm:prSet/>
      <dgm:spPr>
        <a:xfrm>
          <a:off x="3037146" y="1576069"/>
          <a:ext cx="224449" cy="641528"/>
        </a:xfrm>
        <a:noFill/>
        <a:ln w="12700" cap="flat" cmpd="sng" algn="ctr">
          <a:solidFill>
            <a:srgbClr val="5B9BD5">
              <a:shade val="80000"/>
              <a:hueOff val="0"/>
              <a:satOff val="0"/>
              <a:lumOff val="0"/>
              <a:alphaOff val="0"/>
            </a:srgbClr>
          </a:solidFill>
          <a:prstDash val="solid"/>
          <a:miter lim="800000"/>
        </a:ln>
        <a:effectLst/>
      </dgm:spPr>
      <dgm:t>
        <a:bodyPr/>
        <a:lstStyle/>
        <a:p>
          <a:endParaRPr lang="nb-NO">
            <a:solidFill>
              <a:sysClr val="windowText" lastClr="000000">
                <a:hueOff val="0"/>
                <a:satOff val="0"/>
                <a:lumOff val="0"/>
                <a:alphaOff val="0"/>
              </a:sysClr>
            </a:solidFill>
            <a:latin typeface="Calibri" panose="020F0502020204030204"/>
            <a:ea typeface="+mn-ea"/>
            <a:cs typeface="+mn-cs"/>
          </a:endParaRPr>
        </a:p>
      </dgm:t>
    </dgm:pt>
    <dgm:pt modelId="{9FFE8752-FC62-4297-8780-986339B56367}" type="pres">
      <dgm:prSet presAssocID="{099EB4D9-49E4-4C57-93D4-283532D474C1}" presName="Name0" presStyleCnt="0">
        <dgm:presLayoutVars>
          <dgm:chPref val="1"/>
          <dgm:dir/>
          <dgm:animOne val="branch"/>
          <dgm:animLvl val="lvl"/>
          <dgm:resizeHandles val="exact"/>
        </dgm:presLayoutVars>
      </dgm:prSet>
      <dgm:spPr/>
    </dgm:pt>
    <dgm:pt modelId="{8390AF92-0999-4FBA-AB90-B407F470F668}" type="pres">
      <dgm:prSet presAssocID="{CEF9A7DC-85BB-46AD-B48A-BBB7BAFD07B6}" presName="root1" presStyleCnt="0"/>
      <dgm:spPr/>
    </dgm:pt>
    <dgm:pt modelId="{0933101A-C420-4163-B83F-7ECD6D51036E}" type="pres">
      <dgm:prSet presAssocID="{CEF9A7DC-85BB-46AD-B48A-BBB7BAFD07B6}" presName="LevelOneTextNode" presStyleLbl="node0" presStyleIdx="0" presStyleCnt="1" custScaleY="69910">
        <dgm:presLayoutVars>
          <dgm:chPref val="3"/>
        </dgm:presLayoutVars>
      </dgm:prSet>
      <dgm:spPr>
        <a:prstGeom prst="rect">
          <a:avLst/>
        </a:prstGeom>
      </dgm:spPr>
    </dgm:pt>
    <dgm:pt modelId="{A8448411-95E2-46E5-A6DB-DC4080B143CA}" type="pres">
      <dgm:prSet presAssocID="{CEF9A7DC-85BB-46AD-B48A-BBB7BAFD07B6}" presName="level2hierChild" presStyleCnt="0"/>
      <dgm:spPr/>
    </dgm:pt>
    <dgm:pt modelId="{5822F76B-5B28-43C0-AFCB-02E3E25B9CD1}" type="pres">
      <dgm:prSet presAssocID="{41DAC7C7-197E-4ACC-B82F-71E6B5266923}" presName="conn2-1" presStyleLbl="parChTrans1D2" presStyleIdx="0" presStyleCnt="3"/>
      <dgm:spPr>
        <a:custGeom>
          <a:avLst/>
          <a:gdLst/>
          <a:ahLst/>
          <a:cxnLst/>
          <a:rect l="0" t="0" r="0" b="0"/>
          <a:pathLst>
            <a:path>
              <a:moveTo>
                <a:pt x="0" y="748450"/>
              </a:moveTo>
              <a:lnTo>
                <a:pt x="112224" y="748450"/>
              </a:lnTo>
              <a:lnTo>
                <a:pt x="112224" y="0"/>
              </a:lnTo>
              <a:lnTo>
                <a:pt x="224449" y="0"/>
              </a:lnTo>
            </a:path>
          </a:pathLst>
        </a:custGeom>
      </dgm:spPr>
    </dgm:pt>
    <dgm:pt modelId="{715A6081-D43D-451A-8F25-F4297615CF9E}" type="pres">
      <dgm:prSet presAssocID="{41DAC7C7-197E-4ACC-B82F-71E6B5266923}" presName="connTx" presStyleLbl="parChTrans1D2" presStyleIdx="0" presStyleCnt="3"/>
      <dgm:spPr/>
    </dgm:pt>
    <dgm:pt modelId="{6011EBAF-7B5B-4C7E-9334-FFC43BBA5263}" type="pres">
      <dgm:prSet presAssocID="{C8977E13-A2F4-4A50-A7B5-18305CE7DF09}" presName="root2" presStyleCnt="0"/>
      <dgm:spPr/>
    </dgm:pt>
    <dgm:pt modelId="{428EE52D-4F78-4BBE-ABCD-50AD62181D56}" type="pres">
      <dgm:prSet presAssocID="{C8977E13-A2F4-4A50-A7B5-18305CE7DF09}" presName="LevelTwoTextNode" presStyleLbl="node2" presStyleIdx="0" presStyleCnt="3">
        <dgm:presLayoutVars>
          <dgm:chPref val="3"/>
        </dgm:presLayoutVars>
      </dgm:prSet>
      <dgm:spPr>
        <a:prstGeom prst="rect">
          <a:avLst/>
        </a:prstGeom>
      </dgm:spPr>
    </dgm:pt>
    <dgm:pt modelId="{8C69EB7F-7853-41E7-BAB4-B779698EA7CA}" type="pres">
      <dgm:prSet presAssocID="{C8977E13-A2F4-4A50-A7B5-18305CE7DF09}" presName="level3hierChild" presStyleCnt="0"/>
      <dgm:spPr/>
    </dgm:pt>
    <dgm:pt modelId="{4B0DCDD3-A97E-49C8-AF4E-40AA38714D4D}" type="pres">
      <dgm:prSet presAssocID="{444228D2-EC24-4DB2-9279-9B6E1F953215}" presName="conn2-1" presStyleLbl="parChTrans1D3" presStyleIdx="0" presStyleCnt="6"/>
      <dgm:spPr>
        <a:custGeom>
          <a:avLst/>
          <a:gdLst/>
          <a:ahLst/>
          <a:cxnLst/>
          <a:rect l="0" t="0" r="0" b="0"/>
          <a:pathLst>
            <a:path>
              <a:moveTo>
                <a:pt x="0" y="641528"/>
              </a:moveTo>
              <a:lnTo>
                <a:pt x="112224" y="641528"/>
              </a:lnTo>
              <a:lnTo>
                <a:pt x="112224" y="0"/>
              </a:lnTo>
              <a:lnTo>
                <a:pt x="224449" y="0"/>
              </a:lnTo>
            </a:path>
          </a:pathLst>
        </a:custGeom>
      </dgm:spPr>
    </dgm:pt>
    <dgm:pt modelId="{DC089A1C-E31B-4F64-AA4F-F4E855EC0A7D}" type="pres">
      <dgm:prSet presAssocID="{444228D2-EC24-4DB2-9279-9B6E1F953215}" presName="connTx" presStyleLbl="parChTrans1D3" presStyleIdx="0" presStyleCnt="6"/>
      <dgm:spPr/>
    </dgm:pt>
    <dgm:pt modelId="{3CC5B3B4-F76A-4CC7-ABFC-468A6ADDA374}" type="pres">
      <dgm:prSet presAssocID="{0DE30319-0A56-4850-9900-F4CA3B1BD38A}" presName="root2" presStyleCnt="0"/>
      <dgm:spPr/>
    </dgm:pt>
    <dgm:pt modelId="{9170DD01-72A5-4E41-A903-22D7B9B4369E}" type="pres">
      <dgm:prSet presAssocID="{0DE30319-0A56-4850-9900-F4CA3B1BD38A}" presName="LevelTwoTextNode" presStyleLbl="node3" presStyleIdx="0" presStyleCnt="6">
        <dgm:presLayoutVars>
          <dgm:chPref val="3"/>
        </dgm:presLayoutVars>
      </dgm:prSet>
      <dgm:spPr>
        <a:prstGeom prst="rect">
          <a:avLst/>
        </a:prstGeom>
      </dgm:spPr>
    </dgm:pt>
    <dgm:pt modelId="{7D66AD34-987D-4DA9-ACD5-BBB0673D840A}" type="pres">
      <dgm:prSet presAssocID="{0DE30319-0A56-4850-9900-F4CA3B1BD38A}" presName="level3hierChild" presStyleCnt="0"/>
      <dgm:spPr/>
    </dgm:pt>
    <dgm:pt modelId="{0DFE7837-599F-4803-8D45-04C34D0CDE6C}" type="pres">
      <dgm:prSet presAssocID="{F40D9781-039D-4FFE-9BC5-9212E1B83715}" presName="conn2-1" presStyleLbl="parChTrans1D3" presStyleIdx="1" presStyleCnt="6"/>
      <dgm:spPr>
        <a:custGeom>
          <a:avLst/>
          <a:gdLst/>
          <a:ahLst/>
          <a:cxnLst/>
          <a:rect l="0" t="0" r="0" b="0"/>
          <a:pathLst>
            <a:path>
              <a:moveTo>
                <a:pt x="0" y="213842"/>
              </a:moveTo>
              <a:lnTo>
                <a:pt x="112224" y="213842"/>
              </a:lnTo>
              <a:lnTo>
                <a:pt x="112224" y="0"/>
              </a:lnTo>
              <a:lnTo>
                <a:pt x="224449" y="0"/>
              </a:lnTo>
            </a:path>
          </a:pathLst>
        </a:custGeom>
      </dgm:spPr>
    </dgm:pt>
    <dgm:pt modelId="{47A45DA8-CDF4-4A17-B058-52F03083124F}" type="pres">
      <dgm:prSet presAssocID="{F40D9781-039D-4FFE-9BC5-9212E1B83715}" presName="connTx" presStyleLbl="parChTrans1D3" presStyleIdx="1" presStyleCnt="6"/>
      <dgm:spPr/>
    </dgm:pt>
    <dgm:pt modelId="{8448744C-515F-4D44-8B5C-B0441447689E}" type="pres">
      <dgm:prSet presAssocID="{04EAB056-6436-4B36-971B-10D7F2D9B522}" presName="root2" presStyleCnt="0"/>
      <dgm:spPr/>
    </dgm:pt>
    <dgm:pt modelId="{3B70AEE1-E47C-46CD-8AF3-FA4B21A045F1}" type="pres">
      <dgm:prSet presAssocID="{04EAB056-6436-4B36-971B-10D7F2D9B522}" presName="LevelTwoTextNode" presStyleLbl="node3" presStyleIdx="1" presStyleCnt="6">
        <dgm:presLayoutVars>
          <dgm:chPref val="3"/>
        </dgm:presLayoutVars>
      </dgm:prSet>
      <dgm:spPr>
        <a:prstGeom prst="rect">
          <a:avLst/>
        </a:prstGeom>
      </dgm:spPr>
    </dgm:pt>
    <dgm:pt modelId="{3A42B0AB-41C6-493E-8FB5-AB584A9539BC}" type="pres">
      <dgm:prSet presAssocID="{04EAB056-6436-4B36-971B-10D7F2D9B522}" presName="level3hierChild" presStyleCnt="0"/>
      <dgm:spPr/>
    </dgm:pt>
    <dgm:pt modelId="{E9B5803F-6F85-4D9C-A01F-E1E67BD394B7}" type="pres">
      <dgm:prSet presAssocID="{9C4B08DC-5BA7-4013-995F-8FF5B4A5F19F}" presName="conn2-1" presStyleLbl="parChTrans1D3" presStyleIdx="2" presStyleCnt="6"/>
      <dgm:spPr>
        <a:custGeom>
          <a:avLst/>
          <a:gdLst/>
          <a:ahLst/>
          <a:cxnLst/>
          <a:rect l="0" t="0" r="0" b="0"/>
          <a:pathLst>
            <a:path>
              <a:moveTo>
                <a:pt x="0" y="0"/>
              </a:moveTo>
              <a:lnTo>
                <a:pt x="112224" y="0"/>
              </a:lnTo>
              <a:lnTo>
                <a:pt x="112224" y="213842"/>
              </a:lnTo>
              <a:lnTo>
                <a:pt x="224449" y="213842"/>
              </a:lnTo>
            </a:path>
          </a:pathLst>
        </a:custGeom>
      </dgm:spPr>
    </dgm:pt>
    <dgm:pt modelId="{64BB6562-C3C2-43F4-AEC7-CE71D4CBDECD}" type="pres">
      <dgm:prSet presAssocID="{9C4B08DC-5BA7-4013-995F-8FF5B4A5F19F}" presName="connTx" presStyleLbl="parChTrans1D3" presStyleIdx="2" presStyleCnt="6"/>
      <dgm:spPr/>
    </dgm:pt>
    <dgm:pt modelId="{231FCA02-9967-4F8F-B652-8483E06C6549}" type="pres">
      <dgm:prSet presAssocID="{9E97C7BC-6E8B-4AEF-8804-7375490B77FE}" presName="root2" presStyleCnt="0"/>
      <dgm:spPr/>
    </dgm:pt>
    <dgm:pt modelId="{BDA91E42-E362-4B01-9B67-36958A1E8E79}" type="pres">
      <dgm:prSet presAssocID="{9E97C7BC-6E8B-4AEF-8804-7375490B77FE}" presName="LevelTwoTextNode" presStyleLbl="node3" presStyleIdx="2" presStyleCnt="6">
        <dgm:presLayoutVars>
          <dgm:chPref val="3"/>
        </dgm:presLayoutVars>
      </dgm:prSet>
      <dgm:spPr>
        <a:prstGeom prst="rect">
          <a:avLst/>
        </a:prstGeom>
      </dgm:spPr>
    </dgm:pt>
    <dgm:pt modelId="{9344D8D1-649C-419D-B80E-19A116CDDC55}" type="pres">
      <dgm:prSet presAssocID="{9E97C7BC-6E8B-4AEF-8804-7375490B77FE}" presName="level3hierChild" presStyleCnt="0"/>
      <dgm:spPr/>
    </dgm:pt>
    <dgm:pt modelId="{AD01AE95-4742-42CA-947A-771472BF0758}" type="pres">
      <dgm:prSet presAssocID="{37262A1B-32E0-40EA-BACF-9DDA8B21CA1D}" presName="conn2-1" presStyleLbl="parChTrans1D4" presStyleIdx="0" presStyleCnt="8"/>
      <dgm:spPr>
        <a:custGeom>
          <a:avLst/>
          <a:gdLst/>
          <a:ahLst/>
          <a:cxnLst/>
          <a:rect l="0" t="0" r="0" b="0"/>
          <a:pathLst>
            <a:path>
              <a:moveTo>
                <a:pt x="0" y="1069214"/>
              </a:moveTo>
              <a:lnTo>
                <a:pt x="112224" y="1069214"/>
              </a:lnTo>
              <a:lnTo>
                <a:pt x="112224" y="0"/>
              </a:lnTo>
              <a:lnTo>
                <a:pt x="224449" y="0"/>
              </a:lnTo>
            </a:path>
          </a:pathLst>
        </a:custGeom>
      </dgm:spPr>
    </dgm:pt>
    <dgm:pt modelId="{6A498BA6-9432-4A41-84CC-5C9FD0D519BD}" type="pres">
      <dgm:prSet presAssocID="{37262A1B-32E0-40EA-BACF-9DDA8B21CA1D}" presName="connTx" presStyleLbl="parChTrans1D4" presStyleIdx="0" presStyleCnt="8"/>
      <dgm:spPr/>
    </dgm:pt>
    <dgm:pt modelId="{FBD91A30-B0C2-4741-8312-28DBE2F6A7AA}" type="pres">
      <dgm:prSet presAssocID="{9726B7C6-3B10-48B6-9455-490BB6FB4273}" presName="root2" presStyleCnt="0"/>
      <dgm:spPr/>
    </dgm:pt>
    <dgm:pt modelId="{9DCC7B51-26C2-4B91-B8B0-E40FAA599B3C}" type="pres">
      <dgm:prSet presAssocID="{9726B7C6-3B10-48B6-9455-490BB6FB4273}" presName="LevelTwoTextNode" presStyleLbl="node4" presStyleIdx="0" presStyleCnt="8">
        <dgm:presLayoutVars>
          <dgm:chPref val="3"/>
        </dgm:presLayoutVars>
      </dgm:prSet>
      <dgm:spPr>
        <a:prstGeom prst="rect">
          <a:avLst/>
        </a:prstGeom>
      </dgm:spPr>
    </dgm:pt>
    <dgm:pt modelId="{22F8CA10-F8D5-4169-AAFD-99C385669605}" type="pres">
      <dgm:prSet presAssocID="{9726B7C6-3B10-48B6-9455-490BB6FB4273}" presName="level3hierChild" presStyleCnt="0"/>
      <dgm:spPr/>
    </dgm:pt>
    <dgm:pt modelId="{DD13D5AD-8676-4C3C-9643-19031CA49D83}" type="pres">
      <dgm:prSet presAssocID="{7E6D88F2-1299-4FBE-BC3F-D42F515EE16B}" presName="conn2-1" presStyleLbl="parChTrans1D4" presStyleIdx="1" presStyleCnt="8"/>
      <dgm:spPr>
        <a:custGeom>
          <a:avLst/>
          <a:gdLst/>
          <a:ahLst/>
          <a:cxnLst/>
          <a:rect l="0" t="0" r="0" b="0"/>
          <a:pathLst>
            <a:path>
              <a:moveTo>
                <a:pt x="0" y="213842"/>
              </a:moveTo>
              <a:lnTo>
                <a:pt x="112224" y="213842"/>
              </a:lnTo>
              <a:lnTo>
                <a:pt x="112224" y="0"/>
              </a:lnTo>
              <a:lnTo>
                <a:pt x="224449" y="0"/>
              </a:lnTo>
            </a:path>
          </a:pathLst>
        </a:custGeom>
      </dgm:spPr>
    </dgm:pt>
    <dgm:pt modelId="{8C037646-AA5A-43FD-A3C3-06041D68794F}" type="pres">
      <dgm:prSet presAssocID="{7E6D88F2-1299-4FBE-BC3F-D42F515EE16B}" presName="connTx" presStyleLbl="parChTrans1D4" presStyleIdx="1" presStyleCnt="8"/>
      <dgm:spPr/>
    </dgm:pt>
    <dgm:pt modelId="{837466E4-9031-48FB-9019-DF85EB1BCD8E}" type="pres">
      <dgm:prSet presAssocID="{F37C06C8-FA02-47FA-9896-D8A7D85074F9}" presName="root2" presStyleCnt="0"/>
      <dgm:spPr/>
    </dgm:pt>
    <dgm:pt modelId="{D477F39C-FF16-4699-8C19-3859AEC0567C}" type="pres">
      <dgm:prSet presAssocID="{F37C06C8-FA02-47FA-9896-D8A7D85074F9}" presName="LevelTwoTextNode" presStyleLbl="node4" presStyleIdx="1" presStyleCnt="8">
        <dgm:presLayoutVars>
          <dgm:chPref val="3"/>
        </dgm:presLayoutVars>
      </dgm:prSet>
      <dgm:spPr>
        <a:prstGeom prst="rect">
          <a:avLst/>
        </a:prstGeom>
      </dgm:spPr>
    </dgm:pt>
    <dgm:pt modelId="{6294C833-0D40-49B5-89B0-6BFA6A4549B1}" type="pres">
      <dgm:prSet presAssocID="{F37C06C8-FA02-47FA-9896-D8A7D85074F9}" presName="level3hierChild" presStyleCnt="0"/>
      <dgm:spPr/>
    </dgm:pt>
    <dgm:pt modelId="{9BEE9633-43AE-4C30-BDE7-A2C44D332FC7}" type="pres">
      <dgm:prSet presAssocID="{138ADBF2-9338-44BC-A5C3-5B38E58E13DD}" presName="conn2-1" presStyleLbl="parChTrans1D4" presStyleIdx="2" presStyleCnt="8"/>
      <dgm:spPr>
        <a:custGeom>
          <a:avLst/>
          <a:gdLst/>
          <a:ahLst/>
          <a:cxnLst/>
          <a:rect l="0" t="0" r="0" b="0"/>
          <a:pathLst>
            <a:path>
              <a:moveTo>
                <a:pt x="0" y="0"/>
              </a:moveTo>
              <a:lnTo>
                <a:pt x="112224" y="0"/>
              </a:lnTo>
              <a:lnTo>
                <a:pt x="112224" y="213842"/>
              </a:lnTo>
              <a:lnTo>
                <a:pt x="224449" y="213842"/>
              </a:lnTo>
            </a:path>
          </a:pathLst>
        </a:custGeom>
      </dgm:spPr>
    </dgm:pt>
    <dgm:pt modelId="{38B3E396-7655-4003-BABE-FDE947FC2745}" type="pres">
      <dgm:prSet presAssocID="{138ADBF2-9338-44BC-A5C3-5B38E58E13DD}" presName="connTx" presStyleLbl="parChTrans1D4" presStyleIdx="2" presStyleCnt="8"/>
      <dgm:spPr/>
    </dgm:pt>
    <dgm:pt modelId="{CCF98623-274D-40EB-8236-1268DCD47736}" type="pres">
      <dgm:prSet presAssocID="{82FE0F14-76DB-4C34-B6CE-5B5FA85C9557}" presName="root2" presStyleCnt="0"/>
      <dgm:spPr/>
    </dgm:pt>
    <dgm:pt modelId="{CBA939BB-EA7F-4042-91ED-8D22B3FD5335}" type="pres">
      <dgm:prSet presAssocID="{82FE0F14-76DB-4C34-B6CE-5B5FA85C9557}" presName="LevelTwoTextNode" presStyleLbl="node4" presStyleIdx="2" presStyleCnt="8">
        <dgm:presLayoutVars>
          <dgm:chPref val="3"/>
        </dgm:presLayoutVars>
      </dgm:prSet>
      <dgm:spPr>
        <a:prstGeom prst="rect">
          <a:avLst/>
        </a:prstGeom>
      </dgm:spPr>
    </dgm:pt>
    <dgm:pt modelId="{C4D4E4EB-43FB-4C2D-B3B3-BBD35A3DEED6}" type="pres">
      <dgm:prSet presAssocID="{82FE0F14-76DB-4C34-B6CE-5B5FA85C9557}" presName="level3hierChild" presStyleCnt="0"/>
      <dgm:spPr/>
    </dgm:pt>
    <dgm:pt modelId="{F1869BE7-A0A8-4B91-B2F0-66F42478B506}" type="pres">
      <dgm:prSet presAssocID="{EA1B1BCE-CB2A-4EC0-A789-A906EA7E2334}" presName="conn2-1" presStyleLbl="parChTrans1D4" presStyleIdx="3" presStyleCnt="8"/>
      <dgm:spPr>
        <a:custGeom>
          <a:avLst/>
          <a:gdLst/>
          <a:ahLst/>
          <a:cxnLst/>
          <a:rect l="0" t="0" r="0" b="0"/>
          <a:pathLst>
            <a:path>
              <a:moveTo>
                <a:pt x="0" y="213842"/>
              </a:moveTo>
              <a:lnTo>
                <a:pt x="112224" y="213842"/>
              </a:lnTo>
              <a:lnTo>
                <a:pt x="112224" y="0"/>
              </a:lnTo>
              <a:lnTo>
                <a:pt x="224449" y="0"/>
              </a:lnTo>
            </a:path>
          </a:pathLst>
        </a:custGeom>
      </dgm:spPr>
    </dgm:pt>
    <dgm:pt modelId="{E85DFE80-448F-4A87-9FE8-CB456EEC34A4}" type="pres">
      <dgm:prSet presAssocID="{EA1B1BCE-CB2A-4EC0-A789-A906EA7E2334}" presName="connTx" presStyleLbl="parChTrans1D4" presStyleIdx="3" presStyleCnt="8"/>
      <dgm:spPr/>
    </dgm:pt>
    <dgm:pt modelId="{8B9D13BC-96B4-4DD1-A8E5-49D5848DCCDD}" type="pres">
      <dgm:prSet presAssocID="{768561D6-7907-42B8-BB8C-1ABB15971ACD}" presName="root2" presStyleCnt="0"/>
      <dgm:spPr/>
    </dgm:pt>
    <dgm:pt modelId="{E1A9FE24-7C06-4CC5-9624-0B3F1026ADBE}" type="pres">
      <dgm:prSet presAssocID="{768561D6-7907-42B8-BB8C-1ABB15971ACD}" presName="LevelTwoTextNode" presStyleLbl="node4" presStyleIdx="3" presStyleCnt="8">
        <dgm:presLayoutVars>
          <dgm:chPref val="3"/>
        </dgm:presLayoutVars>
      </dgm:prSet>
      <dgm:spPr>
        <a:prstGeom prst="rect">
          <a:avLst/>
        </a:prstGeom>
      </dgm:spPr>
    </dgm:pt>
    <dgm:pt modelId="{7387EB6B-EF93-4E5F-9098-525A50B35596}" type="pres">
      <dgm:prSet presAssocID="{768561D6-7907-42B8-BB8C-1ABB15971ACD}" presName="level3hierChild" presStyleCnt="0"/>
      <dgm:spPr/>
    </dgm:pt>
    <dgm:pt modelId="{289E92B1-1ADB-42D8-860A-466897C0878C}" type="pres">
      <dgm:prSet presAssocID="{C6959ADA-B8F3-4632-B363-8985F942C151}" presName="conn2-1" presStyleLbl="parChTrans1D4" presStyleIdx="4" presStyleCnt="8"/>
      <dgm:spPr>
        <a:custGeom>
          <a:avLst/>
          <a:gdLst/>
          <a:ahLst/>
          <a:cxnLst/>
          <a:rect l="0" t="0" r="0" b="0"/>
          <a:pathLst>
            <a:path>
              <a:moveTo>
                <a:pt x="0" y="224993"/>
              </a:moveTo>
              <a:lnTo>
                <a:pt x="113026" y="224993"/>
              </a:lnTo>
              <a:lnTo>
                <a:pt x="113026" y="0"/>
              </a:lnTo>
              <a:lnTo>
                <a:pt x="226052" y="0"/>
              </a:lnTo>
            </a:path>
          </a:pathLst>
        </a:custGeom>
      </dgm:spPr>
    </dgm:pt>
    <dgm:pt modelId="{DA29692C-880E-4525-A40D-A29008D15521}" type="pres">
      <dgm:prSet presAssocID="{C6959ADA-B8F3-4632-B363-8985F942C151}" presName="connTx" presStyleLbl="parChTrans1D4" presStyleIdx="4" presStyleCnt="8"/>
      <dgm:spPr/>
    </dgm:pt>
    <dgm:pt modelId="{314D610C-675C-4E14-9687-7E45BBA8613D}" type="pres">
      <dgm:prSet presAssocID="{B3A427F7-212A-49D6-9D78-7C0791DAF0FD}" presName="root2" presStyleCnt="0"/>
      <dgm:spPr/>
    </dgm:pt>
    <dgm:pt modelId="{97FCF6BC-C3D8-4ED7-8B7D-E47E2CE46C22}" type="pres">
      <dgm:prSet presAssocID="{B3A427F7-212A-49D6-9D78-7C0791DAF0FD}" presName="LevelTwoTextNode" presStyleLbl="node4" presStyleIdx="4" presStyleCnt="8" custLinFactNeighborX="1163" custLinFactNeighborY="-3259">
        <dgm:presLayoutVars>
          <dgm:chPref val="3"/>
        </dgm:presLayoutVars>
      </dgm:prSet>
      <dgm:spPr>
        <a:prstGeom prst="rect">
          <a:avLst/>
        </a:prstGeom>
      </dgm:spPr>
    </dgm:pt>
    <dgm:pt modelId="{E2DEFA35-A039-486F-8F2B-3A060A32F023}" type="pres">
      <dgm:prSet presAssocID="{B3A427F7-212A-49D6-9D78-7C0791DAF0FD}" presName="level3hierChild" presStyleCnt="0"/>
      <dgm:spPr/>
    </dgm:pt>
    <dgm:pt modelId="{C0E543FA-D585-44D4-AC33-6EEEE86ED6C4}" type="pres">
      <dgm:prSet presAssocID="{5B8D766B-1202-488B-88F3-4E05B434B87B}" presName="conn2-1" presStyleLbl="parChTrans1D4" presStyleIdx="5" presStyleCnt="8"/>
      <dgm:spPr>
        <a:custGeom>
          <a:avLst/>
          <a:gdLst/>
          <a:ahLst/>
          <a:cxnLst/>
          <a:rect l="0" t="0" r="0" b="0"/>
          <a:pathLst>
            <a:path>
              <a:moveTo>
                <a:pt x="0" y="0"/>
              </a:moveTo>
              <a:lnTo>
                <a:pt x="112224" y="0"/>
              </a:lnTo>
              <a:lnTo>
                <a:pt x="112224" y="213842"/>
              </a:lnTo>
              <a:lnTo>
                <a:pt x="224449" y="213842"/>
              </a:lnTo>
            </a:path>
          </a:pathLst>
        </a:custGeom>
      </dgm:spPr>
    </dgm:pt>
    <dgm:pt modelId="{D09D8AFD-1861-45ED-8739-636708C771D0}" type="pres">
      <dgm:prSet presAssocID="{5B8D766B-1202-488B-88F3-4E05B434B87B}" presName="connTx" presStyleLbl="parChTrans1D4" presStyleIdx="5" presStyleCnt="8"/>
      <dgm:spPr/>
    </dgm:pt>
    <dgm:pt modelId="{4182ED91-637F-4D40-B06A-397EB3BCDECC}" type="pres">
      <dgm:prSet presAssocID="{F0A6DD72-8582-4C3C-97D9-7C555C51CEB1}" presName="root2" presStyleCnt="0"/>
      <dgm:spPr/>
    </dgm:pt>
    <dgm:pt modelId="{A1FBCA71-809E-40E4-B528-D287E9A6EA1B}" type="pres">
      <dgm:prSet presAssocID="{F0A6DD72-8582-4C3C-97D9-7C555C51CEB1}" presName="LevelTwoTextNode" presStyleLbl="node4" presStyleIdx="5" presStyleCnt="8">
        <dgm:presLayoutVars>
          <dgm:chPref val="3"/>
        </dgm:presLayoutVars>
      </dgm:prSet>
      <dgm:spPr>
        <a:prstGeom prst="rect">
          <a:avLst/>
        </a:prstGeom>
      </dgm:spPr>
    </dgm:pt>
    <dgm:pt modelId="{99584E14-BB4D-4D00-9954-72EB3B75045E}" type="pres">
      <dgm:prSet presAssocID="{F0A6DD72-8582-4C3C-97D9-7C555C51CEB1}" presName="level3hierChild" presStyleCnt="0"/>
      <dgm:spPr/>
    </dgm:pt>
    <dgm:pt modelId="{622B0A74-4A5D-45C0-B948-8639AAEBFE18}" type="pres">
      <dgm:prSet presAssocID="{ED11752F-6BC0-4AE3-A445-F1923825F38F}" presName="conn2-1" presStyleLbl="parChTrans1D4" presStyleIdx="6" presStyleCnt="8"/>
      <dgm:spPr>
        <a:custGeom>
          <a:avLst/>
          <a:gdLst/>
          <a:ahLst/>
          <a:cxnLst/>
          <a:rect l="0" t="0" r="0" b="0"/>
          <a:pathLst>
            <a:path>
              <a:moveTo>
                <a:pt x="0" y="0"/>
              </a:moveTo>
              <a:lnTo>
                <a:pt x="112224" y="0"/>
              </a:lnTo>
              <a:lnTo>
                <a:pt x="112224" y="213842"/>
              </a:lnTo>
              <a:lnTo>
                <a:pt x="224449" y="213842"/>
              </a:lnTo>
            </a:path>
          </a:pathLst>
        </a:custGeom>
      </dgm:spPr>
    </dgm:pt>
    <dgm:pt modelId="{D81660AE-A57D-4B0E-BB8E-78317C984819}" type="pres">
      <dgm:prSet presAssocID="{ED11752F-6BC0-4AE3-A445-F1923825F38F}" presName="connTx" presStyleLbl="parChTrans1D4" presStyleIdx="6" presStyleCnt="8"/>
      <dgm:spPr/>
    </dgm:pt>
    <dgm:pt modelId="{94CF46AF-0428-4139-8FD4-DD62AF89323C}" type="pres">
      <dgm:prSet presAssocID="{5C17B029-88F7-477C-B5CA-DA3B2E9B248E}" presName="root2" presStyleCnt="0"/>
      <dgm:spPr/>
    </dgm:pt>
    <dgm:pt modelId="{EF1B8327-3D4E-45EC-AECE-0D1D564606EC}" type="pres">
      <dgm:prSet presAssocID="{5C17B029-88F7-477C-B5CA-DA3B2E9B248E}" presName="LevelTwoTextNode" presStyleLbl="node4" presStyleIdx="6" presStyleCnt="8">
        <dgm:presLayoutVars>
          <dgm:chPref val="3"/>
        </dgm:presLayoutVars>
      </dgm:prSet>
      <dgm:spPr>
        <a:prstGeom prst="rect">
          <a:avLst/>
        </a:prstGeom>
      </dgm:spPr>
    </dgm:pt>
    <dgm:pt modelId="{C392C283-254D-40B9-BD02-060190CE5100}" type="pres">
      <dgm:prSet presAssocID="{5C17B029-88F7-477C-B5CA-DA3B2E9B248E}" presName="level3hierChild" presStyleCnt="0"/>
      <dgm:spPr/>
    </dgm:pt>
    <dgm:pt modelId="{19CC771B-3B83-4B64-BDFB-05F0524FB9CF}" type="pres">
      <dgm:prSet presAssocID="{E263FC1E-85B7-4745-A445-AE87AD7FA7EA}" presName="conn2-1" presStyleLbl="parChTrans1D4" presStyleIdx="7" presStyleCnt="8"/>
      <dgm:spPr>
        <a:custGeom>
          <a:avLst/>
          <a:gdLst/>
          <a:ahLst/>
          <a:cxnLst/>
          <a:rect l="0" t="0" r="0" b="0"/>
          <a:pathLst>
            <a:path>
              <a:moveTo>
                <a:pt x="0" y="0"/>
              </a:moveTo>
              <a:lnTo>
                <a:pt x="112224" y="0"/>
              </a:lnTo>
              <a:lnTo>
                <a:pt x="112224" y="641528"/>
              </a:lnTo>
              <a:lnTo>
                <a:pt x="224449" y="641528"/>
              </a:lnTo>
            </a:path>
          </a:pathLst>
        </a:custGeom>
      </dgm:spPr>
    </dgm:pt>
    <dgm:pt modelId="{770D56CC-36AA-45C7-9BCD-05E840E2037D}" type="pres">
      <dgm:prSet presAssocID="{E263FC1E-85B7-4745-A445-AE87AD7FA7EA}" presName="connTx" presStyleLbl="parChTrans1D4" presStyleIdx="7" presStyleCnt="8"/>
      <dgm:spPr/>
    </dgm:pt>
    <dgm:pt modelId="{D39B15B0-4E5D-44EC-ADC5-C900C65D0FC8}" type="pres">
      <dgm:prSet presAssocID="{E3DF07E9-2DE9-48BE-BCD8-CCD3AB880032}" presName="root2" presStyleCnt="0"/>
      <dgm:spPr/>
    </dgm:pt>
    <dgm:pt modelId="{387D2AEB-9F88-43F0-801B-AD2CA794FEF1}" type="pres">
      <dgm:prSet presAssocID="{E3DF07E9-2DE9-48BE-BCD8-CCD3AB880032}" presName="LevelTwoTextNode" presStyleLbl="node4" presStyleIdx="7" presStyleCnt="8">
        <dgm:presLayoutVars>
          <dgm:chPref val="3"/>
        </dgm:presLayoutVars>
      </dgm:prSet>
      <dgm:spPr>
        <a:prstGeom prst="rect">
          <a:avLst/>
        </a:prstGeom>
      </dgm:spPr>
    </dgm:pt>
    <dgm:pt modelId="{D7C8243E-14AB-4B3C-A24E-CBC781E621A8}" type="pres">
      <dgm:prSet presAssocID="{E3DF07E9-2DE9-48BE-BCD8-CCD3AB880032}" presName="level3hierChild" presStyleCnt="0"/>
      <dgm:spPr/>
    </dgm:pt>
    <dgm:pt modelId="{ABD45C21-19A0-49D2-AEFF-E748EA1AA5A3}" type="pres">
      <dgm:prSet presAssocID="{BD754BE5-8181-440E-AEFE-831299DAFA5C}" presName="conn2-1" presStyleLbl="parChTrans1D3" presStyleIdx="3" presStyleCnt="6"/>
      <dgm:spPr>
        <a:custGeom>
          <a:avLst/>
          <a:gdLst/>
          <a:ahLst/>
          <a:cxnLst/>
          <a:rect l="0" t="0" r="0" b="0"/>
          <a:pathLst>
            <a:path>
              <a:moveTo>
                <a:pt x="0" y="0"/>
              </a:moveTo>
              <a:lnTo>
                <a:pt x="112224" y="0"/>
              </a:lnTo>
              <a:lnTo>
                <a:pt x="112224" y="641528"/>
              </a:lnTo>
              <a:lnTo>
                <a:pt x="224449" y="641528"/>
              </a:lnTo>
            </a:path>
          </a:pathLst>
        </a:custGeom>
      </dgm:spPr>
    </dgm:pt>
    <dgm:pt modelId="{1460C526-693F-47A0-BEC5-BFC80520CA12}" type="pres">
      <dgm:prSet presAssocID="{BD754BE5-8181-440E-AEFE-831299DAFA5C}" presName="connTx" presStyleLbl="parChTrans1D3" presStyleIdx="3" presStyleCnt="6"/>
      <dgm:spPr/>
    </dgm:pt>
    <dgm:pt modelId="{2E156506-16A5-413D-880B-6C21F0E1021F}" type="pres">
      <dgm:prSet presAssocID="{D2019EDA-6FBA-4377-B1D0-4464EEB080B7}" presName="root2" presStyleCnt="0"/>
      <dgm:spPr/>
    </dgm:pt>
    <dgm:pt modelId="{4D42B5E1-AFCB-414B-9B74-5BBD8A117CCC}" type="pres">
      <dgm:prSet presAssocID="{D2019EDA-6FBA-4377-B1D0-4464EEB080B7}" presName="LevelTwoTextNode" presStyleLbl="node3" presStyleIdx="3" presStyleCnt="6">
        <dgm:presLayoutVars>
          <dgm:chPref val="3"/>
        </dgm:presLayoutVars>
      </dgm:prSet>
      <dgm:spPr>
        <a:prstGeom prst="rect">
          <a:avLst/>
        </a:prstGeom>
      </dgm:spPr>
    </dgm:pt>
    <dgm:pt modelId="{A7448810-FA6D-4EB0-B93E-DE6A02733700}" type="pres">
      <dgm:prSet presAssocID="{D2019EDA-6FBA-4377-B1D0-4464EEB080B7}" presName="level3hierChild" presStyleCnt="0"/>
      <dgm:spPr/>
    </dgm:pt>
    <dgm:pt modelId="{77590270-09CF-430A-ACC5-5111B983E7E3}" type="pres">
      <dgm:prSet presAssocID="{8B0E2244-226D-4CB9-9047-75D9FD571BA4}" presName="conn2-1" presStyleLbl="parChTrans1D2" presStyleIdx="1" presStyleCnt="3"/>
      <dgm:spPr>
        <a:custGeom>
          <a:avLst/>
          <a:gdLst/>
          <a:ahLst/>
          <a:cxnLst/>
          <a:rect l="0" t="0" r="0" b="0"/>
          <a:pathLst>
            <a:path>
              <a:moveTo>
                <a:pt x="0" y="0"/>
              </a:moveTo>
              <a:lnTo>
                <a:pt x="112224" y="0"/>
              </a:lnTo>
              <a:lnTo>
                <a:pt x="112224" y="320764"/>
              </a:lnTo>
              <a:lnTo>
                <a:pt x="224449" y="320764"/>
              </a:lnTo>
            </a:path>
          </a:pathLst>
        </a:custGeom>
      </dgm:spPr>
    </dgm:pt>
    <dgm:pt modelId="{840115EA-E7F5-46B0-AE63-0DBE4A1AA1F0}" type="pres">
      <dgm:prSet presAssocID="{8B0E2244-226D-4CB9-9047-75D9FD571BA4}" presName="connTx" presStyleLbl="parChTrans1D2" presStyleIdx="1" presStyleCnt="3"/>
      <dgm:spPr/>
    </dgm:pt>
    <dgm:pt modelId="{998F1F59-3F2F-43B8-A107-0661A9DB52F2}" type="pres">
      <dgm:prSet presAssocID="{A1DE5091-CB40-4EBD-8A9B-3183C4D0DE23}" presName="root2" presStyleCnt="0"/>
      <dgm:spPr/>
    </dgm:pt>
    <dgm:pt modelId="{AEDCADBC-EB3A-4DAE-8737-764F7AEC00E4}" type="pres">
      <dgm:prSet presAssocID="{A1DE5091-CB40-4EBD-8A9B-3183C4D0DE23}" presName="LevelTwoTextNode" presStyleLbl="node2" presStyleIdx="1" presStyleCnt="3">
        <dgm:presLayoutVars>
          <dgm:chPref val="3"/>
        </dgm:presLayoutVars>
      </dgm:prSet>
      <dgm:spPr>
        <a:prstGeom prst="rect">
          <a:avLst/>
        </a:prstGeom>
      </dgm:spPr>
    </dgm:pt>
    <dgm:pt modelId="{CAA0B749-8AD1-447B-A15D-B8213C69639F}" type="pres">
      <dgm:prSet presAssocID="{A1DE5091-CB40-4EBD-8A9B-3183C4D0DE23}" presName="level3hierChild" presStyleCnt="0"/>
      <dgm:spPr/>
    </dgm:pt>
    <dgm:pt modelId="{1DCB2E47-28A4-4F46-B025-6969EF3FA218}" type="pres">
      <dgm:prSet presAssocID="{15DD1496-7D1B-4AF3-8544-76FC24296AA5}" presName="conn2-1" presStyleLbl="parChTrans1D3" presStyleIdx="4" presStyleCnt="6"/>
      <dgm:spPr>
        <a:custGeom>
          <a:avLst/>
          <a:gdLst/>
          <a:ahLst/>
          <a:cxnLst/>
          <a:rect l="0" t="0" r="0" b="0"/>
          <a:pathLst>
            <a:path>
              <a:moveTo>
                <a:pt x="0" y="45720"/>
              </a:moveTo>
              <a:lnTo>
                <a:pt x="224449" y="45720"/>
              </a:lnTo>
            </a:path>
          </a:pathLst>
        </a:custGeom>
      </dgm:spPr>
    </dgm:pt>
    <dgm:pt modelId="{374E4428-E349-42EE-86E3-3DD42958F9AB}" type="pres">
      <dgm:prSet presAssocID="{15DD1496-7D1B-4AF3-8544-76FC24296AA5}" presName="connTx" presStyleLbl="parChTrans1D3" presStyleIdx="4" presStyleCnt="6"/>
      <dgm:spPr/>
    </dgm:pt>
    <dgm:pt modelId="{F7968F7C-FB1E-490F-A828-14DD4AC2A50C}" type="pres">
      <dgm:prSet presAssocID="{D1009A1D-CC28-46D0-8E14-8A34629C9BDD}" presName="root2" presStyleCnt="0"/>
      <dgm:spPr/>
    </dgm:pt>
    <dgm:pt modelId="{FC8C066C-3007-4DC4-AC86-122AD9382F80}" type="pres">
      <dgm:prSet presAssocID="{D1009A1D-CC28-46D0-8E14-8A34629C9BDD}" presName="LevelTwoTextNode" presStyleLbl="node3" presStyleIdx="4" presStyleCnt="6">
        <dgm:presLayoutVars>
          <dgm:chPref val="3"/>
        </dgm:presLayoutVars>
      </dgm:prSet>
      <dgm:spPr>
        <a:prstGeom prst="rect">
          <a:avLst/>
        </a:prstGeom>
      </dgm:spPr>
    </dgm:pt>
    <dgm:pt modelId="{AC990B00-3F56-4339-83E6-055A8AEDCFDE}" type="pres">
      <dgm:prSet presAssocID="{D1009A1D-CC28-46D0-8E14-8A34629C9BDD}" presName="level3hierChild" presStyleCnt="0"/>
      <dgm:spPr/>
    </dgm:pt>
    <dgm:pt modelId="{D6C393E1-CBC5-4E1D-8681-B0797BDB9F4B}" type="pres">
      <dgm:prSet presAssocID="{4EC81AB4-D132-48B2-BC5E-3BEEA76578C4}" presName="conn2-1" presStyleLbl="parChTrans1D2" presStyleIdx="2" presStyleCnt="3"/>
      <dgm:spPr>
        <a:custGeom>
          <a:avLst/>
          <a:gdLst/>
          <a:ahLst/>
          <a:cxnLst/>
          <a:rect l="0" t="0" r="0" b="0"/>
          <a:pathLst>
            <a:path>
              <a:moveTo>
                <a:pt x="0" y="0"/>
              </a:moveTo>
              <a:lnTo>
                <a:pt x="112224" y="0"/>
              </a:lnTo>
              <a:lnTo>
                <a:pt x="112224" y="748450"/>
              </a:lnTo>
              <a:lnTo>
                <a:pt x="224449" y="748450"/>
              </a:lnTo>
            </a:path>
          </a:pathLst>
        </a:custGeom>
      </dgm:spPr>
    </dgm:pt>
    <dgm:pt modelId="{E464D6AA-5BE4-4F21-9711-D70768B54A3C}" type="pres">
      <dgm:prSet presAssocID="{4EC81AB4-D132-48B2-BC5E-3BEEA76578C4}" presName="connTx" presStyleLbl="parChTrans1D2" presStyleIdx="2" presStyleCnt="3"/>
      <dgm:spPr/>
    </dgm:pt>
    <dgm:pt modelId="{BF8D5914-74E7-4210-9859-93B1531F5CD0}" type="pres">
      <dgm:prSet presAssocID="{3C30A745-080E-4CB1-8F0E-C8D9E81C1B99}" presName="root2" presStyleCnt="0"/>
      <dgm:spPr/>
    </dgm:pt>
    <dgm:pt modelId="{1BF03750-203C-42E9-8E6E-5E38665C9B65}" type="pres">
      <dgm:prSet presAssocID="{3C30A745-080E-4CB1-8F0E-C8D9E81C1B99}" presName="LevelTwoTextNode" presStyleLbl="node2" presStyleIdx="2" presStyleCnt="3">
        <dgm:presLayoutVars>
          <dgm:chPref val="3"/>
        </dgm:presLayoutVars>
      </dgm:prSet>
      <dgm:spPr>
        <a:prstGeom prst="rect">
          <a:avLst/>
        </a:prstGeom>
      </dgm:spPr>
    </dgm:pt>
    <dgm:pt modelId="{B2060628-D396-420D-897B-4305A4057725}" type="pres">
      <dgm:prSet presAssocID="{3C30A745-080E-4CB1-8F0E-C8D9E81C1B99}" presName="level3hierChild" presStyleCnt="0"/>
      <dgm:spPr/>
    </dgm:pt>
    <dgm:pt modelId="{315BFA5E-AF5F-4389-8A8E-46197FA766BF}" type="pres">
      <dgm:prSet presAssocID="{8BB2AEEE-5A27-4119-9684-9F460F1F87F3}" presName="conn2-1" presStyleLbl="parChTrans1D3" presStyleIdx="5" presStyleCnt="6"/>
      <dgm:spPr>
        <a:custGeom>
          <a:avLst/>
          <a:gdLst/>
          <a:ahLst/>
          <a:cxnLst/>
          <a:rect l="0" t="0" r="0" b="0"/>
          <a:pathLst>
            <a:path>
              <a:moveTo>
                <a:pt x="0" y="45720"/>
              </a:moveTo>
              <a:lnTo>
                <a:pt x="224449" y="45720"/>
              </a:lnTo>
            </a:path>
          </a:pathLst>
        </a:custGeom>
      </dgm:spPr>
    </dgm:pt>
    <dgm:pt modelId="{F45B0936-33A2-4F36-8986-A487BE81A446}" type="pres">
      <dgm:prSet presAssocID="{8BB2AEEE-5A27-4119-9684-9F460F1F87F3}" presName="connTx" presStyleLbl="parChTrans1D3" presStyleIdx="5" presStyleCnt="6"/>
      <dgm:spPr/>
    </dgm:pt>
    <dgm:pt modelId="{08AAF643-C596-45D4-B434-1624C4266674}" type="pres">
      <dgm:prSet presAssocID="{0232B8B6-ABE3-4BDC-A1BF-BBC963B02FEF}" presName="root2" presStyleCnt="0"/>
      <dgm:spPr/>
    </dgm:pt>
    <dgm:pt modelId="{0C4020F9-A1C2-4FBF-B10E-425A5D82ACB0}" type="pres">
      <dgm:prSet presAssocID="{0232B8B6-ABE3-4BDC-A1BF-BBC963B02FEF}" presName="LevelTwoTextNode" presStyleLbl="node3" presStyleIdx="5" presStyleCnt="6">
        <dgm:presLayoutVars>
          <dgm:chPref val="3"/>
        </dgm:presLayoutVars>
      </dgm:prSet>
      <dgm:spPr>
        <a:prstGeom prst="rect">
          <a:avLst/>
        </a:prstGeom>
      </dgm:spPr>
    </dgm:pt>
    <dgm:pt modelId="{7342E2F9-9A71-4DD8-A226-512B2851D5D0}" type="pres">
      <dgm:prSet presAssocID="{0232B8B6-ABE3-4BDC-A1BF-BBC963B02FEF}" presName="level3hierChild" presStyleCnt="0"/>
      <dgm:spPr/>
    </dgm:pt>
  </dgm:ptLst>
  <dgm:cxnLst>
    <dgm:cxn modelId="{BF9D4605-C708-43A7-8076-57F178674774}" srcId="{099EB4D9-49E4-4C57-93D4-283532D474C1}" destId="{CEF9A7DC-85BB-46AD-B48A-BBB7BAFD07B6}" srcOrd="0" destOrd="0" parTransId="{C1E19DFA-99A0-468F-9261-C494EAC859BB}" sibTransId="{C9707E62-DAFC-4A55-8D44-4B0C3F81B6C4}"/>
    <dgm:cxn modelId="{F15EE105-4986-43BA-B129-F4661DC835FA}" srcId="{9E97C7BC-6E8B-4AEF-8804-7375490B77FE}" destId="{768561D6-7907-42B8-BB8C-1ABB15971ACD}" srcOrd="1" destOrd="0" parTransId="{EA1B1BCE-CB2A-4EC0-A789-A906EA7E2334}" sibTransId="{1CFE65B4-05AC-4B09-9289-DC5569A7F1C9}"/>
    <dgm:cxn modelId="{8E366809-3063-42CD-A2B7-57BA60E32F03}" type="presOf" srcId="{EA1B1BCE-CB2A-4EC0-A789-A906EA7E2334}" destId="{E85DFE80-448F-4A87-9FE8-CB456EEC34A4}" srcOrd="1" destOrd="0" presId="urn:microsoft.com/office/officeart/2008/layout/HorizontalMultiLevelHierarchy"/>
    <dgm:cxn modelId="{D148460F-5B44-4FCE-AE64-2DED1AAD7893}" type="presOf" srcId="{15DD1496-7D1B-4AF3-8544-76FC24296AA5}" destId="{374E4428-E349-42EE-86E3-3DD42958F9AB}" srcOrd="1" destOrd="0" presId="urn:microsoft.com/office/officeart/2008/layout/HorizontalMultiLevelHierarchy"/>
    <dgm:cxn modelId="{2DC0EC17-296C-4152-B87C-D423E1E5DABE}" srcId="{9E97C7BC-6E8B-4AEF-8804-7375490B77FE}" destId="{9726B7C6-3B10-48B6-9455-490BB6FB4273}" srcOrd="0" destOrd="0" parTransId="{37262A1B-32E0-40EA-BACF-9DDA8B21CA1D}" sibTransId="{6EF47712-1BC7-4C53-8947-6FC84E25BB09}"/>
    <dgm:cxn modelId="{40C59D18-D7F9-4F25-B686-1820BE3B9F22}" type="presOf" srcId="{04EAB056-6436-4B36-971B-10D7F2D9B522}" destId="{3B70AEE1-E47C-46CD-8AF3-FA4B21A045F1}" srcOrd="0" destOrd="0" presId="urn:microsoft.com/office/officeart/2008/layout/HorizontalMultiLevelHierarchy"/>
    <dgm:cxn modelId="{7F650A1E-8377-4CA2-865A-AB9D8AE92D8C}" type="presOf" srcId="{A1DE5091-CB40-4EBD-8A9B-3183C4D0DE23}" destId="{AEDCADBC-EB3A-4DAE-8737-764F7AEC00E4}" srcOrd="0" destOrd="0" presId="urn:microsoft.com/office/officeart/2008/layout/HorizontalMultiLevelHierarchy"/>
    <dgm:cxn modelId="{05A13F1E-94F7-49BC-9A11-BC017E7F2CB7}" type="presOf" srcId="{8B0E2244-226D-4CB9-9047-75D9FD571BA4}" destId="{77590270-09CF-430A-ACC5-5111B983E7E3}" srcOrd="0" destOrd="0" presId="urn:microsoft.com/office/officeart/2008/layout/HorizontalMultiLevelHierarchy"/>
    <dgm:cxn modelId="{1B2BA620-1EEB-49DA-8BC6-AF543AA96E2C}" type="presOf" srcId="{9C4B08DC-5BA7-4013-995F-8FF5B4A5F19F}" destId="{64BB6562-C3C2-43F4-AEC7-CE71D4CBDECD}" srcOrd="1" destOrd="0" presId="urn:microsoft.com/office/officeart/2008/layout/HorizontalMultiLevelHierarchy"/>
    <dgm:cxn modelId="{D5E88D21-9C2B-44BB-80B4-347DE73ED06B}" type="presOf" srcId="{3C30A745-080E-4CB1-8F0E-C8D9E81C1B99}" destId="{1BF03750-203C-42E9-8E6E-5E38665C9B65}" srcOrd="0" destOrd="0" presId="urn:microsoft.com/office/officeart/2008/layout/HorizontalMultiLevelHierarchy"/>
    <dgm:cxn modelId="{E0AD0C28-D963-461F-88E2-01DF8C1716A9}" srcId="{768561D6-7907-42B8-BB8C-1ABB15971ACD}" destId="{F0A6DD72-8582-4C3C-97D9-7C555C51CEB1}" srcOrd="1" destOrd="0" parTransId="{5B8D766B-1202-488B-88F3-4E05B434B87B}" sibTransId="{83B429FE-D101-4F28-8B09-737121C89DAA}"/>
    <dgm:cxn modelId="{3DC3FC28-2F7A-4E63-8F43-7708C6F9BAB5}" type="presOf" srcId="{9E97C7BC-6E8B-4AEF-8804-7375490B77FE}" destId="{BDA91E42-E362-4B01-9B67-36958A1E8E79}" srcOrd="0" destOrd="0" presId="urn:microsoft.com/office/officeart/2008/layout/HorizontalMultiLevelHierarchy"/>
    <dgm:cxn modelId="{E322912A-F9DA-43BD-BC52-EEC7E6C91566}" type="presOf" srcId="{82FE0F14-76DB-4C34-B6CE-5B5FA85C9557}" destId="{CBA939BB-EA7F-4042-91ED-8D22B3FD5335}" srcOrd="0" destOrd="0" presId="urn:microsoft.com/office/officeart/2008/layout/HorizontalMultiLevelHierarchy"/>
    <dgm:cxn modelId="{C7FAE72C-9EFE-4D85-ACBD-9A5261354EA4}" type="presOf" srcId="{E3DF07E9-2DE9-48BE-BCD8-CCD3AB880032}" destId="{387D2AEB-9F88-43F0-801B-AD2CA794FEF1}" srcOrd="0" destOrd="0" presId="urn:microsoft.com/office/officeart/2008/layout/HorizontalMultiLevelHierarchy"/>
    <dgm:cxn modelId="{106F4A2D-6280-46CC-8324-4A95BAA8D4EA}" type="presOf" srcId="{8BB2AEEE-5A27-4119-9684-9F460F1F87F3}" destId="{F45B0936-33A2-4F36-8986-A487BE81A446}" srcOrd="1" destOrd="0" presId="urn:microsoft.com/office/officeart/2008/layout/HorizontalMultiLevelHierarchy"/>
    <dgm:cxn modelId="{35042134-220A-42E0-96AE-AF7F4786342E}" srcId="{A1DE5091-CB40-4EBD-8A9B-3183C4D0DE23}" destId="{D1009A1D-CC28-46D0-8E14-8A34629C9BDD}" srcOrd="0" destOrd="0" parTransId="{15DD1496-7D1B-4AF3-8544-76FC24296AA5}" sibTransId="{84C2A09A-D650-473B-B75B-BD22C3A2C785}"/>
    <dgm:cxn modelId="{E3428C36-1E03-4C25-A951-EB624BBD23E3}" type="presOf" srcId="{C8977E13-A2F4-4A50-A7B5-18305CE7DF09}" destId="{428EE52D-4F78-4BBE-ABCD-50AD62181D56}" srcOrd="0" destOrd="0" presId="urn:microsoft.com/office/officeart/2008/layout/HorizontalMultiLevelHierarchy"/>
    <dgm:cxn modelId="{8C368537-A399-4E65-93F2-B2832715B73F}" type="presOf" srcId="{F40D9781-039D-4FFE-9BC5-9212E1B83715}" destId="{0DFE7837-599F-4803-8D45-04C34D0CDE6C}" srcOrd="0" destOrd="0" presId="urn:microsoft.com/office/officeart/2008/layout/HorizontalMultiLevelHierarchy"/>
    <dgm:cxn modelId="{7C8DC43A-B53B-46F3-92E6-1872EE715BC1}" type="presOf" srcId="{8BB2AEEE-5A27-4119-9684-9F460F1F87F3}" destId="{315BFA5E-AF5F-4389-8A8E-46197FA766BF}" srcOrd="0" destOrd="0" presId="urn:microsoft.com/office/officeart/2008/layout/HorizontalMultiLevelHierarchy"/>
    <dgm:cxn modelId="{A2175F3C-E8C6-4916-B69F-33192550181C}" type="presOf" srcId="{7E6D88F2-1299-4FBE-BC3F-D42F515EE16B}" destId="{DD13D5AD-8676-4C3C-9643-19031CA49D83}" srcOrd="0" destOrd="0" presId="urn:microsoft.com/office/officeart/2008/layout/HorizontalMultiLevelHierarchy"/>
    <dgm:cxn modelId="{2B24953F-F60B-4542-AC42-E3885AC06A18}" type="presOf" srcId="{C6959ADA-B8F3-4632-B363-8985F942C151}" destId="{289E92B1-1ADB-42D8-860A-466897C0878C}" srcOrd="0" destOrd="0" presId="urn:microsoft.com/office/officeart/2008/layout/HorizontalMultiLevelHierarchy"/>
    <dgm:cxn modelId="{F0A0F65C-0DC3-4C40-A772-A198189BBD99}" type="presOf" srcId="{8B0E2244-226D-4CB9-9047-75D9FD571BA4}" destId="{840115EA-E7F5-46B0-AE63-0DBE4A1AA1F0}" srcOrd="1" destOrd="0" presId="urn:microsoft.com/office/officeart/2008/layout/HorizontalMultiLevelHierarchy"/>
    <dgm:cxn modelId="{95D5F660-7B66-4762-9850-92BB5111652B}" type="presOf" srcId="{37262A1B-32E0-40EA-BACF-9DDA8B21CA1D}" destId="{AD01AE95-4742-42CA-947A-771472BF0758}" srcOrd="0" destOrd="0" presId="urn:microsoft.com/office/officeart/2008/layout/HorizontalMultiLevelHierarchy"/>
    <dgm:cxn modelId="{486FA861-33D2-41B9-A774-BE557338AB6B}" type="presOf" srcId="{0DE30319-0A56-4850-9900-F4CA3B1BD38A}" destId="{9170DD01-72A5-4E41-A903-22D7B9B4369E}" srcOrd="0" destOrd="0" presId="urn:microsoft.com/office/officeart/2008/layout/HorizontalMultiLevelHierarchy"/>
    <dgm:cxn modelId="{82980E62-84F7-4A6B-9BA1-87A41EE4F6FD}" type="presOf" srcId="{B3A427F7-212A-49D6-9D78-7C0791DAF0FD}" destId="{97FCF6BC-C3D8-4ED7-8B7D-E47E2CE46C22}" srcOrd="0" destOrd="0" presId="urn:microsoft.com/office/officeart/2008/layout/HorizontalMultiLevelHierarchy"/>
    <dgm:cxn modelId="{BCDD2264-F787-474D-A6C6-634020EE199D}" type="presOf" srcId="{EA1B1BCE-CB2A-4EC0-A789-A906EA7E2334}" destId="{F1869BE7-A0A8-4B91-B2F0-66F42478B506}" srcOrd="0" destOrd="0" presId="urn:microsoft.com/office/officeart/2008/layout/HorizontalMultiLevelHierarchy"/>
    <dgm:cxn modelId="{2C97E444-0134-4D16-AA34-59996765126A}" srcId="{768561D6-7907-42B8-BB8C-1ABB15971ACD}" destId="{B3A427F7-212A-49D6-9D78-7C0791DAF0FD}" srcOrd="0" destOrd="0" parTransId="{C6959ADA-B8F3-4632-B363-8985F942C151}" sibTransId="{9141DD3B-8768-42ED-AB84-E04960E877FF}"/>
    <dgm:cxn modelId="{A9469165-1151-44BD-BB74-95DA86475F80}" type="presOf" srcId="{ED11752F-6BC0-4AE3-A445-F1923825F38F}" destId="{622B0A74-4A5D-45C0-B948-8639AAEBFE18}" srcOrd="0" destOrd="0" presId="urn:microsoft.com/office/officeart/2008/layout/HorizontalMultiLevelHierarchy"/>
    <dgm:cxn modelId="{78C81668-5705-4B37-8083-099A9FFA304B}" type="presOf" srcId="{099EB4D9-49E4-4C57-93D4-283532D474C1}" destId="{9FFE8752-FC62-4297-8780-986339B56367}" srcOrd="0" destOrd="0" presId="urn:microsoft.com/office/officeart/2008/layout/HorizontalMultiLevelHierarchy"/>
    <dgm:cxn modelId="{3EA98768-228F-4DF3-AE71-57471360FAB0}" srcId="{9E97C7BC-6E8B-4AEF-8804-7375490B77FE}" destId="{5C17B029-88F7-477C-B5CA-DA3B2E9B248E}" srcOrd="2" destOrd="0" parTransId="{ED11752F-6BC0-4AE3-A445-F1923825F38F}" sibTransId="{77C7172F-5427-4916-9DBA-9E17186E0661}"/>
    <dgm:cxn modelId="{AF93EF6B-55F1-430F-AA68-9819E259841E}" type="presOf" srcId="{F37C06C8-FA02-47FA-9896-D8A7D85074F9}" destId="{D477F39C-FF16-4699-8C19-3859AEC0567C}" srcOrd="0" destOrd="0" presId="urn:microsoft.com/office/officeart/2008/layout/HorizontalMultiLevelHierarchy"/>
    <dgm:cxn modelId="{EFD93F4C-7B52-4E8A-ACB5-4FDE3298FCB4}" type="presOf" srcId="{C6959ADA-B8F3-4632-B363-8985F942C151}" destId="{DA29692C-880E-4525-A40D-A29008D15521}" srcOrd="1" destOrd="0" presId="urn:microsoft.com/office/officeart/2008/layout/HorizontalMultiLevelHierarchy"/>
    <dgm:cxn modelId="{8F98636C-A2D1-4A30-B4D8-B2F8FA5DD18F}" type="presOf" srcId="{41DAC7C7-197E-4ACC-B82F-71E6B5266923}" destId="{5822F76B-5B28-43C0-AFCB-02E3E25B9CD1}" srcOrd="0" destOrd="0" presId="urn:microsoft.com/office/officeart/2008/layout/HorizontalMultiLevelHierarchy"/>
    <dgm:cxn modelId="{FEADED4F-DFC3-45FB-87C5-CBD06E41AAA5}" type="presOf" srcId="{9726B7C6-3B10-48B6-9455-490BB6FB4273}" destId="{9DCC7B51-26C2-4B91-B8B0-E40FAA599B3C}" srcOrd="0" destOrd="0" presId="urn:microsoft.com/office/officeart/2008/layout/HorizontalMultiLevelHierarchy"/>
    <dgm:cxn modelId="{0BA78E52-4496-4DD8-9487-020D1B8ED508}" srcId="{3C30A745-080E-4CB1-8F0E-C8D9E81C1B99}" destId="{0232B8B6-ABE3-4BDC-A1BF-BBC963B02FEF}" srcOrd="0" destOrd="0" parTransId="{8BB2AEEE-5A27-4119-9684-9F460F1F87F3}" sibTransId="{BD726AB5-108E-483F-8B32-696A555937BA}"/>
    <dgm:cxn modelId="{0C421F76-B450-4E43-8552-07D7157FB40E}" type="presOf" srcId="{D2019EDA-6FBA-4377-B1D0-4464EEB080B7}" destId="{4D42B5E1-AFCB-414B-9B74-5BBD8A117CCC}" srcOrd="0" destOrd="0" presId="urn:microsoft.com/office/officeart/2008/layout/HorizontalMultiLevelHierarchy"/>
    <dgm:cxn modelId="{E01D327A-885B-4B3A-97CC-803C87A3DE7F}" srcId="{CEF9A7DC-85BB-46AD-B48A-BBB7BAFD07B6}" destId="{C8977E13-A2F4-4A50-A7B5-18305CE7DF09}" srcOrd="0" destOrd="0" parTransId="{41DAC7C7-197E-4ACC-B82F-71E6B5266923}" sibTransId="{8E07A1FA-2E01-4C2F-92E5-43109E40DCE5}"/>
    <dgm:cxn modelId="{948C7C7B-36B5-4FCB-A344-8049D1ACF752}" type="presOf" srcId="{0232B8B6-ABE3-4BDC-A1BF-BBC963B02FEF}" destId="{0C4020F9-A1C2-4FBF-B10E-425A5D82ACB0}" srcOrd="0" destOrd="0" presId="urn:microsoft.com/office/officeart/2008/layout/HorizontalMultiLevelHierarchy"/>
    <dgm:cxn modelId="{6C38DD7B-C1DF-42DD-A11A-32567FBE2D28}" type="presOf" srcId="{444228D2-EC24-4DB2-9279-9B6E1F953215}" destId="{4B0DCDD3-A97E-49C8-AF4E-40AA38714D4D}" srcOrd="0" destOrd="0" presId="urn:microsoft.com/office/officeart/2008/layout/HorizontalMultiLevelHierarchy"/>
    <dgm:cxn modelId="{C7C3E87C-2311-49FE-A811-C8689E026FDE}" srcId="{C8977E13-A2F4-4A50-A7B5-18305CE7DF09}" destId="{9E97C7BC-6E8B-4AEF-8804-7375490B77FE}" srcOrd="2" destOrd="0" parTransId="{9C4B08DC-5BA7-4013-995F-8FF5B4A5F19F}" sibTransId="{7FB89F01-EFF4-4BA6-A62E-025E472A1E22}"/>
    <dgm:cxn modelId="{B0C79581-6C9E-450A-A0C8-923867CC294C}" type="presOf" srcId="{5B8D766B-1202-488B-88F3-4E05B434B87B}" destId="{D09D8AFD-1861-45ED-8739-636708C771D0}" srcOrd="1" destOrd="0" presId="urn:microsoft.com/office/officeart/2008/layout/HorizontalMultiLevelHierarchy"/>
    <dgm:cxn modelId="{F5B11F8A-8074-4DE1-8C55-9FDE9941EA40}" srcId="{C8977E13-A2F4-4A50-A7B5-18305CE7DF09}" destId="{D2019EDA-6FBA-4377-B1D0-4464EEB080B7}" srcOrd="3" destOrd="0" parTransId="{BD754BE5-8181-440E-AEFE-831299DAFA5C}" sibTransId="{5771D202-607C-42FF-9892-22ABE4A38128}"/>
    <dgm:cxn modelId="{25E1448D-453D-49DF-A40F-7E663DE4AB50}" type="presOf" srcId="{41DAC7C7-197E-4ACC-B82F-71E6B5266923}" destId="{715A6081-D43D-451A-8F25-F4297615CF9E}" srcOrd="1" destOrd="0" presId="urn:microsoft.com/office/officeart/2008/layout/HorizontalMultiLevelHierarchy"/>
    <dgm:cxn modelId="{728B768E-E061-4591-B93C-127411576309}" type="presOf" srcId="{5B8D766B-1202-488B-88F3-4E05B434B87B}" destId="{C0E543FA-D585-44D4-AC33-6EEEE86ED6C4}" srcOrd="0" destOrd="0" presId="urn:microsoft.com/office/officeart/2008/layout/HorizontalMultiLevelHierarchy"/>
    <dgm:cxn modelId="{1138F190-C07B-4CFF-A182-59C73FCFC4F8}" type="presOf" srcId="{4EC81AB4-D132-48B2-BC5E-3BEEA76578C4}" destId="{E464D6AA-5BE4-4F21-9711-D70768B54A3C}" srcOrd="1" destOrd="0" presId="urn:microsoft.com/office/officeart/2008/layout/HorizontalMultiLevelHierarchy"/>
    <dgm:cxn modelId="{04965E94-02E9-4788-8122-F16AD358C6F2}" type="presOf" srcId="{7E6D88F2-1299-4FBE-BC3F-D42F515EE16B}" destId="{8C037646-AA5A-43FD-A3C3-06041D68794F}" srcOrd="1" destOrd="0" presId="urn:microsoft.com/office/officeart/2008/layout/HorizontalMultiLevelHierarchy"/>
    <dgm:cxn modelId="{22F15E94-5BE5-4E76-B55E-38D155BCBBB1}" type="presOf" srcId="{CEF9A7DC-85BB-46AD-B48A-BBB7BAFD07B6}" destId="{0933101A-C420-4163-B83F-7ECD6D51036E}" srcOrd="0" destOrd="0" presId="urn:microsoft.com/office/officeart/2008/layout/HorizontalMultiLevelHierarchy"/>
    <dgm:cxn modelId="{68BACF95-3B9F-433F-B878-15633D01D6E2}" type="presOf" srcId="{37262A1B-32E0-40EA-BACF-9DDA8B21CA1D}" destId="{6A498BA6-9432-4A41-84CC-5C9FD0D519BD}" srcOrd="1" destOrd="0" presId="urn:microsoft.com/office/officeart/2008/layout/HorizontalMultiLevelHierarchy"/>
    <dgm:cxn modelId="{DFE17297-9503-45AF-8657-C2F14AE1ED62}" srcId="{C8977E13-A2F4-4A50-A7B5-18305CE7DF09}" destId="{04EAB056-6436-4B36-971B-10D7F2D9B522}" srcOrd="1" destOrd="0" parTransId="{F40D9781-039D-4FFE-9BC5-9212E1B83715}" sibTransId="{5444A34D-3356-40CF-85B8-16380CF2FB98}"/>
    <dgm:cxn modelId="{D7EE32A5-435F-48D7-A34A-67ECEEAD1C57}" type="presOf" srcId="{ED11752F-6BC0-4AE3-A445-F1923825F38F}" destId="{D81660AE-A57D-4B0E-BB8E-78317C984819}" srcOrd="1" destOrd="0" presId="urn:microsoft.com/office/officeart/2008/layout/HorizontalMultiLevelHierarchy"/>
    <dgm:cxn modelId="{4D1A40A7-9A00-444D-8D71-8D9FF5DA9CFC}" srcId="{9E97C7BC-6E8B-4AEF-8804-7375490B77FE}" destId="{E3DF07E9-2DE9-48BE-BCD8-CCD3AB880032}" srcOrd="3" destOrd="0" parTransId="{E263FC1E-85B7-4745-A445-AE87AD7FA7EA}" sibTransId="{4AB1AE9D-4FBD-4003-9C3A-49166800AEFC}"/>
    <dgm:cxn modelId="{47052EAC-7201-4DDD-929C-D19491B1EE98}" type="presOf" srcId="{E263FC1E-85B7-4745-A445-AE87AD7FA7EA}" destId="{19CC771B-3B83-4B64-BDFB-05F0524FB9CF}" srcOrd="0" destOrd="0" presId="urn:microsoft.com/office/officeart/2008/layout/HorizontalMultiLevelHierarchy"/>
    <dgm:cxn modelId="{CA02BCB4-8DB3-4386-8649-17B22DB67F95}" type="presOf" srcId="{BD754BE5-8181-440E-AEFE-831299DAFA5C}" destId="{ABD45C21-19A0-49D2-AEFF-E748EA1AA5A3}" srcOrd="0" destOrd="0" presId="urn:microsoft.com/office/officeart/2008/layout/HorizontalMultiLevelHierarchy"/>
    <dgm:cxn modelId="{4B4435B9-5EA3-4DAE-8E46-FE4268A2928C}" type="presOf" srcId="{5C17B029-88F7-477C-B5CA-DA3B2E9B248E}" destId="{EF1B8327-3D4E-45EC-AECE-0D1D564606EC}" srcOrd="0" destOrd="0" presId="urn:microsoft.com/office/officeart/2008/layout/HorizontalMultiLevelHierarchy"/>
    <dgm:cxn modelId="{79FA07C4-A893-4814-A129-B4A423A56C7C}" type="presOf" srcId="{4EC81AB4-D132-48B2-BC5E-3BEEA76578C4}" destId="{D6C393E1-CBC5-4E1D-8681-B0797BDB9F4B}" srcOrd="0" destOrd="0" presId="urn:microsoft.com/office/officeart/2008/layout/HorizontalMultiLevelHierarchy"/>
    <dgm:cxn modelId="{DF6A73C7-BE3E-4802-B60F-E71F7EFD9C57}" type="presOf" srcId="{444228D2-EC24-4DB2-9279-9B6E1F953215}" destId="{DC089A1C-E31B-4F64-AA4F-F4E855EC0A7D}" srcOrd="1" destOrd="0" presId="urn:microsoft.com/office/officeart/2008/layout/HorizontalMultiLevelHierarchy"/>
    <dgm:cxn modelId="{BD7380C7-5082-42FA-9F4D-D4822996C4D5}" type="presOf" srcId="{15DD1496-7D1B-4AF3-8544-76FC24296AA5}" destId="{1DCB2E47-28A4-4F46-B025-6969EF3FA218}" srcOrd="0" destOrd="0" presId="urn:microsoft.com/office/officeart/2008/layout/HorizontalMultiLevelHierarchy"/>
    <dgm:cxn modelId="{5A8FD6CC-B999-41F9-843B-D4DDD4012303}" type="presOf" srcId="{768561D6-7907-42B8-BB8C-1ABB15971ACD}" destId="{E1A9FE24-7C06-4CC5-9624-0B3F1026ADBE}" srcOrd="0" destOrd="0" presId="urn:microsoft.com/office/officeart/2008/layout/HorizontalMultiLevelHierarchy"/>
    <dgm:cxn modelId="{4BEBB7D5-6681-4830-A86F-AB37F8870BC0}" type="presOf" srcId="{9C4B08DC-5BA7-4013-995F-8FF5B4A5F19F}" destId="{E9B5803F-6F85-4D9C-A01F-E1E67BD394B7}" srcOrd="0" destOrd="0" presId="urn:microsoft.com/office/officeart/2008/layout/HorizontalMultiLevelHierarchy"/>
    <dgm:cxn modelId="{BB8CFDD6-F9BF-4466-9492-ABA7ADDD37CD}" type="presOf" srcId="{138ADBF2-9338-44BC-A5C3-5B38E58E13DD}" destId="{9BEE9633-43AE-4C30-BDE7-A2C44D332FC7}" srcOrd="0" destOrd="0" presId="urn:microsoft.com/office/officeart/2008/layout/HorizontalMultiLevelHierarchy"/>
    <dgm:cxn modelId="{FF7A87DE-7FBF-4457-B7B5-DADB27C56C26}" srcId="{C8977E13-A2F4-4A50-A7B5-18305CE7DF09}" destId="{0DE30319-0A56-4850-9900-F4CA3B1BD38A}" srcOrd="0" destOrd="0" parTransId="{444228D2-EC24-4DB2-9279-9B6E1F953215}" sibTransId="{DCE3EA6D-0CD6-452B-A081-C339AE04CFD9}"/>
    <dgm:cxn modelId="{7F743DE0-7C2C-41EE-8C04-6C60FA9EC277}" srcId="{CEF9A7DC-85BB-46AD-B48A-BBB7BAFD07B6}" destId="{3C30A745-080E-4CB1-8F0E-C8D9E81C1B99}" srcOrd="2" destOrd="0" parTransId="{4EC81AB4-D132-48B2-BC5E-3BEEA76578C4}" sibTransId="{8DC39E44-058A-4B34-8089-92D572BFEF96}"/>
    <dgm:cxn modelId="{C99A8EE0-6F17-485F-920D-000A96A3E0B2}" type="presOf" srcId="{F0A6DD72-8582-4C3C-97D9-7C555C51CEB1}" destId="{A1FBCA71-809E-40E4-B528-D287E9A6EA1B}" srcOrd="0" destOrd="0" presId="urn:microsoft.com/office/officeart/2008/layout/HorizontalMultiLevelHierarchy"/>
    <dgm:cxn modelId="{93D714E2-B3CE-44BE-9022-1F711E966044}" type="presOf" srcId="{BD754BE5-8181-440E-AEFE-831299DAFA5C}" destId="{1460C526-693F-47A0-BEC5-BFC80520CA12}" srcOrd="1" destOrd="0" presId="urn:microsoft.com/office/officeart/2008/layout/HorizontalMultiLevelHierarchy"/>
    <dgm:cxn modelId="{15831EE2-6B2C-4245-B5C6-447725FCC522}" type="presOf" srcId="{E263FC1E-85B7-4745-A445-AE87AD7FA7EA}" destId="{770D56CC-36AA-45C7-9BCD-05E840E2037D}" srcOrd="1" destOrd="0" presId="urn:microsoft.com/office/officeart/2008/layout/HorizontalMultiLevelHierarchy"/>
    <dgm:cxn modelId="{397C41E5-10C6-43A2-9456-F4DA3BDA6C71}" type="presOf" srcId="{F40D9781-039D-4FFE-9BC5-9212E1B83715}" destId="{47A45DA8-CDF4-4A17-B058-52F03083124F}" srcOrd="1" destOrd="0" presId="urn:microsoft.com/office/officeart/2008/layout/HorizontalMultiLevelHierarchy"/>
    <dgm:cxn modelId="{5BEC07EA-7027-4854-B23D-83756C74AC8C}" type="presOf" srcId="{138ADBF2-9338-44BC-A5C3-5B38E58E13DD}" destId="{38B3E396-7655-4003-BABE-FDE947FC2745}" srcOrd="1" destOrd="0" presId="urn:microsoft.com/office/officeart/2008/layout/HorizontalMultiLevelHierarchy"/>
    <dgm:cxn modelId="{BE581EEB-66DC-47CD-AE88-CA921F1400CC}" srcId="{9726B7C6-3B10-48B6-9455-490BB6FB4273}" destId="{82FE0F14-76DB-4C34-B6CE-5B5FA85C9557}" srcOrd="1" destOrd="0" parTransId="{138ADBF2-9338-44BC-A5C3-5B38E58E13DD}" sibTransId="{A8DA7F33-6CD6-40F3-ACF1-C3B585779F77}"/>
    <dgm:cxn modelId="{A60EBBEF-A881-4107-8C63-0E2F6B80ACAF}" srcId="{CEF9A7DC-85BB-46AD-B48A-BBB7BAFD07B6}" destId="{A1DE5091-CB40-4EBD-8A9B-3183C4D0DE23}" srcOrd="1" destOrd="0" parTransId="{8B0E2244-226D-4CB9-9047-75D9FD571BA4}" sibTransId="{053E4783-9D32-4407-B1FC-F0310F171D65}"/>
    <dgm:cxn modelId="{9A81FBEF-EC6D-4820-B042-86FB19B0206D}" type="presOf" srcId="{D1009A1D-CC28-46D0-8E14-8A34629C9BDD}" destId="{FC8C066C-3007-4DC4-AC86-122AD9382F80}" srcOrd="0" destOrd="0" presId="urn:microsoft.com/office/officeart/2008/layout/HorizontalMultiLevelHierarchy"/>
    <dgm:cxn modelId="{68A5EFF2-A8EF-464C-A605-E54B74F24AA6}" srcId="{9726B7C6-3B10-48B6-9455-490BB6FB4273}" destId="{F37C06C8-FA02-47FA-9896-D8A7D85074F9}" srcOrd="0" destOrd="0" parTransId="{7E6D88F2-1299-4FBE-BC3F-D42F515EE16B}" sibTransId="{03A4E638-D2A9-4E9E-B1F9-CF6EE91EEFBE}"/>
    <dgm:cxn modelId="{DE5536A7-B998-480F-808B-2D6E67D8A4CB}" type="presParOf" srcId="{9FFE8752-FC62-4297-8780-986339B56367}" destId="{8390AF92-0999-4FBA-AB90-B407F470F668}" srcOrd="0" destOrd="0" presId="urn:microsoft.com/office/officeart/2008/layout/HorizontalMultiLevelHierarchy"/>
    <dgm:cxn modelId="{72BE615D-EB04-48C8-8D88-B7A0F3376564}" type="presParOf" srcId="{8390AF92-0999-4FBA-AB90-B407F470F668}" destId="{0933101A-C420-4163-B83F-7ECD6D51036E}" srcOrd="0" destOrd="0" presId="urn:microsoft.com/office/officeart/2008/layout/HorizontalMultiLevelHierarchy"/>
    <dgm:cxn modelId="{AD8B65E6-8243-4370-A33C-E45E384E9086}" type="presParOf" srcId="{8390AF92-0999-4FBA-AB90-B407F470F668}" destId="{A8448411-95E2-46E5-A6DB-DC4080B143CA}" srcOrd="1" destOrd="0" presId="urn:microsoft.com/office/officeart/2008/layout/HorizontalMultiLevelHierarchy"/>
    <dgm:cxn modelId="{3B0AA657-9722-4DE1-85A4-8329227301E6}" type="presParOf" srcId="{A8448411-95E2-46E5-A6DB-DC4080B143CA}" destId="{5822F76B-5B28-43C0-AFCB-02E3E25B9CD1}" srcOrd="0" destOrd="0" presId="urn:microsoft.com/office/officeart/2008/layout/HorizontalMultiLevelHierarchy"/>
    <dgm:cxn modelId="{B4A66B35-BCEF-4DB5-A4FC-EFB02FFBF3F8}" type="presParOf" srcId="{5822F76B-5B28-43C0-AFCB-02E3E25B9CD1}" destId="{715A6081-D43D-451A-8F25-F4297615CF9E}" srcOrd="0" destOrd="0" presId="urn:microsoft.com/office/officeart/2008/layout/HorizontalMultiLevelHierarchy"/>
    <dgm:cxn modelId="{919BF710-207C-4F3F-91BF-828C7AD33DC8}" type="presParOf" srcId="{A8448411-95E2-46E5-A6DB-DC4080B143CA}" destId="{6011EBAF-7B5B-4C7E-9334-FFC43BBA5263}" srcOrd="1" destOrd="0" presId="urn:microsoft.com/office/officeart/2008/layout/HorizontalMultiLevelHierarchy"/>
    <dgm:cxn modelId="{688E064D-C6FC-4011-BC46-C0F2E3CCEF5A}" type="presParOf" srcId="{6011EBAF-7B5B-4C7E-9334-FFC43BBA5263}" destId="{428EE52D-4F78-4BBE-ABCD-50AD62181D56}" srcOrd="0" destOrd="0" presId="urn:microsoft.com/office/officeart/2008/layout/HorizontalMultiLevelHierarchy"/>
    <dgm:cxn modelId="{9892F59F-6490-48B7-BE76-F24C98E25D1B}" type="presParOf" srcId="{6011EBAF-7B5B-4C7E-9334-FFC43BBA5263}" destId="{8C69EB7F-7853-41E7-BAB4-B779698EA7CA}" srcOrd="1" destOrd="0" presId="urn:microsoft.com/office/officeart/2008/layout/HorizontalMultiLevelHierarchy"/>
    <dgm:cxn modelId="{46D40F4B-BB2E-44BD-8627-B59851C0CB9D}" type="presParOf" srcId="{8C69EB7F-7853-41E7-BAB4-B779698EA7CA}" destId="{4B0DCDD3-A97E-49C8-AF4E-40AA38714D4D}" srcOrd="0" destOrd="0" presId="urn:microsoft.com/office/officeart/2008/layout/HorizontalMultiLevelHierarchy"/>
    <dgm:cxn modelId="{13212423-84C8-4E83-965B-786956C7CA92}" type="presParOf" srcId="{4B0DCDD3-A97E-49C8-AF4E-40AA38714D4D}" destId="{DC089A1C-E31B-4F64-AA4F-F4E855EC0A7D}" srcOrd="0" destOrd="0" presId="urn:microsoft.com/office/officeart/2008/layout/HorizontalMultiLevelHierarchy"/>
    <dgm:cxn modelId="{1A63708C-0BBE-49B3-B064-C73C36B67D65}" type="presParOf" srcId="{8C69EB7F-7853-41E7-BAB4-B779698EA7CA}" destId="{3CC5B3B4-F76A-4CC7-ABFC-468A6ADDA374}" srcOrd="1" destOrd="0" presId="urn:microsoft.com/office/officeart/2008/layout/HorizontalMultiLevelHierarchy"/>
    <dgm:cxn modelId="{66292DF8-648B-4F0B-8405-482D83E2E8CB}" type="presParOf" srcId="{3CC5B3B4-F76A-4CC7-ABFC-468A6ADDA374}" destId="{9170DD01-72A5-4E41-A903-22D7B9B4369E}" srcOrd="0" destOrd="0" presId="urn:microsoft.com/office/officeart/2008/layout/HorizontalMultiLevelHierarchy"/>
    <dgm:cxn modelId="{E33D4E27-4EC9-44D0-A3D2-D85C0356C3BB}" type="presParOf" srcId="{3CC5B3B4-F76A-4CC7-ABFC-468A6ADDA374}" destId="{7D66AD34-987D-4DA9-ACD5-BBB0673D840A}" srcOrd="1" destOrd="0" presId="urn:microsoft.com/office/officeart/2008/layout/HorizontalMultiLevelHierarchy"/>
    <dgm:cxn modelId="{97690D3D-9050-463C-9733-0650F95AA91C}" type="presParOf" srcId="{8C69EB7F-7853-41E7-BAB4-B779698EA7CA}" destId="{0DFE7837-599F-4803-8D45-04C34D0CDE6C}" srcOrd="2" destOrd="0" presId="urn:microsoft.com/office/officeart/2008/layout/HorizontalMultiLevelHierarchy"/>
    <dgm:cxn modelId="{794FC1C5-B9F1-4CB6-82EA-86244B5B2E67}" type="presParOf" srcId="{0DFE7837-599F-4803-8D45-04C34D0CDE6C}" destId="{47A45DA8-CDF4-4A17-B058-52F03083124F}" srcOrd="0" destOrd="0" presId="urn:microsoft.com/office/officeart/2008/layout/HorizontalMultiLevelHierarchy"/>
    <dgm:cxn modelId="{BA8D0EC5-D502-454B-93FC-BCD901045742}" type="presParOf" srcId="{8C69EB7F-7853-41E7-BAB4-B779698EA7CA}" destId="{8448744C-515F-4D44-8B5C-B0441447689E}" srcOrd="3" destOrd="0" presId="urn:microsoft.com/office/officeart/2008/layout/HorizontalMultiLevelHierarchy"/>
    <dgm:cxn modelId="{0DE19B3B-0A82-4CFE-A03A-22B66354B973}" type="presParOf" srcId="{8448744C-515F-4D44-8B5C-B0441447689E}" destId="{3B70AEE1-E47C-46CD-8AF3-FA4B21A045F1}" srcOrd="0" destOrd="0" presId="urn:microsoft.com/office/officeart/2008/layout/HorizontalMultiLevelHierarchy"/>
    <dgm:cxn modelId="{46C56954-ECDC-403E-97EF-F9F61E720A9B}" type="presParOf" srcId="{8448744C-515F-4D44-8B5C-B0441447689E}" destId="{3A42B0AB-41C6-493E-8FB5-AB584A9539BC}" srcOrd="1" destOrd="0" presId="urn:microsoft.com/office/officeart/2008/layout/HorizontalMultiLevelHierarchy"/>
    <dgm:cxn modelId="{8945B2C3-0CEE-4C65-B2EF-11425E5BEFFA}" type="presParOf" srcId="{8C69EB7F-7853-41E7-BAB4-B779698EA7CA}" destId="{E9B5803F-6F85-4D9C-A01F-E1E67BD394B7}" srcOrd="4" destOrd="0" presId="urn:microsoft.com/office/officeart/2008/layout/HorizontalMultiLevelHierarchy"/>
    <dgm:cxn modelId="{2DCB1181-51EB-4C79-BF24-1F39EB5AFE32}" type="presParOf" srcId="{E9B5803F-6F85-4D9C-A01F-E1E67BD394B7}" destId="{64BB6562-C3C2-43F4-AEC7-CE71D4CBDECD}" srcOrd="0" destOrd="0" presId="urn:microsoft.com/office/officeart/2008/layout/HorizontalMultiLevelHierarchy"/>
    <dgm:cxn modelId="{DFBC7061-6619-44F6-ABB1-098ADCAEF123}" type="presParOf" srcId="{8C69EB7F-7853-41E7-BAB4-B779698EA7CA}" destId="{231FCA02-9967-4F8F-B652-8483E06C6549}" srcOrd="5" destOrd="0" presId="urn:microsoft.com/office/officeart/2008/layout/HorizontalMultiLevelHierarchy"/>
    <dgm:cxn modelId="{AFCC41EB-C980-4C1B-A814-CF01D0B08DEE}" type="presParOf" srcId="{231FCA02-9967-4F8F-B652-8483E06C6549}" destId="{BDA91E42-E362-4B01-9B67-36958A1E8E79}" srcOrd="0" destOrd="0" presId="urn:microsoft.com/office/officeart/2008/layout/HorizontalMultiLevelHierarchy"/>
    <dgm:cxn modelId="{22EF595E-375D-467D-8D0E-14671E2667B7}" type="presParOf" srcId="{231FCA02-9967-4F8F-B652-8483E06C6549}" destId="{9344D8D1-649C-419D-B80E-19A116CDDC55}" srcOrd="1" destOrd="0" presId="urn:microsoft.com/office/officeart/2008/layout/HorizontalMultiLevelHierarchy"/>
    <dgm:cxn modelId="{2E2EFCCC-80B8-4C64-9BAD-D0CF1F428AD1}" type="presParOf" srcId="{9344D8D1-649C-419D-B80E-19A116CDDC55}" destId="{AD01AE95-4742-42CA-947A-771472BF0758}" srcOrd="0" destOrd="0" presId="urn:microsoft.com/office/officeart/2008/layout/HorizontalMultiLevelHierarchy"/>
    <dgm:cxn modelId="{D1B64898-17A0-4401-A366-728CBE9D746B}" type="presParOf" srcId="{AD01AE95-4742-42CA-947A-771472BF0758}" destId="{6A498BA6-9432-4A41-84CC-5C9FD0D519BD}" srcOrd="0" destOrd="0" presId="urn:microsoft.com/office/officeart/2008/layout/HorizontalMultiLevelHierarchy"/>
    <dgm:cxn modelId="{FC19AA0C-FE9C-4413-A32F-219BFC1CA5C2}" type="presParOf" srcId="{9344D8D1-649C-419D-B80E-19A116CDDC55}" destId="{FBD91A30-B0C2-4741-8312-28DBE2F6A7AA}" srcOrd="1" destOrd="0" presId="urn:microsoft.com/office/officeart/2008/layout/HorizontalMultiLevelHierarchy"/>
    <dgm:cxn modelId="{3F20C7E8-DEF6-4ADB-B1B1-11400447F13B}" type="presParOf" srcId="{FBD91A30-B0C2-4741-8312-28DBE2F6A7AA}" destId="{9DCC7B51-26C2-4B91-B8B0-E40FAA599B3C}" srcOrd="0" destOrd="0" presId="urn:microsoft.com/office/officeart/2008/layout/HorizontalMultiLevelHierarchy"/>
    <dgm:cxn modelId="{C62118A6-9CCF-43C8-93EA-4AF3F1153AA4}" type="presParOf" srcId="{FBD91A30-B0C2-4741-8312-28DBE2F6A7AA}" destId="{22F8CA10-F8D5-4169-AAFD-99C385669605}" srcOrd="1" destOrd="0" presId="urn:microsoft.com/office/officeart/2008/layout/HorizontalMultiLevelHierarchy"/>
    <dgm:cxn modelId="{4CF646D9-4282-4CC0-B312-62E6C5CBC408}" type="presParOf" srcId="{22F8CA10-F8D5-4169-AAFD-99C385669605}" destId="{DD13D5AD-8676-4C3C-9643-19031CA49D83}" srcOrd="0" destOrd="0" presId="urn:microsoft.com/office/officeart/2008/layout/HorizontalMultiLevelHierarchy"/>
    <dgm:cxn modelId="{2A7E8C4D-147A-49B4-A60B-381F4646FDA1}" type="presParOf" srcId="{DD13D5AD-8676-4C3C-9643-19031CA49D83}" destId="{8C037646-AA5A-43FD-A3C3-06041D68794F}" srcOrd="0" destOrd="0" presId="urn:microsoft.com/office/officeart/2008/layout/HorizontalMultiLevelHierarchy"/>
    <dgm:cxn modelId="{A3E836AD-9116-4BAA-92DC-801A0F409BF5}" type="presParOf" srcId="{22F8CA10-F8D5-4169-AAFD-99C385669605}" destId="{837466E4-9031-48FB-9019-DF85EB1BCD8E}" srcOrd="1" destOrd="0" presId="urn:microsoft.com/office/officeart/2008/layout/HorizontalMultiLevelHierarchy"/>
    <dgm:cxn modelId="{79905F95-162F-486D-8FEC-2A0966EC554A}" type="presParOf" srcId="{837466E4-9031-48FB-9019-DF85EB1BCD8E}" destId="{D477F39C-FF16-4699-8C19-3859AEC0567C}" srcOrd="0" destOrd="0" presId="urn:microsoft.com/office/officeart/2008/layout/HorizontalMultiLevelHierarchy"/>
    <dgm:cxn modelId="{8D99F9F6-0E42-45CB-85E4-76835E39AC2D}" type="presParOf" srcId="{837466E4-9031-48FB-9019-DF85EB1BCD8E}" destId="{6294C833-0D40-49B5-89B0-6BFA6A4549B1}" srcOrd="1" destOrd="0" presId="urn:microsoft.com/office/officeart/2008/layout/HorizontalMultiLevelHierarchy"/>
    <dgm:cxn modelId="{C73937DB-3525-42F2-8F31-2AC9B07EE8C9}" type="presParOf" srcId="{22F8CA10-F8D5-4169-AAFD-99C385669605}" destId="{9BEE9633-43AE-4C30-BDE7-A2C44D332FC7}" srcOrd="2" destOrd="0" presId="urn:microsoft.com/office/officeart/2008/layout/HorizontalMultiLevelHierarchy"/>
    <dgm:cxn modelId="{B7875E7B-9807-4577-8487-73C9407D3FE8}" type="presParOf" srcId="{9BEE9633-43AE-4C30-BDE7-A2C44D332FC7}" destId="{38B3E396-7655-4003-BABE-FDE947FC2745}" srcOrd="0" destOrd="0" presId="urn:microsoft.com/office/officeart/2008/layout/HorizontalMultiLevelHierarchy"/>
    <dgm:cxn modelId="{3050D09B-8722-4C26-A1A5-F8503989A698}" type="presParOf" srcId="{22F8CA10-F8D5-4169-AAFD-99C385669605}" destId="{CCF98623-274D-40EB-8236-1268DCD47736}" srcOrd="3" destOrd="0" presId="urn:microsoft.com/office/officeart/2008/layout/HorizontalMultiLevelHierarchy"/>
    <dgm:cxn modelId="{3DE8A5BC-68DA-4073-ABFB-A4BAEF4481D2}" type="presParOf" srcId="{CCF98623-274D-40EB-8236-1268DCD47736}" destId="{CBA939BB-EA7F-4042-91ED-8D22B3FD5335}" srcOrd="0" destOrd="0" presId="urn:microsoft.com/office/officeart/2008/layout/HorizontalMultiLevelHierarchy"/>
    <dgm:cxn modelId="{0996C839-5AD9-4259-8F81-0C3BA99FC9E1}" type="presParOf" srcId="{CCF98623-274D-40EB-8236-1268DCD47736}" destId="{C4D4E4EB-43FB-4C2D-B3B3-BBD35A3DEED6}" srcOrd="1" destOrd="0" presId="urn:microsoft.com/office/officeart/2008/layout/HorizontalMultiLevelHierarchy"/>
    <dgm:cxn modelId="{F5B84937-EEEA-4E0A-8154-46A9F90F3521}" type="presParOf" srcId="{9344D8D1-649C-419D-B80E-19A116CDDC55}" destId="{F1869BE7-A0A8-4B91-B2F0-66F42478B506}" srcOrd="2" destOrd="0" presId="urn:microsoft.com/office/officeart/2008/layout/HorizontalMultiLevelHierarchy"/>
    <dgm:cxn modelId="{4A7F988A-37A3-46F5-92BC-5D187A9DC180}" type="presParOf" srcId="{F1869BE7-A0A8-4B91-B2F0-66F42478B506}" destId="{E85DFE80-448F-4A87-9FE8-CB456EEC34A4}" srcOrd="0" destOrd="0" presId="urn:microsoft.com/office/officeart/2008/layout/HorizontalMultiLevelHierarchy"/>
    <dgm:cxn modelId="{2B727BBF-3E4E-4518-974A-06A1292A0452}" type="presParOf" srcId="{9344D8D1-649C-419D-B80E-19A116CDDC55}" destId="{8B9D13BC-96B4-4DD1-A8E5-49D5848DCCDD}" srcOrd="3" destOrd="0" presId="urn:microsoft.com/office/officeart/2008/layout/HorizontalMultiLevelHierarchy"/>
    <dgm:cxn modelId="{E4951D94-F829-45A6-B7A5-9F0762D5DEA0}" type="presParOf" srcId="{8B9D13BC-96B4-4DD1-A8E5-49D5848DCCDD}" destId="{E1A9FE24-7C06-4CC5-9624-0B3F1026ADBE}" srcOrd="0" destOrd="0" presId="urn:microsoft.com/office/officeart/2008/layout/HorizontalMultiLevelHierarchy"/>
    <dgm:cxn modelId="{28D3B8F0-664F-496A-AAF6-D217F80F197D}" type="presParOf" srcId="{8B9D13BC-96B4-4DD1-A8E5-49D5848DCCDD}" destId="{7387EB6B-EF93-4E5F-9098-525A50B35596}" srcOrd="1" destOrd="0" presId="urn:microsoft.com/office/officeart/2008/layout/HorizontalMultiLevelHierarchy"/>
    <dgm:cxn modelId="{B131F72A-7933-4AAD-93B8-616508FBE89F}" type="presParOf" srcId="{7387EB6B-EF93-4E5F-9098-525A50B35596}" destId="{289E92B1-1ADB-42D8-860A-466897C0878C}" srcOrd="0" destOrd="0" presId="urn:microsoft.com/office/officeart/2008/layout/HorizontalMultiLevelHierarchy"/>
    <dgm:cxn modelId="{581D04B8-0B27-44A1-B32B-BA1D27D2C596}" type="presParOf" srcId="{289E92B1-1ADB-42D8-860A-466897C0878C}" destId="{DA29692C-880E-4525-A40D-A29008D15521}" srcOrd="0" destOrd="0" presId="urn:microsoft.com/office/officeart/2008/layout/HorizontalMultiLevelHierarchy"/>
    <dgm:cxn modelId="{730E32AF-6AF0-4658-B8BB-5848A54C9E3A}" type="presParOf" srcId="{7387EB6B-EF93-4E5F-9098-525A50B35596}" destId="{314D610C-675C-4E14-9687-7E45BBA8613D}" srcOrd="1" destOrd="0" presId="urn:microsoft.com/office/officeart/2008/layout/HorizontalMultiLevelHierarchy"/>
    <dgm:cxn modelId="{C2F3E3F5-44CD-437E-B27C-64B1AF0CF223}" type="presParOf" srcId="{314D610C-675C-4E14-9687-7E45BBA8613D}" destId="{97FCF6BC-C3D8-4ED7-8B7D-E47E2CE46C22}" srcOrd="0" destOrd="0" presId="urn:microsoft.com/office/officeart/2008/layout/HorizontalMultiLevelHierarchy"/>
    <dgm:cxn modelId="{47E36DAB-1AFB-4EA1-AFB1-83F5A15EDAE4}" type="presParOf" srcId="{314D610C-675C-4E14-9687-7E45BBA8613D}" destId="{E2DEFA35-A039-486F-8F2B-3A060A32F023}" srcOrd="1" destOrd="0" presId="urn:microsoft.com/office/officeart/2008/layout/HorizontalMultiLevelHierarchy"/>
    <dgm:cxn modelId="{54010DDD-2910-4ED1-8ABB-B94412647001}" type="presParOf" srcId="{7387EB6B-EF93-4E5F-9098-525A50B35596}" destId="{C0E543FA-D585-44D4-AC33-6EEEE86ED6C4}" srcOrd="2" destOrd="0" presId="urn:microsoft.com/office/officeart/2008/layout/HorizontalMultiLevelHierarchy"/>
    <dgm:cxn modelId="{D70F2A0D-BE63-4E9A-B057-03FE4D03B5C2}" type="presParOf" srcId="{C0E543FA-D585-44D4-AC33-6EEEE86ED6C4}" destId="{D09D8AFD-1861-45ED-8739-636708C771D0}" srcOrd="0" destOrd="0" presId="urn:microsoft.com/office/officeart/2008/layout/HorizontalMultiLevelHierarchy"/>
    <dgm:cxn modelId="{DF8B1BD9-2126-4E9A-B431-7341D7CBD3E7}" type="presParOf" srcId="{7387EB6B-EF93-4E5F-9098-525A50B35596}" destId="{4182ED91-637F-4D40-B06A-397EB3BCDECC}" srcOrd="3" destOrd="0" presId="urn:microsoft.com/office/officeart/2008/layout/HorizontalMultiLevelHierarchy"/>
    <dgm:cxn modelId="{E12B505B-722E-4D8A-BC4D-9A119A99ADD6}" type="presParOf" srcId="{4182ED91-637F-4D40-B06A-397EB3BCDECC}" destId="{A1FBCA71-809E-40E4-B528-D287E9A6EA1B}" srcOrd="0" destOrd="0" presId="urn:microsoft.com/office/officeart/2008/layout/HorizontalMultiLevelHierarchy"/>
    <dgm:cxn modelId="{4D05ED32-4FCD-42F9-98D2-F861492A7739}" type="presParOf" srcId="{4182ED91-637F-4D40-B06A-397EB3BCDECC}" destId="{99584E14-BB4D-4D00-9954-72EB3B75045E}" srcOrd="1" destOrd="0" presId="urn:microsoft.com/office/officeart/2008/layout/HorizontalMultiLevelHierarchy"/>
    <dgm:cxn modelId="{2BAFB0BA-AED5-4BDD-8B33-09F600C0E52B}" type="presParOf" srcId="{9344D8D1-649C-419D-B80E-19A116CDDC55}" destId="{622B0A74-4A5D-45C0-B948-8639AAEBFE18}" srcOrd="4" destOrd="0" presId="urn:microsoft.com/office/officeart/2008/layout/HorizontalMultiLevelHierarchy"/>
    <dgm:cxn modelId="{FB19AEE6-6986-4D7D-82C8-6B93B961F689}" type="presParOf" srcId="{622B0A74-4A5D-45C0-B948-8639AAEBFE18}" destId="{D81660AE-A57D-4B0E-BB8E-78317C984819}" srcOrd="0" destOrd="0" presId="urn:microsoft.com/office/officeart/2008/layout/HorizontalMultiLevelHierarchy"/>
    <dgm:cxn modelId="{EA4C7316-2E8D-4FC1-8BAA-8E6529B22160}" type="presParOf" srcId="{9344D8D1-649C-419D-B80E-19A116CDDC55}" destId="{94CF46AF-0428-4139-8FD4-DD62AF89323C}" srcOrd="5" destOrd="0" presId="urn:microsoft.com/office/officeart/2008/layout/HorizontalMultiLevelHierarchy"/>
    <dgm:cxn modelId="{4AB826E1-DB5E-4705-80A7-B4F1B18A14A8}" type="presParOf" srcId="{94CF46AF-0428-4139-8FD4-DD62AF89323C}" destId="{EF1B8327-3D4E-45EC-AECE-0D1D564606EC}" srcOrd="0" destOrd="0" presId="urn:microsoft.com/office/officeart/2008/layout/HorizontalMultiLevelHierarchy"/>
    <dgm:cxn modelId="{951190A3-8C00-4C10-BE3D-D32D62487C96}" type="presParOf" srcId="{94CF46AF-0428-4139-8FD4-DD62AF89323C}" destId="{C392C283-254D-40B9-BD02-060190CE5100}" srcOrd="1" destOrd="0" presId="urn:microsoft.com/office/officeart/2008/layout/HorizontalMultiLevelHierarchy"/>
    <dgm:cxn modelId="{F8AC9326-4EE7-49C8-8FE3-5DD9F30D87CD}" type="presParOf" srcId="{9344D8D1-649C-419D-B80E-19A116CDDC55}" destId="{19CC771B-3B83-4B64-BDFB-05F0524FB9CF}" srcOrd="6" destOrd="0" presId="urn:microsoft.com/office/officeart/2008/layout/HorizontalMultiLevelHierarchy"/>
    <dgm:cxn modelId="{4A0BACCC-0CA6-4126-92D4-A225AAB57A85}" type="presParOf" srcId="{19CC771B-3B83-4B64-BDFB-05F0524FB9CF}" destId="{770D56CC-36AA-45C7-9BCD-05E840E2037D}" srcOrd="0" destOrd="0" presId="urn:microsoft.com/office/officeart/2008/layout/HorizontalMultiLevelHierarchy"/>
    <dgm:cxn modelId="{761856AF-EBDD-4BBF-AC9A-4398F1A51181}" type="presParOf" srcId="{9344D8D1-649C-419D-B80E-19A116CDDC55}" destId="{D39B15B0-4E5D-44EC-ADC5-C900C65D0FC8}" srcOrd="7" destOrd="0" presId="urn:microsoft.com/office/officeart/2008/layout/HorizontalMultiLevelHierarchy"/>
    <dgm:cxn modelId="{467F1BAB-6ECA-4D63-8B96-CBA11ABFEAF0}" type="presParOf" srcId="{D39B15B0-4E5D-44EC-ADC5-C900C65D0FC8}" destId="{387D2AEB-9F88-43F0-801B-AD2CA794FEF1}" srcOrd="0" destOrd="0" presId="urn:microsoft.com/office/officeart/2008/layout/HorizontalMultiLevelHierarchy"/>
    <dgm:cxn modelId="{6B4B33D3-EA32-4D53-B62D-873C2E75E6A8}" type="presParOf" srcId="{D39B15B0-4E5D-44EC-ADC5-C900C65D0FC8}" destId="{D7C8243E-14AB-4B3C-A24E-CBC781E621A8}" srcOrd="1" destOrd="0" presId="urn:microsoft.com/office/officeart/2008/layout/HorizontalMultiLevelHierarchy"/>
    <dgm:cxn modelId="{58E6F240-8276-400A-9448-E4B7616CE084}" type="presParOf" srcId="{8C69EB7F-7853-41E7-BAB4-B779698EA7CA}" destId="{ABD45C21-19A0-49D2-AEFF-E748EA1AA5A3}" srcOrd="6" destOrd="0" presId="urn:microsoft.com/office/officeart/2008/layout/HorizontalMultiLevelHierarchy"/>
    <dgm:cxn modelId="{50776480-6578-46F2-8A36-F47E4AF26860}" type="presParOf" srcId="{ABD45C21-19A0-49D2-AEFF-E748EA1AA5A3}" destId="{1460C526-693F-47A0-BEC5-BFC80520CA12}" srcOrd="0" destOrd="0" presId="urn:microsoft.com/office/officeart/2008/layout/HorizontalMultiLevelHierarchy"/>
    <dgm:cxn modelId="{DA903554-2902-4D58-9A05-0B4C52F4A2E4}" type="presParOf" srcId="{8C69EB7F-7853-41E7-BAB4-B779698EA7CA}" destId="{2E156506-16A5-413D-880B-6C21F0E1021F}" srcOrd="7" destOrd="0" presId="urn:microsoft.com/office/officeart/2008/layout/HorizontalMultiLevelHierarchy"/>
    <dgm:cxn modelId="{CA77A0EB-9E57-4CA8-8A4A-226C4D5DA90E}" type="presParOf" srcId="{2E156506-16A5-413D-880B-6C21F0E1021F}" destId="{4D42B5E1-AFCB-414B-9B74-5BBD8A117CCC}" srcOrd="0" destOrd="0" presId="urn:microsoft.com/office/officeart/2008/layout/HorizontalMultiLevelHierarchy"/>
    <dgm:cxn modelId="{46863B28-2AB0-4B73-9272-D772F9018E5E}" type="presParOf" srcId="{2E156506-16A5-413D-880B-6C21F0E1021F}" destId="{A7448810-FA6D-4EB0-B93E-DE6A02733700}" srcOrd="1" destOrd="0" presId="urn:microsoft.com/office/officeart/2008/layout/HorizontalMultiLevelHierarchy"/>
    <dgm:cxn modelId="{32100B38-C155-48C4-ABB5-B5CA541FB66A}" type="presParOf" srcId="{A8448411-95E2-46E5-A6DB-DC4080B143CA}" destId="{77590270-09CF-430A-ACC5-5111B983E7E3}" srcOrd="2" destOrd="0" presId="urn:microsoft.com/office/officeart/2008/layout/HorizontalMultiLevelHierarchy"/>
    <dgm:cxn modelId="{E9997A38-C8B8-482A-9250-BEF89750B5EA}" type="presParOf" srcId="{77590270-09CF-430A-ACC5-5111B983E7E3}" destId="{840115EA-E7F5-46B0-AE63-0DBE4A1AA1F0}" srcOrd="0" destOrd="0" presId="urn:microsoft.com/office/officeart/2008/layout/HorizontalMultiLevelHierarchy"/>
    <dgm:cxn modelId="{28FFFD41-F92B-4362-9385-D87C972DB791}" type="presParOf" srcId="{A8448411-95E2-46E5-A6DB-DC4080B143CA}" destId="{998F1F59-3F2F-43B8-A107-0661A9DB52F2}" srcOrd="3" destOrd="0" presId="urn:microsoft.com/office/officeart/2008/layout/HorizontalMultiLevelHierarchy"/>
    <dgm:cxn modelId="{973922DE-190F-4D34-AB0A-99D05447CCDA}" type="presParOf" srcId="{998F1F59-3F2F-43B8-A107-0661A9DB52F2}" destId="{AEDCADBC-EB3A-4DAE-8737-764F7AEC00E4}" srcOrd="0" destOrd="0" presId="urn:microsoft.com/office/officeart/2008/layout/HorizontalMultiLevelHierarchy"/>
    <dgm:cxn modelId="{7C00A96A-1A8D-4A5A-A3D1-5DBDB26669FE}" type="presParOf" srcId="{998F1F59-3F2F-43B8-A107-0661A9DB52F2}" destId="{CAA0B749-8AD1-447B-A15D-B8213C69639F}" srcOrd="1" destOrd="0" presId="urn:microsoft.com/office/officeart/2008/layout/HorizontalMultiLevelHierarchy"/>
    <dgm:cxn modelId="{8F63A947-B2C2-4FF1-954C-257C30092EEF}" type="presParOf" srcId="{CAA0B749-8AD1-447B-A15D-B8213C69639F}" destId="{1DCB2E47-28A4-4F46-B025-6969EF3FA218}" srcOrd="0" destOrd="0" presId="urn:microsoft.com/office/officeart/2008/layout/HorizontalMultiLevelHierarchy"/>
    <dgm:cxn modelId="{24D195D8-0BA5-4727-8374-9A7183FE6DC6}" type="presParOf" srcId="{1DCB2E47-28A4-4F46-B025-6969EF3FA218}" destId="{374E4428-E349-42EE-86E3-3DD42958F9AB}" srcOrd="0" destOrd="0" presId="urn:microsoft.com/office/officeart/2008/layout/HorizontalMultiLevelHierarchy"/>
    <dgm:cxn modelId="{10C94CB8-34E6-4731-8561-953F123B44EF}" type="presParOf" srcId="{CAA0B749-8AD1-447B-A15D-B8213C69639F}" destId="{F7968F7C-FB1E-490F-A828-14DD4AC2A50C}" srcOrd="1" destOrd="0" presId="urn:microsoft.com/office/officeart/2008/layout/HorizontalMultiLevelHierarchy"/>
    <dgm:cxn modelId="{BD98A2A6-0DDB-4474-880E-8D929E4442B6}" type="presParOf" srcId="{F7968F7C-FB1E-490F-A828-14DD4AC2A50C}" destId="{FC8C066C-3007-4DC4-AC86-122AD9382F80}" srcOrd="0" destOrd="0" presId="urn:microsoft.com/office/officeart/2008/layout/HorizontalMultiLevelHierarchy"/>
    <dgm:cxn modelId="{9BD7FD7B-11E6-480F-9CD5-C7BA3C4D8FB8}" type="presParOf" srcId="{F7968F7C-FB1E-490F-A828-14DD4AC2A50C}" destId="{AC990B00-3F56-4339-83E6-055A8AEDCFDE}" srcOrd="1" destOrd="0" presId="urn:microsoft.com/office/officeart/2008/layout/HorizontalMultiLevelHierarchy"/>
    <dgm:cxn modelId="{8C6B6506-0655-4C3B-9C6A-69528C01AFAD}" type="presParOf" srcId="{A8448411-95E2-46E5-A6DB-DC4080B143CA}" destId="{D6C393E1-CBC5-4E1D-8681-B0797BDB9F4B}" srcOrd="4" destOrd="0" presId="urn:microsoft.com/office/officeart/2008/layout/HorizontalMultiLevelHierarchy"/>
    <dgm:cxn modelId="{FDAC5FD5-E459-4975-88B0-C4FE3F1B06E6}" type="presParOf" srcId="{D6C393E1-CBC5-4E1D-8681-B0797BDB9F4B}" destId="{E464D6AA-5BE4-4F21-9711-D70768B54A3C}" srcOrd="0" destOrd="0" presId="urn:microsoft.com/office/officeart/2008/layout/HorizontalMultiLevelHierarchy"/>
    <dgm:cxn modelId="{3F007426-D435-45E1-B68C-F3E6EC1E90AE}" type="presParOf" srcId="{A8448411-95E2-46E5-A6DB-DC4080B143CA}" destId="{BF8D5914-74E7-4210-9859-93B1531F5CD0}" srcOrd="5" destOrd="0" presId="urn:microsoft.com/office/officeart/2008/layout/HorizontalMultiLevelHierarchy"/>
    <dgm:cxn modelId="{86145CE1-63ED-4D0D-B1D8-91EE7D493F80}" type="presParOf" srcId="{BF8D5914-74E7-4210-9859-93B1531F5CD0}" destId="{1BF03750-203C-42E9-8E6E-5E38665C9B65}" srcOrd="0" destOrd="0" presId="urn:microsoft.com/office/officeart/2008/layout/HorizontalMultiLevelHierarchy"/>
    <dgm:cxn modelId="{C9276A2C-788E-41BD-BC58-A3F68DF99543}" type="presParOf" srcId="{BF8D5914-74E7-4210-9859-93B1531F5CD0}" destId="{B2060628-D396-420D-897B-4305A4057725}" srcOrd="1" destOrd="0" presId="urn:microsoft.com/office/officeart/2008/layout/HorizontalMultiLevelHierarchy"/>
    <dgm:cxn modelId="{F99E5064-0B9E-4AB9-B0D8-3C4CBF66C6E8}" type="presParOf" srcId="{B2060628-D396-420D-897B-4305A4057725}" destId="{315BFA5E-AF5F-4389-8A8E-46197FA766BF}" srcOrd="0" destOrd="0" presId="urn:microsoft.com/office/officeart/2008/layout/HorizontalMultiLevelHierarchy"/>
    <dgm:cxn modelId="{A19905B5-42A0-416F-AC46-307749530174}" type="presParOf" srcId="{315BFA5E-AF5F-4389-8A8E-46197FA766BF}" destId="{F45B0936-33A2-4F36-8986-A487BE81A446}" srcOrd="0" destOrd="0" presId="urn:microsoft.com/office/officeart/2008/layout/HorizontalMultiLevelHierarchy"/>
    <dgm:cxn modelId="{62ADEE93-CD80-474E-92F3-938CDE948671}" type="presParOf" srcId="{B2060628-D396-420D-897B-4305A4057725}" destId="{08AAF643-C596-45D4-B434-1624C4266674}" srcOrd="1" destOrd="0" presId="urn:microsoft.com/office/officeart/2008/layout/HorizontalMultiLevelHierarchy"/>
    <dgm:cxn modelId="{814A47EB-FDC0-46D6-BCA9-B361B33E984F}" type="presParOf" srcId="{08AAF643-C596-45D4-B434-1624C4266674}" destId="{0C4020F9-A1C2-4FBF-B10E-425A5D82ACB0}" srcOrd="0" destOrd="0" presId="urn:microsoft.com/office/officeart/2008/layout/HorizontalMultiLevelHierarchy"/>
    <dgm:cxn modelId="{15ED93B7-4603-4B6C-A1D7-5A0C8CA13432}" type="presParOf" srcId="{08AAF643-C596-45D4-B434-1624C4266674}" destId="{7342E2F9-9A71-4DD8-A226-512B2851D5D0}" srcOrd="1" destOrd="0" presId="urn:microsoft.com/office/officeart/2008/layout/HorizontalMultiLevelHierarchy"/>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BFA5E-AF5F-4389-8A8E-46197FA766BF}">
      <dsp:nvSpPr>
        <dsp:cNvPr id="0" name=""/>
        <dsp:cNvSpPr/>
      </dsp:nvSpPr>
      <dsp:spPr>
        <a:xfrm>
          <a:off x="1678928" y="2685188"/>
          <a:ext cx="222494" cy="91440"/>
        </a:xfrm>
        <a:custGeom>
          <a:avLst/>
          <a:gdLst/>
          <a:ahLst/>
          <a:cxnLst/>
          <a:rect l="0" t="0" r="0" b="0"/>
          <a:pathLst>
            <a:path>
              <a:moveTo>
                <a:pt x="0" y="45720"/>
              </a:moveTo>
              <a:lnTo>
                <a:pt x="224449"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84613" y="2725346"/>
        <a:ext cx="11124" cy="11124"/>
      </dsp:txXfrm>
    </dsp:sp>
    <dsp:sp modelId="{D6C393E1-CBC5-4E1D-8681-B0797BDB9F4B}">
      <dsp:nvSpPr>
        <dsp:cNvPr id="0" name=""/>
        <dsp:cNvSpPr/>
      </dsp:nvSpPr>
      <dsp:spPr>
        <a:xfrm>
          <a:off x="343961" y="1988977"/>
          <a:ext cx="222494" cy="741931"/>
        </a:xfrm>
        <a:custGeom>
          <a:avLst/>
          <a:gdLst/>
          <a:ahLst/>
          <a:cxnLst/>
          <a:rect l="0" t="0" r="0" b="0"/>
          <a:pathLst>
            <a:path>
              <a:moveTo>
                <a:pt x="0" y="0"/>
              </a:moveTo>
              <a:lnTo>
                <a:pt x="112224" y="0"/>
              </a:lnTo>
              <a:lnTo>
                <a:pt x="112224" y="748450"/>
              </a:lnTo>
              <a:lnTo>
                <a:pt x="224449" y="74845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435844" y="2340578"/>
        <a:ext cx="38728" cy="38728"/>
      </dsp:txXfrm>
    </dsp:sp>
    <dsp:sp modelId="{1DCB2E47-28A4-4F46-B025-6969EF3FA218}">
      <dsp:nvSpPr>
        <dsp:cNvPr id="0" name=""/>
        <dsp:cNvSpPr/>
      </dsp:nvSpPr>
      <dsp:spPr>
        <a:xfrm>
          <a:off x="1678928" y="2261228"/>
          <a:ext cx="222494" cy="91440"/>
        </a:xfrm>
        <a:custGeom>
          <a:avLst/>
          <a:gdLst/>
          <a:ahLst/>
          <a:cxnLst/>
          <a:rect l="0" t="0" r="0" b="0"/>
          <a:pathLst>
            <a:path>
              <a:moveTo>
                <a:pt x="0" y="45720"/>
              </a:moveTo>
              <a:lnTo>
                <a:pt x="224449"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84613" y="2301385"/>
        <a:ext cx="11124" cy="11124"/>
      </dsp:txXfrm>
    </dsp:sp>
    <dsp:sp modelId="{77590270-09CF-430A-ACC5-5111B983E7E3}">
      <dsp:nvSpPr>
        <dsp:cNvPr id="0" name=""/>
        <dsp:cNvSpPr/>
      </dsp:nvSpPr>
      <dsp:spPr>
        <a:xfrm>
          <a:off x="343961" y="1988977"/>
          <a:ext cx="222494" cy="317970"/>
        </a:xfrm>
        <a:custGeom>
          <a:avLst/>
          <a:gdLst/>
          <a:ahLst/>
          <a:cxnLst/>
          <a:rect l="0" t="0" r="0" b="0"/>
          <a:pathLst>
            <a:path>
              <a:moveTo>
                <a:pt x="0" y="0"/>
              </a:moveTo>
              <a:lnTo>
                <a:pt x="112224" y="0"/>
              </a:lnTo>
              <a:lnTo>
                <a:pt x="112224" y="320764"/>
              </a:lnTo>
              <a:lnTo>
                <a:pt x="224449" y="32076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445506" y="2138260"/>
        <a:ext cx="19404" cy="19404"/>
      </dsp:txXfrm>
    </dsp:sp>
    <dsp:sp modelId="{ABD45C21-19A0-49D2-AEFF-E748EA1AA5A3}">
      <dsp:nvSpPr>
        <dsp:cNvPr id="0" name=""/>
        <dsp:cNvSpPr/>
      </dsp:nvSpPr>
      <dsp:spPr>
        <a:xfrm>
          <a:off x="1678928" y="1247046"/>
          <a:ext cx="222494" cy="635940"/>
        </a:xfrm>
        <a:custGeom>
          <a:avLst/>
          <a:gdLst/>
          <a:ahLst/>
          <a:cxnLst/>
          <a:rect l="0" t="0" r="0" b="0"/>
          <a:pathLst>
            <a:path>
              <a:moveTo>
                <a:pt x="0" y="0"/>
              </a:moveTo>
              <a:lnTo>
                <a:pt x="112224" y="0"/>
              </a:lnTo>
              <a:lnTo>
                <a:pt x="112224" y="641528"/>
              </a:lnTo>
              <a:lnTo>
                <a:pt x="224449" y="64152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73332" y="1548173"/>
        <a:ext cx="33686" cy="33686"/>
      </dsp:txXfrm>
    </dsp:sp>
    <dsp:sp modelId="{19CC771B-3B83-4B64-BDFB-05F0524FB9CF}">
      <dsp:nvSpPr>
        <dsp:cNvPr id="0" name=""/>
        <dsp:cNvSpPr/>
      </dsp:nvSpPr>
      <dsp:spPr>
        <a:xfrm>
          <a:off x="3013895" y="1459026"/>
          <a:ext cx="222494" cy="847921"/>
        </a:xfrm>
        <a:custGeom>
          <a:avLst/>
          <a:gdLst/>
          <a:ahLst/>
          <a:cxnLst/>
          <a:rect l="0" t="0" r="0" b="0"/>
          <a:pathLst>
            <a:path>
              <a:moveTo>
                <a:pt x="0" y="0"/>
              </a:moveTo>
              <a:lnTo>
                <a:pt x="112224" y="0"/>
              </a:lnTo>
              <a:lnTo>
                <a:pt x="112224" y="641528"/>
              </a:lnTo>
              <a:lnTo>
                <a:pt x="224449" y="64152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3103227" y="1861071"/>
        <a:ext cx="43831" cy="43831"/>
      </dsp:txXfrm>
    </dsp:sp>
    <dsp:sp modelId="{622B0A74-4A5D-45C0-B948-8639AAEBFE18}">
      <dsp:nvSpPr>
        <dsp:cNvPr id="0" name=""/>
        <dsp:cNvSpPr/>
      </dsp:nvSpPr>
      <dsp:spPr>
        <a:xfrm>
          <a:off x="3013895" y="1459026"/>
          <a:ext cx="222494" cy="423960"/>
        </a:xfrm>
        <a:custGeom>
          <a:avLst/>
          <a:gdLst/>
          <a:ahLst/>
          <a:cxnLst/>
          <a:rect l="0" t="0" r="0" b="0"/>
          <a:pathLst>
            <a:path>
              <a:moveTo>
                <a:pt x="0" y="0"/>
              </a:moveTo>
              <a:lnTo>
                <a:pt x="112224" y="0"/>
              </a:lnTo>
              <a:lnTo>
                <a:pt x="112224" y="213842"/>
              </a:lnTo>
              <a:lnTo>
                <a:pt x="224449" y="21384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3113173" y="1659037"/>
        <a:ext cx="23939" cy="23939"/>
      </dsp:txXfrm>
    </dsp:sp>
    <dsp:sp modelId="{C0E543FA-D585-44D4-AC33-6EEEE86ED6C4}">
      <dsp:nvSpPr>
        <dsp:cNvPr id="0" name=""/>
        <dsp:cNvSpPr/>
      </dsp:nvSpPr>
      <dsp:spPr>
        <a:xfrm>
          <a:off x="4348863" y="1459026"/>
          <a:ext cx="222494" cy="211980"/>
        </a:xfrm>
        <a:custGeom>
          <a:avLst/>
          <a:gdLst/>
          <a:ahLst/>
          <a:cxnLst/>
          <a:rect l="0" t="0" r="0" b="0"/>
          <a:pathLst>
            <a:path>
              <a:moveTo>
                <a:pt x="0" y="0"/>
              </a:moveTo>
              <a:lnTo>
                <a:pt x="112224" y="0"/>
              </a:lnTo>
              <a:lnTo>
                <a:pt x="112224" y="213842"/>
              </a:lnTo>
              <a:lnTo>
                <a:pt x="224449" y="21384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4452427" y="1557334"/>
        <a:ext cx="15365" cy="15365"/>
      </dsp:txXfrm>
    </dsp:sp>
    <dsp:sp modelId="{289E92B1-1ADB-42D8-860A-466897C0878C}">
      <dsp:nvSpPr>
        <dsp:cNvPr id="0" name=""/>
        <dsp:cNvSpPr/>
      </dsp:nvSpPr>
      <dsp:spPr>
        <a:xfrm>
          <a:off x="4348863" y="1235993"/>
          <a:ext cx="227287" cy="223033"/>
        </a:xfrm>
        <a:custGeom>
          <a:avLst/>
          <a:gdLst/>
          <a:ahLst/>
          <a:cxnLst/>
          <a:rect l="0" t="0" r="0" b="0"/>
          <a:pathLst>
            <a:path>
              <a:moveTo>
                <a:pt x="0" y="224993"/>
              </a:moveTo>
              <a:lnTo>
                <a:pt x="113026" y="224993"/>
              </a:lnTo>
              <a:lnTo>
                <a:pt x="113026" y="0"/>
              </a:lnTo>
              <a:lnTo>
                <a:pt x="226052"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4454545" y="1339548"/>
        <a:ext cx="15921" cy="15921"/>
      </dsp:txXfrm>
    </dsp:sp>
    <dsp:sp modelId="{F1869BE7-A0A8-4B91-B2F0-66F42478B506}">
      <dsp:nvSpPr>
        <dsp:cNvPr id="0" name=""/>
        <dsp:cNvSpPr/>
      </dsp:nvSpPr>
      <dsp:spPr>
        <a:xfrm>
          <a:off x="3013895" y="1413306"/>
          <a:ext cx="222494" cy="91440"/>
        </a:xfrm>
        <a:custGeom>
          <a:avLst/>
          <a:gdLst/>
          <a:ahLst/>
          <a:cxnLst/>
          <a:rect l="0" t="0" r="0" b="0"/>
          <a:pathLst>
            <a:path>
              <a:moveTo>
                <a:pt x="0" y="213842"/>
              </a:moveTo>
              <a:lnTo>
                <a:pt x="112224" y="213842"/>
              </a:lnTo>
              <a:lnTo>
                <a:pt x="112224" y="0"/>
              </a:lnTo>
              <a:lnTo>
                <a:pt x="224449"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3119580" y="1453464"/>
        <a:ext cx="11124" cy="11124"/>
      </dsp:txXfrm>
    </dsp:sp>
    <dsp:sp modelId="{9BEE9633-43AE-4C30-BDE7-A2C44D332FC7}">
      <dsp:nvSpPr>
        <dsp:cNvPr id="0" name=""/>
        <dsp:cNvSpPr/>
      </dsp:nvSpPr>
      <dsp:spPr>
        <a:xfrm>
          <a:off x="4348863" y="611105"/>
          <a:ext cx="222494" cy="211980"/>
        </a:xfrm>
        <a:custGeom>
          <a:avLst/>
          <a:gdLst/>
          <a:ahLst/>
          <a:cxnLst/>
          <a:rect l="0" t="0" r="0" b="0"/>
          <a:pathLst>
            <a:path>
              <a:moveTo>
                <a:pt x="0" y="0"/>
              </a:moveTo>
              <a:lnTo>
                <a:pt x="112224" y="0"/>
              </a:lnTo>
              <a:lnTo>
                <a:pt x="112224" y="213842"/>
              </a:lnTo>
              <a:lnTo>
                <a:pt x="224449" y="21384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4452427" y="709412"/>
        <a:ext cx="15365" cy="15365"/>
      </dsp:txXfrm>
    </dsp:sp>
    <dsp:sp modelId="{DD13D5AD-8676-4C3C-9643-19031CA49D83}">
      <dsp:nvSpPr>
        <dsp:cNvPr id="0" name=""/>
        <dsp:cNvSpPr/>
      </dsp:nvSpPr>
      <dsp:spPr>
        <a:xfrm>
          <a:off x="4348863" y="399125"/>
          <a:ext cx="222494" cy="211980"/>
        </a:xfrm>
        <a:custGeom>
          <a:avLst/>
          <a:gdLst/>
          <a:ahLst/>
          <a:cxnLst/>
          <a:rect l="0" t="0" r="0" b="0"/>
          <a:pathLst>
            <a:path>
              <a:moveTo>
                <a:pt x="0" y="213842"/>
              </a:moveTo>
              <a:lnTo>
                <a:pt x="112224" y="213842"/>
              </a:lnTo>
              <a:lnTo>
                <a:pt x="112224" y="0"/>
              </a:lnTo>
              <a:lnTo>
                <a:pt x="224449"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4452427" y="497432"/>
        <a:ext cx="15365" cy="15365"/>
      </dsp:txXfrm>
    </dsp:sp>
    <dsp:sp modelId="{AD01AE95-4742-42CA-947A-771472BF0758}">
      <dsp:nvSpPr>
        <dsp:cNvPr id="0" name=""/>
        <dsp:cNvSpPr/>
      </dsp:nvSpPr>
      <dsp:spPr>
        <a:xfrm>
          <a:off x="3013895" y="611105"/>
          <a:ext cx="222494" cy="847921"/>
        </a:xfrm>
        <a:custGeom>
          <a:avLst/>
          <a:gdLst/>
          <a:ahLst/>
          <a:cxnLst/>
          <a:rect l="0" t="0" r="0" b="0"/>
          <a:pathLst>
            <a:path>
              <a:moveTo>
                <a:pt x="0" y="1069214"/>
              </a:moveTo>
              <a:lnTo>
                <a:pt x="112224" y="1069214"/>
              </a:lnTo>
              <a:lnTo>
                <a:pt x="112224" y="0"/>
              </a:lnTo>
              <a:lnTo>
                <a:pt x="224449"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3103227" y="1013150"/>
        <a:ext cx="43831" cy="43831"/>
      </dsp:txXfrm>
    </dsp:sp>
    <dsp:sp modelId="{E9B5803F-6F85-4D9C-A01F-E1E67BD394B7}">
      <dsp:nvSpPr>
        <dsp:cNvPr id="0" name=""/>
        <dsp:cNvSpPr/>
      </dsp:nvSpPr>
      <dsp:spPr>
        <a:xfrm>
          <a:off x="1678928" y="1247046"/>
          <a:ext cx="222494" cy="211980"/>
        </a:xfrm>
        <a:custGeom>
          <a:avLst/>
          <a:gdLst/>
          <a:ahLst/>
          <a:cxnLst/>
          <a:rect l="0" t="0" r="0" b="0"/>
          <a:pathLst>
            <a:path>
              <a:moveTo>
                <a:pt x="0" y="0"/>
              </a:moveTo>
              <a:lnTo>
                <a:pt x="112224" y="0"/>
              </a:lnTo>
              <a:lnTo>
                <a:pt x="112224" y="213842"/>
              </a:lnTo>
              <a:lnTo>
                <a:pt x="224449" y="21384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82492" y="1345353"/>
        <a:ext cx="15365" cy="15365"/>
      </dsp:txXfrm>
    </dsp:sp>
    <dsp:sp modelId="{0DFE7837-599F-4803-8D45-04C34D0CDE6C}">
      <dsp:nvSpPr>
        <dsp:cNvPr id="0" name=""/>
        <dsp:cNvSpPr/>
      </dsp:nvSpPr>
      <dsp:spPr>
        <a:xfrm>
          <a:off x="1678928" y="1035066"/>
          <a:ext cx="222494" cy="211980"/>
        </a:xfrm>
        <a:custGeom>
          <a:avLst/>
          <a:gdLst/>
          <a:ahLst/>
          <a:cxnLst/>
          <a:rect l="0" t="0" r="0" b="0"/>
          <a:pathLst>
            <a:path>
              <a:moveTo>
                <a:pt x="0" y="213842"/>
              </a:moveTo>
              <a:lnTo>
                <a:pt x="112224" y="213842"/>
              </a:lnTo>
              <a:lnTo>
                <a:pt x="112224" y="0"/>
              </a:lnTo>
              <a:lnTo>
                <a:pt x="224449"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82492" y="1133373"/>
        <a:ext cx="15365" cy="15365"/>
      </dsp:txXfrm>
    </dsp:sp>
    <dsp:sp modelId="{4B0DCDD3-A97E-49C8-AF4E-40AA38714D4D}">
      <dsp:nvSpPr>
        <dsp:cNvPr id="0" name=""/>
        <dsp:cNvSpPr/>
      </dsp:nvSpPr>
      <dsp:spPr>
        <a:xfrm>
          <a:off x="1678928" y="611105"/>
          <a:ext cx="222494" cy="635940"/>
        </a:xfrm>
        <a:custGeom>
          <a:avLst/>
          <a:gdLst/>
          <a:ahLst/>
          <a:cxnLst/>
          <a:rect l="0" t="0" r="0" b="0"/>
          <a:pathLst>
            <a:path>
              <a:moveTo>
                <a:pt x="0" y="641528"/>
              </a:moveTo>
              <a:lnTo>
                <a:pt x="112224" y="641528"/>
              </a:lnTo>
              <a:lnTo>
                <a:pt x="112224" y="0"/>
              </a:lnTo>
              <a:lnTo>
                <a:pt x="224449"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1773332" y="912232"/>
        <a:ext cx="33686" cy="33686"/>
      </dsp:txXfrm>
    </dsp:sp>
    <dsp:sp modelId="{5822F76B-5B28-43C0-AFCB-02E3E25B9CD1}">
      <dsp:nvSpPr>
        <dsp:cNvPr id="0" name=""/>
        <dsp:cNvSpPr/>
      </dsp:nvSpPr>
      <dsp:spPr>
        <a:xfrm>
          <a:off x="343961" y="1247046"/>
          <a:ext cx="222494" cy="741931"/>
        </a:xfrm>
        <a:custGeom>
          <a:avLst/>
          <a:gdLst/>
          <a:ahLst/>
          <a:cxnLst/>
          <a:rect l="0" t="0" r="0" b="0"/>
          <a:pathLst>
            <a:path>
              <a:moveTo>
                <a:pt x="0" y="748450"/>
              </a:moveTo>
              <a:lnTo>
                <a:pt x="112224" y="748450"/>
              </a:lnTo>
              <a:lnTo>
                <a:pt x="112224" y="0"/>
              </a:lnTo>
              <a:lnTo>
                <a:pt x="224449"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435844" y="1598647"/>
        <a:ext cx="38728" cy="38728"/>
      </dsp:txXfrm>
    </dsp:sp>
    <dsp:sp modelId="{0933101A-C420-4163-B83F-7ECD6D51036E}">
      <dsp:nvSpPr>
        <dsp:cNvPr id="0" name=""/>
        <dsp:cNvSpPr/>
      </dsp:nvSpPr>
      <dsp:spPr>
        <a:xfrm rot="16200000">
          <a:off x="-449603" y="1819393"/>
          <a:ext cx="1247961"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 lastClr="FFFFFF"/>
              </a:solidFill>
              <a:latin typeface="Calibri" panose="020F0502020204030204"/>
              <a:ea typeface="+mn-ea"/>
              <a:cs typeface="+mn-cs"/>
            </a:rPr>
            <a:t>XXX_YYMM</a:t>
          </a:r>
          <a:endParaRPr lang="nb-NO" sz="1400" kern="1200" dirty="0">
            <a:solidFill>
              <a:sysClr val="window" lastClr="FFFFFF"/>
            </a:solidFill>
            <a:latin typeface="Calibri" panose="020F0502020204030204"/>
            <a:ea typeface="+mn-ea"/>
            <a:cs typeface="+mn-cs"/>
          </a:endParaRPr>
        </a:p>
      </dsp:txBody>
      <dsp:txXfrm>
        <a:off x="-449603" y="1819393"/>
        <a:ext cx="1247961" cy="339168"/>
      </dsp:txXfrm>
    </dsp:sp>
    <dsp:sp modelId="{428EE52D-4F78-4BBE-ABCD-50AD62181D56}">
      <dsp:nvSpPr>
        <dsp:cNvPr id="0" name=""/>
        <dsp:cNvSpPr/>
      </dsp:nvSpPr>
      <dsp:spPr>
        <a:xfrm>
          <a:off x="566455" y="1077462"/>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DATA</a:t>
          </a:r>
          <a:endParaRPr lang="nb-NO" sz="700" kern="1200" dirty="0">
            <a:solidFill>
              <a:sysClr val="window" lastClr="FFFFFF"/>
            </a:solidFill>
            <a:latin typeface="Calibri" panose="020F0502020204030204"/>
            <a:ea typeface="+mn-ea"/>
            <a:cs typeface="+mn-cs"/>
          </a:endParaRPr>
        </a:p>
      </dsp:txBody>
      <dsp:txXfrm>
        <a:off x="566455" y="1077462"/>
        <a:ext cx="1112472" cy="339168"/>
      </dsp:txXfrm>
    </dsp:sp>
    <dsp:sp modelId="{9170DD01-72A5-4E41-A903-22D7B9B4369E}">
      <dsp:nvSpPr>
        <dsp:cNvPr id="0" name=""/>
        <dsp:cNvSpPr/>
      </dsp:nvSpPr>
      <dsp:spPr>
        <a:xfrm>
          <a:off x="1901422" y="441521"/>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XXX_YYMM_DAY1</a:t>
          </a:r>
          <a:endParaRPr lang="nb-NO" sz="700" kern="1200" dirty="0">
            <a:solidFill>
              <a:sysClr val="window" lastClr="FFFFFF"/>
            </a:solidFill>
            <a:latin typeface="Calibri" panose="020F0502020204030204"/>
            <a:ea typeface="+mn-ea"/>
            <a:cs typeface="+mn-cs"/>
          </a:endParaRPr>
        </a:p>
      </dsp:txBody>
      <dsp:txXfrm>
        <a:off x="1901422" y="441521"/>
        <a:ext cx="1112472" cy="339168"/>
      </dsp:txXfrm>
    </dsp:sp>
    <dsp:sp modelId="{3B70AEE1-E47C-46CD-8AF3-FA4B21A045F1}">
      <dsp:nvSpPr>
        <dsp:cNvPr id="0" name=""/>
        <dsp:cNvSpPr/>
      </dsp:nvSpPr>
      <dsp:spPr>
        <a:xfrm>
          <a:off x="1901422" y="865481"/>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XXX_YYMM_DAY2</a:t>
          </a:r>
          <a:endParaRPr lang="nb-NO" sz="700" kern="1200" dirty="0">
            <a:solidFill>
              <a:sysClr val="window" lastClr="FFFFFF"/>
            </a:solidFill>
            <a:latin typeface="Calibri" panose="020F0502020204030204"/>
            <a:ea typeface="+mn-ea"/>
            <a:cs typeface="+mn-cs"/>
          </a:endParaRPr>
        </a:p>
      </dsp:txBody>
      <dsp:txXfrm>
        <a:off x="1901422" y="865481"/>
        <a:ext cx="1112472" cy="339168"/>
      </dsp:txXfrm>
    </dsp:sp>
    <dsp:sp modelId="{BDA91E42-E362-4B01-9B67-36958A1E8E79}">
      <dsp:nvSpPr>
        <dsp:cNvPr id="0" name=""/>
        <dsp:cNvSpPr/>
      </dsp:nvSpPr>
      <dsp:spPr>
        <a:xfrm>
          <a:off x="1901422" y="1289442"/>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XXX_YYMM_DAY3</a:t>
          </a:r>
          <a:endParaRPr lang="nb-NO" sz="700" kern="1200" dirty="0">
            <a:solidFill>
              <a:sysClr val="window" lastClr="FFFFFF"/>
            </a:solidFill>
            <a:latin typeface="Calibri" panose="020F0502020204030204"/>
            <a:ea typeface="+mn-ea"/>
            <a:cs typeface="+mn-cs"/>
          </a:endParaRPr>
        </a:p>
      </dsp:txBody>
      <dsp:txXfrm>
        <a:off x="1901422" y="1289442"/>
        <a:ext cx="1112472" cy="339168"/>
      </dsp:txXfrm>
    </dsp:sp>
    <dsp:sp modelId="{9DCC7B51-26C2-4B91-B8B0-E40FAA599B3C}">
      <dsp:nvSpPr>
        <dsp:cNvPr id="0" name=""/>
        <dsp:cNvSpPr/>
      </dsp:nvSpPr>
      <dsp:spPr>
        <a:xfrm>
          <a:off x="3236390" y="441521"/>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DM</a:t>
          </a:r>
          <a:endParaRPr lang="nb-NO" sz="700" kern="1200" dirty="0">
            <a:solidFill>
              <a:sysClr val="window" lastClr="FFFFFF"/>
            </a:solidFill>
            <a:latin typeface="Calibri" panose="020F0502020204030204"/>
            <a:ea typeface="+mn-ea"/>
            <a:cs typeface="+mn-cs"/>
          </a:endParaRPr>
        </a:p>
      </dsp:txBody>
      <dsp:txXfrm>
        <a:off x="3236390" y="441521"/>
        <a:ext cx="1112472" cy="339168"/>
      </dsp:txXfrm>
    </dsp:sp>
    <dsp:sp modelId="{D477F39C-FF16-4699-8C19-3859AEC0567C}">
      <dsp:nvSpPr>
        <dsp:cNvPr id="0" name=""/>
        <dsp:cNvSpPr/>
      </dsp:nvSpPr>
      <dsp:spPr>
        <a:xfrm>
          <a:off x="4571357" y="229540"/>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latin typeface="Calibri" panose="020F0502020204030204"/>
              <a:ea typeface="+mn-ea"/>
              <a:cs typeface="+mn-cs"/>
            </a:rPr>
            <a:t>XXX_YYMM_D3_DM_DAT.xls</a:t>
          </a:r>
          <a:endParaRPr lang="nb-NO" sz="700" kern="1200" dirty="0">
            <a:solidFill>
              <a:sysClr val="window" lastClr="FFFFFF"/>
            </a:solidFill>
            <a:latin typeface="Calibri" panose="020F0502020204030204"/>
            <a:ea typeface="+mn-ea"/>
            <a:cs typeface="+mn-cs"/>
          </a:endParaRPr>
        </a:p>
      </dsp:txBody>
      <dsp:txXfrm>
        <a:off x="4571357" y="229540"/>
        <a:ext cx="1112472" cy="339168"/>
      </dsp:txXfrm>
    </dsp:sp>
    <dsp:sp modelId="{CBA939BB-EA7F-4042-91ED-8D22B3FD5335}">
      <dsp:nvSpPr>
        <dsp:cNvPr id="0" name=""/>
        <dsp:cNvSpPr/>
      </dsp:nvSpPr>
      <dsp:spPr>
        <a:xfrm>
          <a:off x="4571357" y="653501"/>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dirty="0">
              <a:solidFill>
                <a:sysClr val="windowText" lastClr="000000"/>
              </a:solidFill>
              <a:latin typeface="Calibri" panose="020F0502020204030204"/>
              <a:ea typeface="+mn-ea"/>
              <a:cs typeface="+mn-cs"/>
            </a:rPr>
            <a:t>C.data.LIB-DM-ref-10.csv</a:t>
          </a:r>
          <a:endParaRPr lang="nb-NO" sz="700" kern="1200" dirty="0">
            <a:solidFill>
              <a:sysClr val="window" lastClr="FFFFFF"/>
            </a:solidFill>
            <a:latin typeface="Calibri" panose="020F0502020204030204"/>
            <a:ea typeface="+mn-ea"/>
            <a:cs typeface="+mn-cs"/>
          </a:endParaRPr>
        </a:p>
      </dsp:txBody>
      <dsp:txXfrm>
        <a:off x="4571357" y="653501"/>
        <a:ext cx="1112472" cy="339168"/>
      </dsp:txXfrm>
    </dsp:sp>
    <dsp:sp modelId="{E1A9FE24-7C06-4CC5-9624-0B3F1026ADBE}">
      <dsp:nvSpPr>
        <dsp:cNvPr id="0" name=""/>
        <dsp:cNvSpPr/>
      </dsp:nvSpPr>
      <dsp:spPr>
        <a:xfrm>
          <a:off x="3236390" y="1289442"/>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FS-NET-WS</a:t>
          </a:r>
          <a:endParaRPr lang="nb-NO" sz="700" kern="1200" dirty="0">
            <a:solidFill>
              <a:sysClr val="window" lastClr="FFFFFF"/>
            </a:solidFill>
            <a:latin typeface="Calibri" panose="020F0502020204030204"/>
            <a:ea typeface="+mn-ea"/>
            <a:cs typeface="+mn-cs"/>
          </a:endParaRPr>
        </a:p>
      </dsp:txBody>
      <dsp:txXfrm>
        <a:off x="3236390" y="1289442"/>
        <a:ext cx="1112472" cy="339168"/>
      </dsp:txXfrm>
    </dsp:sp>
    <dsp:sp modelId="{97FCF6BC-C3D8-4ED7-8B7D-E47E2CE46C22}">
      <dsp:nvSpPr>
        <dsp:cNvPr id="0" name=""/>
        <dsp:cNvSpPr/>
      </dsp:nvSpPr>
      <dsp:spPr>
        <a:xfrm>
          <a:off x="4576150" y="1066408"/>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latin typeface="Calibri" panose="020F0502020204030204"/>
              <a:ea typeface="+mn-ea"/>
              <a:cs typeface="+mn-cs"/>
            </a:rPr>
            <a:t>XXX_YYMM_D</a:t>
          </a:r>
          <a:r>
            <a:rPr lang="en-US" sz="700" kern="1200" dirty="0">
              <a:solidFill>
                <a:schemeClr val="tx1"/>
              </a:solidFill>
              <a:latin typeface="Calibri" panose="020F0502020204030204"/>
              <a:ea typeface="+mn-ea"/>
              <a:cs typeface="+mn-cs"/>
            </a:rPr>
            <a:t>3_FS-NET-WS</a:t>
          </a:r>
          <a:r>
            <a:rPr lang="en-US" sz="700" kern="1200" dirty="0">
              <a:solidFill>
                <a:sysClr val="windowText" lastClr="000000"/>
              </a:solidFill>
              <a:latin typeface="Calibri" panose="020F0502020204030204"/>
              <a:ea typeface="+mn-ea"/>
              <a:cs typeface="+mn-cs"/>
            </a:rPr>
            <a:t>_DAT.xls</a:t>
          </a:r>
          <a:endParaRPr lang="nb-NO" sz="700" kern="1200" dirty="0">
            <a:solidFill>
              <a:sysClr val="windowText" lastClr="000000"/>
            </a:solidFill>
            <a:latin typeface="Calibri" panose="020F0502020204030204"/>
            <a:ea typeface="+mn-ea"/>
            <a:cs typeface="+mn-cs"/>
          </a:endParaRPr>
        </a:p>
      </dsp:txBody>
      <dsp:txXfrm>
        <a:off x="4576150" y="1066408"/>
        <a:ext cx="1112472" cy="339168"/>
      </dsp:txXfrm>
    </dsp:sp>
    <dsp:sp modelId="{A1FBCA71-809E-40E4-B528-D287E9A6EA1B}">
      <dsp:nvSpPr>
        <dsp:cNvPr id="0" name=""/>
        <dsp:cNvSpPr/>
      </dsp:nvSpPr>
      <dsp:spPr>
        <a:xfrm>
          <a:off x="4571357" y="1501422"/>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dirty="0">
              <a:solidFill>
                <a:sysClr val="windowText" lastClr="000000"/>
              </a:solidFill>
              <a:latin typeface="Calibri" panose="020F0502020204030204"/>
              <a:ea typeface="+mn-ea"/>
              <a:cs typeface="+mn-cs"/>
            </a:rPr>
            <a:t>W.data.LIB-</a:t>
          </a:r>
          <a:r>
            <a:rPr lang="en-US" sz="700" kern="1200" dirty="0">
              <a:solidFill>
                <a:schemeClr val="tx1"/>
              </a:solidFill>
              <a:latin typeface="Calibri" panose="020F0502020204030204"/>
              <a:ea typeface="+mn-ea"/>
              <a:cs typeface="+mn-cs"/>
            </a:rPr>
            <a:t>FS-NET-WS</a:t>
          </a:r>
          <a:r>
            <a:rPr lang="nb-NO" sz="700" kern="1200" dirty="0">
              <a:solidFill>
                <a:sysClr val="windowText" lastClr="000000"/>
              </a:solidFill>
              <a:latin typeface="Calibri" panose="020F0502020204030204"/>
              <a:ea typeface="+mn-ea"/>
              <a:cs typeface="+mn-cs"/>
            </a:rPr>
            <a:t>-ref-10.csv</a:t>
          </a:r>
        </a:p>
      </dsp:txBody>
      <dsp:txXfrm>
        <a:off x="4571357" y="1501422"/>
        <a:ext cx="1112472" cy="339168"/>
      </dsp:txXfrm>
    </dsp:sp>
    <dsp:sp modelId="{EF1B8327-3D4E-45EC-AECE-0D1D564606EC}">
      <dsp:nvSpPr>
        <dsp:cNvPr id="0" name=""/>
        <dsp:cNvSpPr/>
      </dsp:nvSpPr>
      <dsp:spPr>
        <a:xfrm>
          <a:off x="3236390" y="1713403"/>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IYCF</a:t>
          </a:r>
          <a:endParaRPr lang="nb-NO" sz="700" kern="1200" dirty="0">
            <a:solidFill>
              <a:sysClr val="window" lastClr="FFFFFF"/>
            </a:solidFill>
            <a:latin typeface="Calibri" panose="020F0502020204030204"/>
            <a:ea typeface="+mn-ea"/>
            <a:cs typeface="+mn-cs"/>
          </a:endParaRPr>
        </a:p>
      </dsp:txBody>
      <dsp:txXfrm>
        <a:off x="3236390" y="1713403"/>
        <a:ext cx="1112472" cy="339168"/>
      </dsp:txXfrm>
    </dsp:sp>
    <dsp:sp modelId="{387D2AEB-9F88-43F0-801B-AD2CA794FEF1}">
      <dsp:nvSpPr>
        <dsp:cNvPr id="0" name=""/>
        <dsp:cNvSpPr/>
      </dsp:nvSpPr>
      <dsp:spPr>
        <a:xfrm>
          <a:off x="3236390" y="2137363"/>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WASH</a:t>
          </a:r>
          <a:endParaRPr lang="nb-NO" sz="700" kern="1200" dirty="0">
            <a:solidFill>
              <a:sysClr val="window" lastClr="FFFFFF"/>
            </a:solidFill>
            <a:latin typeface="Calibri" panose="020F0502020204030204"/>
            <a:ea typeface="+mn-ea"/>
            <a:cs typeface="+mn-cs"/>
          </a:endParaRPr>
        </a:p>
      </dsp:txBody>
      <dsp:txXfrm>
        <a:off x="3236390" y="2137363"/>
        <a:ext cx="1112472" cy="339168"/>
      </dsp:txXfrm>
    </dsp:sp>
    <dsp:sp modelId="{4D42B5E1-AFCB-414B-9B74-5BBD8A117CCC}">
      <dsp:nvSpPr>
        <dsp:cNvPr id="0" name=""/>
        <dsp:cNvSpPr/>
      </dsp:nvSpPr>
      <dsp:spPr>
        <a:xfrm>
          <a:off x="1901422" y="1713403"/>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XXX_YYMM_DAY4</a:t>
          </a:r>
          <a:endParaRPr lang="nb-NO" sz="700" kern="1200" dirty="0">
            <a:solidFill>
              <a:sysClr val="window" lastClr="FFFFFF"/>
            </a:solidFill>
            <a:latin typeface="Calibri" panose="020F0502020204030204"/>
            <a:ea typeface="+mn-ea"/>
            <a:cs typeface="+mn-cs"/>
          </a:endParaRPr>
        </a:p>
      </dsp:txBody>
      <dsp:txXfrm>
        <a:off x="1901422" y="1713403"/>
        <a:ext cx="1112472" cy="339168"/>
      </dsp:txXfrm>
    </dsp:sp>
    <dsp:sp modelId="{AEDCADBC-EB3A-4DAE-8737-764F7AEC00E4}">
      <dsp:nvSpPr>
        <dsp:cNvPr id="0" name=""/>
        <dsp:cNvSpPr/>
      </dsp:nvSpPr>
      <dsp:spPr>
        <a:xfrm>
          <a:off x="566455" y="2137363"/>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DOCS</a:t>
          </a:r>
          <a:endParaRPr lang="nb-NO" sz="700" kern="1200" dirty="0">
            <a:solidFill>
              <a:sysClr val="window" lastClr="FFFFFF"/>
            </a:solidFill>
            <a:latin typeface="Calibri" panose="020F0502020204030204"/>
            <a:ea typeface="+mn-ea"/>
            <a:cs typeface="+mn-cs"/>
          </a:endParaRPr>
        </a:p>
      </dsp:txBody>
      <dsp:txXfrm>
        <a:off x="566455" y="2137363"/>
        <a:ext cx="1112472" cy="339168"/>
      </dsp:txXfrm>
    </dsp:sp>
    <dsp:sp modelId="{FC8C066C-3007-4DC4-AC86-122AD9382F80}">
      <dsp:nvSpPr>
        <dsp:cNvPr id="0" name=""/>
        <dsp:cNvSpPr/>
      </dsp:nvSpPr>
      <dsp:spPr>
        <a:xfrm>
          <a:off x="1901422" y="2137363"/>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latin typeface="Calibri" panose="020F0502020204030204"/>
              <a:ea typeface="+mn-ea"/>
              <a:cs typeface="+mn-cs"/>
            </a:rPr>
            <a:t>XXX_YYMM_name.doc</a:t>
          </a:r>
          <a:endParaRPr lang="nb-NO" sz="700" kern="1200" dirty="0">
            <a:solidFill>
              <a:sysClr val="windowText" lastClr="000000"/>
            </a:solidFill>
            <a:latin typeface="Calibri" panose="020F0502020204030204"/>
            <a:ea typeface="+mn-ea"/>
            <a:cs typeface="+mn-cs"/>
          </a:endParaRPr>
        </a:p>
      </dsp:txBody>
      <dsp:txXfrm>
        <a:off x="1901422" y="2137363"/>
        <a:ext cx="1112472" cy="339168"/>
      </dsp:txXfrm>
    </dsp:sp>
    <dsp:sp modelId="{1BF03750-203C-42E9-8E6E-5E38665C9B65}">
      <dsp:nvSpPr>
        <dsp:cNvPr id="0" name=""/>
        <dsp:cNvSpPr/>
      </dsp:nvSpPr>
      <dsp:spPr>
        <a:xfrm>
          <a:off x="566455" y="2561324"/>
          <a:ext cx="1112472" cy="339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 lastClr="FFFFFF"/>
              </a:solidFill>
              <a:latin typeface="Calibri" panose="020F0502020204030204"/>
              <a:ea typeface="+mn-ea"/>
              <a:cs typeface="+mn-cs"/>
            </a:rPr>
            <a:t>FORMS</a:t>
          </a:r>
          <a:endParaRPr lang="nb-NO" sz="700" kern="1200" dirty="0">
            <a:solidFill>
              <a:sysClr val="window" lastClr="FFFFFF"/>
            </a:solidFill>
            <a:latin typeface="Calibri" panose="020F0502020204030204"/>
            <a:ea typeface="+mn-ea"/>
            <a:cs typeface="+mn-cs"/>
          </a:endParaRPr>
        </a:p>
      </dsp:txBody>
      <dsp:txXfrm>
        <a:off x="566455" y="2561324"/>
        <a:ext cx="1112472" cy="339168"/>
      </dsp:txXfrm>
    </dsp:sp>
    <dsp:sp modelId="{0C4020F9-A1C2-4FBF-B10E-425A5D82ACB0}">
      <dsp:nvSpPr>
        <dsp:cNvPr id="0" name=""/>
        <dsp:cNvSpPr/>
      </dsp:nvSpPr>
      <dsp:spPr>
        <a:xfrm>
          <a:off x="1901422" y="2561324"/>
          <a:ext cx="1112472" cy="339168"/>
        </a:xfrm>
        <a:prstGeom prst="rect">
          <a:avLst/>
        </a:prstGeom>
        <a:solidFill>
          <a:srgbClr val="FFFF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ysClr val="windowText" lastClr="000000"/>
              </a:solidFill>
              <a:latin typeface="Calibri" panose="020F0502020204030204"/>
              <a:ea typeface="+mn-ea"/>
              <a:cs typeface="+mn-cs"/>
            </a:rPr>
            <a:t>XXX_YYMM_CH_EN_v0.1</a:t>
          </a:r>
          <a:endParaRPr lang="nb-NO" sz="700" kern="1200" dirty="0">
            <a:solidFill>
              <a:sysClr val="windowText" lastClr="000000"/>
            </a:solidFill>
            <a:latin typeface="Calibri" panose="020F0502020204030204"/>
            <a:ea typeface="+mn-ea"/>
            <a:cs typeface="+mn-cs"/>
          </a:endParaRPr>
        </a:p>
      </dsp:txBody>
      <dsp:txXfrm>
        <a:off x="1901422" y="2561324"/>
        <a:ext cx="1112472" cy="33916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rtONG 2024">
      <a:dk1>
        <a:srgbClr val="222222"/>
      </a:dk1>
      <a:lt1>
        <a:sysClr val="window" lastClr="FFFFFF"/>
      </a:lt1>
      <a:dk2>
        <a:srgbClr val="264A5C"/>
      </a:dk2>
      <a:lt2>
        <a:srgbClr val="FCFAF0"/>
      </a:lt2>
      <a:accent1>
        <a:srgbClr val="2A6A66"/>
      </a:accent1>
      <a:accent2>
        <a:srgbClr val="A8C72E"/>
      </a:accent2>
      <a:accent3>
        <a:srgbClr val="7373C2"/>
      </a:accent3>
      <a:accent4>
        <a:srgbClr val="8E5C1A"/>
      </a:accent4>
      <a:accent5>
        <a:srgbClr val="D1E5E3"/>
      </a:accent5>
      <a:accent6>
        <a:srgbClr val="D6D4E8"/>
      </a:accent6>
      <a:hlink>
        <a:srgbClr val="3D9994"/>
      </a:hlink>
      <a:folHlink>
        <a:srgbClr val="264A5C"/>
      </a:folHlink>
    </a:clrScheme>
    <a:fontScheme name="Custom 1">
      <a:majorFont>
        <a:latin typeface="Lucida Sans"/>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43FAB4355D104884E1EB8E61C1563D" ma:contentTypeVersion="18" ma:contentTypeDescription="Create a new document." ma:contentTypeScope="" ma:versionID="e085c67fc7642e9988452b65ce59f282">
  <xsd:schema xmlns:xsd="http://www.w3.org/2001/XMLSchema" xmlns:xs="http://www.w3.org/2001/XMLSchema" xmlns:p="http://schemas.microsoft.com/office/2006/metadata/properties" xmlns:ns2="62da3b3c-de0c-4f74-ad59-0ea6b124d41e" xmlns:ns3="ddf8030e-f63f-4719-a210-57a9252374e0" targetNamespace="http://schemas.microsoft.com/office/2006/metadata/properties" ma:root="true" ma:fieldsID="fc550fe0b90bf2070f1d3bcb3800de7b" ns2:_="" ns3:_="">
    <xsd:import namespace="62da3b3c-de0c-4f74-ad59-0ea6b124d41e"/>
    <xsd:import namespace="ddf8030e-f63f-4719-a210-57a9252374e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a3b3c-de0c-4f74-ad59-0ea6b124d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e195461-62be-4433-af09-c3bdfda0d46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f8030e-f63f-4719-a210-57a9252374e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1a88405-b376-4e3e-8690-eb6a9aaf5ec7}" ma:internalName="TaxCatchAll" ma:showField="CatchAllData" ma:web="ddf8030e-f63f-4719-a210-57a9252374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df8030e-f63f-4719-a210-57a9252374e0">
      <UserInfo>
        <DisplayName/>
        <AccountId xsi:nil="true"/>
        <AccountType/>
      </UserInfo>
    </SharedWithUsers>
    <lcf76f155ced4ddcb4097134ff3c332f xmlns="62da3b3c-de0c-4f74-ad59-0ea6b124d41e">
      <Terms xmlns="http://schemas.microsoft.com/office/infopath/2007/PartnerControls"/>
    </lcf76f155ced4ddcb4097134ff3c332f>
    <TaxCatchAll xmlns="ddf8030e-f63f-4719-a210-57a9252374e0"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C99ACC-E906-4F62-B656-0B6E4AF03A31}">
  <ds:schemaRefs>
    <ds:schemaRef ds:uri="http://schemas.microsoft.com/sharepoint/v3/contenttype/forms"/>
  </ds:schemaRefs>
</ds:datastoreItem>
</file>

<file path=customXml/itemProps2.xml><?xml version="1.0" encoding="utf-8"?>
<ds:datastoreItem xmlns:ds="http://schemas.openxmlformats.org/officeDocument/2006/customXml" ds:itemID="{49D3AA9F-346D-47B0-9A86-4DC7666D4F19}"/>
</file>

<file path=customXml/itemProps3.xml><?xml version="1.0" encoding="utf-8"?>
<ds:datastoreItem xmlns:ds="http://schemas.openxmlformats.org/officeDocument/2006/customXml" ds:itemID="{C5C11754-4B13-4DFA-9D2C-B7B8DC204E76}">
  <ds:schemaRefs>
    <ds:schemaRef ds:uri="http://schemas.microsoft.com/office/2006/metadata/properties"/>
    <ds:schemaRef ds:uri="http://schemas.microsoft.com/office/infopath/2007/PartnerControls"/>
    <ds:schemaRef ds:uri="ddf8030e-f63f-4719-a210-57a9252374e0"/>
    <ds:schemaRef ds:uri="62da3b3c-de0c-4f74-ad59-0ea6b124d41e"/>
  </ds:schemaRefs>
</ds:datastoreItem>
</file>

<file path=customXml/itemProps4.xml><?xml version="1.0" encoding="utf-8"?>
<ds:datastoreItem xmlns:ds="http://schemas.openxmlformats.org/officeDocument/2006/customXml" ds:itemID="{A68FB12E-33E7-4177-8005-53D8AE7F8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2024_CartONG%20-%20EN</Template>
  <TotalTime>0</TotalTime>
  <Pages>8</Pages>
  <Words>1353</Words>
  <Characters>7444</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CartONG</dc:creator>
  <cp:lastModifiedBy>Léonie Miège</cp:lastModifiedBy>
  <cp:revision>50</cp:revision>
  <cp:lastPrinted>2024-11-27T12:54:00Z</cp:lastPrinted>
  <dcterms:created xsi:type="dcterms:W3CDTF">2024-04-10T12:39:00Z</dcterms:created>
  <dcterms:modified xsi:type="dcterms:W3CDTF">2024-11-27T12:54:00Z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fc615c19-f3a6-4ebe-9a02-712cb50e41b6</vt:lpwstr>
  </property>
  <property fmtid="{D5CDD505-2E9C-101B-9397-08002B2CF9AE}" pid="3" name="ContentTypeId">
    <vt:lpwstr>0x0101000D43FAB4355D104884E1EB8E61C1563D</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