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225F" w14:textId="77777777" w:rsidR="007E5BDB" w:rsidRDefault="006B5538"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31A5F7" wp14:editId="4DB8B804">
            <wp:extent cx="3469120" cy="365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9120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18BEC" w14:textId="77777777" w:rsidR="007E5BDB" w:rsidRDefault="007E5BDB">
      <w:pPr>
        <w:pStyle w:val="BodyText"/>
        <w:rPr>
          <w:rFonts w:ascii="Times New Roman"/>
          <w:sz w:val="20"/>
        </w:rPr>
      </w:pPr>
    </w:p>
    <w:p w14:paraId="1A01CEDA" w14:textId="77777777" w:rsidR="007E5BDB" w:rsidRDefault="007E5BDB">
      <w:pPr>
        <w:pStyle w:val="BodyText"/>
        <w:spacing w:before="3"/>
        <w:rPr>
          <w:rFonts w:ascii="Times New Roman"/>
          <w:sz w:val="21"/>
        </w:rPr>
      </w:pPr>
    </w:p>
    <w:p w14:paraId="52694D2C" w14:textId="01995C37" w:rsidR="007E5BDB" w:rsidRDefault="006B5538">
      <w:pPr>
        <w:pStyle w:val="Title"/>
        <w:spacing w:line="276" w:lineRule="auto"/>
        <w:rPr>
          <w:u w:val="none"/>
        </w:rPr>
      </w:pPr>
      <w:r>
        <w:t>Annex</w:t>
      </w:r>
      <w:r>
        <w:rPr>
          <w:spacing w:val="1"/>
        </w:rPr>
        <w:t xml:space="preserve"> </w:t>
      </w:r>
      <w:r>
        <w:t>A-BID DATA FORM</w:t>
      </w:r>
      <w:r>
        <w:rPr>
          <w:spacing w:val="1"/>
          <w:u w:val="none"/>
        </w:rPr>
        <w:t xml:space="preserve"> </w:t>
      </w:r>
      <w:r>
        <w:t>RFP</w:t>
      </w:r>
      <w:r>
        <w:rPr>
          <w:spacing w:val="-7"/>
        </w:rPr>
        <w:t xml:space="preserve"> </w:t>
      </w:r>
      <w:r>
        <w:t>REF:</w:t>
      </w:r>
      <w:r>
        <w:rPr>
          <w:spacing w:val="-6"/>
        </w:rPr>
        <w:t xml:space="preserve"> </w:t>
      </w:r>
      <w:r>
        <w:t>2023/SOP/SCU/RFP/00</w:t>
      </w:r>
      <w:r w:rsidR="00960DBD">
        <w:t>3</w:t>
      </w:r>
    </w:p>
    <w:p w14:paraId="2CC271DE" w14:textId="77777777" w:rsidR="007E5BDB" w:rsidRDefault="007E5BDB">
      <w:pPr>
        <w:pStyle w:val="BodyText"/>
        <w:spacing w:before="7"/>
        <w:rPr>
          <w:rFonts w:ascii="Arial"/>
          <w:b/>
          <w:sz w:val="12"/>
        </w:rPr>
      </w:pPr>
    </w:p>
    <w:p w14:paraId="3A97262B" w14:textId="77777777" w:rsidR="007E5BDB" w:rsidRDefault="006B5538">
      <w:pPr>
        <w:pStyle w:val="BodyText"/>
        <w:spacing w:before="94" w:line="276" w:lineRule="auto"/>
        <w:ind w:left="856" w:right="1419"/>
      </w:pPr>
      <w:r>
        <w:t>Suppliers are required to provide the below requested Information as part of which will be used by UNHCR in its</w:t>
      </w:r>
      <w:r>
        <w:rPr>
          <w:spacing w:val="-47"/>
        </w:rPr>
        <w:t xml:space="preserve"> </w:t>
      </w:r>
      <w:r>
        <w:t>preliminary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technical evaluation process.</w:t>
      </w: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6692"/>
        <w:gridCol w:w="1595"/>
        <w:gridCol w:w="1432"/>
      </w:tblGrid>
      <w:tr w:rsidR="007E5BDB" w14:paraId="6AEA12F4" w14:textId="77777777" w:rsidTr="00960DBD">
        <w:trPr>
          <w:trHeight w:val="952"/>
        </w:trPr>
        <w:tc>
          <w:tcPr>
            <w:tcW w:w="591" w:type="dxa"/>
            <w:shd w:val="clear" w:color="auto" w:fill="DDE9F6"/>
          </w:tcPr>
          <w:p w14:paraId="53A01543" w14:textId="77777777" w:rsidR="007E5BDB" w:rsidRDefault="007E5BDB">
            <w:pPr>
              <w:pStyle w:val="TableParagraph"/>
              <w:rPr>
                <w:sz w:val="20"/>
              </w:rPr>
            </w:pPr>
          </w:p>
          <w:p w14:paraId="3F5C9CC8" w14:textId="77777777" w:rsidR="007E5BDB" w:rsidRDefault="007E5BDB">
            <w:pPr>
              <w:pStyle w:val="TableParagraph"/>
              <w:spacing w:before="5"/>
              <w:rPr>
                <w:sz w:val="21"/>
              </w:rPr>
            </w:pPr>
          </w:p>
          <w:p w14:paraId="5EF77EA5" w14:textId="77777777" w:rsidR="007E5BDB" w:rsidRDefault="006B5538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S/N.</w:t>
            </w:r>
          </w:p>
        </w:tc>
        <w:tc>
          <w:tcPr>
            <w:tcW w:w="6692" w:type="dxa"/>
            <w:shd w:val="clear" w:color="auto" w:fill="DDE9F6"/>
          </w:tcPr>
          <w:p w14:paraId="57C25F8C" w14:textId="77777777" w:rsidR="007E5BDB" w:rsidRDefault="007E5BDB">
            <w:pPr>
              <w:pStyle w:val="TableParagraph"/>
              <w:spacing w:before="6"/>
              <w:rPr>
                <w:sz w:val="20"/>
              </w:rPr>
            </w:pPr>
          </w:p>
          <w:p w14:paraId="56D8755E" w14:textId="77777777" w:rsidR="007E5BDB" w:rsidRDefault="006B5538">
            <w:pPr>
              <w:pStyle w:val="TableParagraph"/>
              <w:spacing w:line="278" w:lineRule="auto"/>
              <w:ind w:left="108" w:right="1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Administrative requirements (Note: Bidders must accept all the preliminary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evaluation requirement to be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consideration for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Technical Evaluation)</w:t>
            </w:r>
          </w:p>
        </w:tc>
        <w:tc>
          <w:tcPr>
            <w:tcW w:w="1595" w:type="dxa"/>
            <w:shd w:val="clear" w:color="auto" w:fill="DDE9F6"/>
          </w:tcPr>
          <w:p w14:paraId="491B8C7C" w14:textId="77777777" w:rsidR="007E5BDB" w:rsidRDefault="006B5538">
            <w:pPr>
              <w:pStyle w:val="TableParagraph"/>
              <w:spacing w:before="119" w:line="276" w:lineRule="auto"/>
              <w:ind w:left="178" w:right="171" w:hanging="1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  <w:u w:val="single"/>
              </w:rPr>
              <w:t>Yes</w:t>
            </w:r>
            <w:r>
              <w:rPr>
                <w:rFonts w:ascii="Arial"/>
                <w:b/>
                <w:i/>
                <w:sz w:val="18"/>
              </w:rPr>
              <w:t>,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we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will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comply (State,</w:t>
            </w:r>
            <w:r>
              <w:rPr>
                <w:rFonts w:ascii="Arial"/>
                <w:b/>
                <w:i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as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required)</w:t>
            </w:r>
          </w:p>
        </w:tc>
        <w:tc>
          <w:tcPr>
            <w:tcW w:w="1432" w:type="dxa"/>
            <w:shd w:val="clear" w:color="auto" w:fill="DDE9F6"/>
          </w:tcPr>
          <w:p w14:paraId="40E95C1F" w14:textId="77777777" w:rsidR="007E5BDB" w:rsidRDefault="006B5538">
            <w:pPr>
              <w:pStyle w:val="TableParagraph"/>
              <w:spacing w:line="276" w:lineRule="auto"/>
              <w:ind w:left="133" w:right="122" w:hanging="3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  <w:u w:val="single"/>
              </w:rPr>
              <w:t>No</w:t>
            </w:r>
            <w:r>
              <w:rPr>
                <w:rFonts w:ascii="Arial"/>
                <w:b/>
                <w:i/>
                <w:sz w:val="18"/>
              </w:rPr>
              <w:t>, we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cannot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comply</w:t>
            </w:r>
            <w:r>
              <w:rPr>
                <w:rFonts w:ascii="Arial"/>
                <w:b/>
                <w:i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(state</w:t>
            </w:r>
          </w:p>
          <w:p w14:paraId="537FDA64" w14:textId="77777777" w:rsidR="007E5BDB" w:rsidRDefault="006B5538">
            <w:pPr>
              <w:pStyle w:val="TableParagraph"/>
              <w:ind w:left="181" w:right="170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as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required)</w:t>
            </w:r>
          </w:p>
        </w:tc>
      </w:tr>
      <w:tr w:rsidR="007E5BDB" w14:paraId="145FA1DF" w14:textId="77777777" w:rsidTr="00960DBD">
        <w:trPr>
          <w:trHeight w:val="1067"/>
        </w:trPr>
        <w:tc>
          <w:tcPr>
            <w:tcW w:w="591" w:type="dxa"/>
          </w:tcPr>
          <w:p w14:paraId="30E618AC" w14:textId="77777777" w:rsidR="007E5BDB" w:rsidRDefault="007E5BDB" w:rsidP="003015A0">
            <w:pPr>
              <w:pStyle w:val="TableParagraph"/>
              <w:rPr>
                <w:sz w:val="20"/>
              </w:rPr>
            </w:pPr>
          </w:p>
          <w:p w14:paraId="064D460B" w14:textId="77777777" w:rsidR="007E5BDB" w:rsidRDefault="007E5BDB" w:rsidP="003015A0">
            <w:pPr>
              <w:pStyle w:val="TableParagraph"/>
              <w:rPr>
                <w:sz w:val="16"/>
              </w:rPr>
            </w:pPr>
          </w:p>
          <w:p w14:paraId="5D84D961" w14:textId="77777777" w:rsidR="007E5BDB" w:rsidRDefault="006B5538" w:rsidP="003015A0">
            <w:pPr>
              <w:pStyle w:val="TableParagraph"/>
              <w:ind w:left="185" w:right="1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</w:p>
        </w:tc>
        <w:tc>
          <w:tcPr>
            <w:tcW w:w="6692" w:type="dxa"/>
          </w:tcPr>
          <w:p w14:paraId="4C943FB8" w14:textId="77777777" w:rsidR="007E5BDB" w:rsidRDefault="007E5BDB" w:rsidP="00C061B4">
            <w:pPr>
              <w:pStyle w:val="TableParagraph"/>
              <w:spacing w:before="8"/>
              <w:jc w:val="both"/>
              <w:rPr>
                <w:sz w:val="20"/>
              </w:rPr>
            </w:pPr>
          </w:p>
          <w:p w14:paraId="0E95896E" w14:textId="01B4F2DA" w:rsidR="007E5BDB" w:rsidRDefault="00960DBD" w:rsidP="00C061B4">
            <w:pPr>
              <w:pStyle w:val="TableParagraph"/>
              <w:spacing w:before="1"/>
              <w:ind w:left="108" w:right="126"/>
              <w:jc w:val="both"/>
              <w:rPr>
                <w:sz w:val="18"/>
              </w:rPr>
            </w:pPr>
            <w:r w:rsidRPr="00960DBD">
              <w:rPr>
                <w:rFonts w:ascii="Arial" w:hAnsi="Arial"/>
                <w:b/>
                <w:sz w:val="18"/>
                <w:szCs w:val="18"/>
              </w:rPr>
              <w:t xml:space="preserve">Company / Business Registration: </w:t>
            </w:r>
            <w:r w:rsidRPr="00960DBD">
              <w:rPr>
                <w:sz w:val="18"/>
                <w:szCs w:val="18"/>
              </w:rPr>
              <w:t>Bidder must be registered with Government Authorities</w:t>
            </w:r>
            <w:r w:rsidRPr="00960DBD">
              <w:rPr>
                <w:spacing w:val="1"/>
                <w:sz w:val="18"/>
                <w:szCs w:val="18"/>
              </w:rPr>
              <w:t xml:space="preserve"> </w:t>
            </w:r>
            <w:r w:rsidRPr="00960DBD">
              <w:rPr>
                <w:sz w:val="18"/>
                <w:szCs w:val="18"/>
              </w:rPr>
              <w:t>(NTN &amp; STRN or Form H) and must provide a Certificate of incorporation or copies of company</w:t>
            </w:r>
            <w:r w:rsidRPr="00960DBD">
              <w:rPr>
                <w:spacing w:val="1"/>
                <w:sz w:val="18"/>
                <w:szCs w:val="18"/>
              </w:rPr>
              <w:t xml:space="preserve"> </w:t>
            </w:r>
            <w:r w:rsidRPr="00960DBD">
              <w:rPr>
                <w:sz w:val="18"/>
                <w:szCs w:val="18"/>
              </w:rPr>
              <w:t>registration</w:t>
            </w:r>
            <w:r w:rsidRPr="00960DBD">
              <w:rPr>
                <w:spacing w:val="-1"/>
                <w:sz w:val="18"/>
                <w:szCs w:val="18"/>
              </w:rPr>
              <w:t xml:space="preserve"> </w:t>
            </w:r>
            <w:r w:rsidRPr="00960DBD">
              <w:rPr>
                <w:sz w:val="18"/>
                <w:szCs w:val="18"/>
              </w:rPr>
              <w:t>certificate</w:t>
            </w:r>
            <w:r w:rsidR="00FF3AC6">
              <w:rPr>
                <w:sz w:val="18"/>
              </w:rPr>
              <w:t xml:space="preserve"> </w:t>
            </w:r>
            <w:r w:rsidR="006B5538">
              <w:rPr>
                <w:color w:val="FF0000"/>
                <w:sz w:val="18"/>
              </w:rPr>
              <w:t>(Preliminary</w:t>
            </w:r>
            <w:r w:rsidR="006B5538">
              <w:rPr>
                <w:color w:val="FF0000"/>
                <w:spacing w:val="-3"/>
                <w:sz w:val="18"/>
              </w:rPr>
              <w:t xml:space="preserve"> </w:t>
            </w:r>
            <w:r w:rsidR="006B5538">
              <w:rPr>
                <w:color w:val="FF0000"/>
                <w:sz w:val="18"/>
              </w:rPr>
              <w:t>Evaluation requirement)</w:t>
            </w:r>
          </w:p>
        </w:tc>
        <w:tc>
          <w:tcPr>
            <w:tcW w:w="1595" w:type="dxa"/>
          </w:tcPr>
          <w:p w14:paraId="19C5E8C0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587ED288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37C89546" w14:textId="77777777" w:rsidTr="00960DBD">
        <w:trPr>
          <w:trHeight w:val="760"/>
        </w:trPr>
        <w:tc>
          <w:tcPr>
            <w:tcW w:w="591" w:type="dxa"/>
          </w:tcPr>
          <w:p w14:paraId="33D1A228" w14:textId="77777777" w:rsidR="007E5BDB" w:rsidRDefault="007E5BDB" w:rsidP="003015A0">
            <w:pPr>
              <w:pStyle w:val="TableParagraph"/>
              <w:spacing w:before="7"/>
            </w:pPr>
          </w:p>
          <w:p w14:paraId="0C46B093" w14:textId="77777777" w:rsidR="007E5BDB" w:rsidRDefault="006B5538" w:rsidP="003015A0">
            <w:pPr>
              <w:pStyle w:val="TableParagraph"/>
              <w:ind w:left="185" w:right="1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</w:p>
        </w:tc>
        <w:tc>
          <w:tcPr>
            <w:tcW w:w="6692" w:type="dxa"/>
          </w:tcPr>
          <w:p w14:paraId="0EF0BB4A" w14:textId="77777777" w:rsidR="007E5BDB" w:rsidRDefault="007E5BDB" w:rsidP="00C061B4">
            <w:pPr>
              <w:pStyle w:val="TableParagraph"/>
              <w:spacing w:before="6"/>
              <w:jc w:val="both"/>
              <w:rPr>
                <w:sz w:val="25"/>
              </w:rPr>
            </w:pPr>
          </w:p>
          <w:p w14:paraId="444DCF16" w14:textId="6C351416" w:rsidR="007E5BDB" w:rsidRDefault="00960DBD" w:rsidP="00C061B4">
            <w:pPr>
              <w:pStyle w:val="TableParagraph"/>
              <w:ind w:left="108" w:right="216"/>
              <w:jc w:val="both"/>
              <w:rPr>
                <w:sz w:val="18"/>
              </w:rPr>
            </w:pPr>
            <w:r w:rsidRPr="00960DBD">
              <w:rPr>
                <w:rFonts w:ascii="Arial" w:hAnsi="Arial"/>
                <w:b/>
                <w:sz w:val="18"/>
                <w:szCs w:val="18"/>
              </w:rPr>
              <w:t>Company</w:t>
            </w:r>
            <w:r w:rsidRPr="00960DBD">
              <w:rPr>
                <w:rFonts w:ascii="Arial" w:hAnsi="Arial"/>
                <w:b/>
                <w:spacing w:val="32"/>
                <w:sz w:val="18"/>
                <w:szCs w:val="18"/>
              </w:rPr>
              <w:t xml:space="preserve"> </w:t>
            </w:r>
            <w:r w:rsidRPr="00960DBD">
              <w:rPr>
                <w:rFonts w:ascii="Arial" w:hAnsi="Arial"/>
                <w:b/>
                <w:sz w:val="18"/>
                <w:szCs w:val="18"/>
              </w:rPr>
              <w:t>/</w:t>
            </w:r>
            <w:r w:rsidRPr="00960DBD">
              <w:rPr>
                <w:rFonts w:ascii="Arial" w:hAnsi="Arial"/>
                <w:b/>
                <w:spacing w:val="34"/>
                <w:sz w:val="18"/>
                <w:szCs w:val="18"/>
              </w:rPr>
              <w:t xml:space="preserve"> </w:t>
            </w:r>
            <w:r w:rsidRPr="00960DBD">
              <w:rPr>
                <w:rFonts w:ascii="Arial" w:hAnsi="Arial"/>
                <w:b/>
                <w:sz w:val="18"/>
                <w:szCs w:val="18"/>
              </w:rPr>
              <w:t>Business</w:t>
            </w:r>
            <w:r w:rsidRPr="00960DBD">
              <w:rPr>
                <w:rFonts w:ascii="Arial" w:hAnsi="Arial"/>
                <w:b/>
                <w:spacing w:val="30"/>
                <w:sz w:val="18"/>
                <w:szCs w:val="18"/>
              </w:rPr>
              <w:t xml:space="preserve"> </w:t>
            </w:r>
            <w:r w:rsidRPr="00960DBD">
              <w:rPr>
                <w:rFonts w:ascii="Arial" w:hAnsi="Arial"/>
                <w:b/>
                <w:sz w:val="18"/>
                <w:szCs w:val="18"/>
              </w:rPr>
              <w:t>Profile:</w:t>
            </w:r>
            <w:r w:rsidRPr="00960DBD">
              <w:rPr>
                <w:rFonts w:ascii="Arial" w:hAnsi="Arial"/>
                <w:b/>
                <w:spacing w:val="33"/>
                <w:sz w:val="18"/>
                <w:szCs w:val="18"/>
              </w:rPr>
              <w:t xml:space="preserve"> </w:t>
            </w:r>
            <w:r w:rsidRPr="00960DBD">
              <w:rPr>
                <w:rFonts w:ascii="Arial" w:hAnsi="Arial"/>
                <w:i/>
                <w:sz w:val="18"/>
                <w:szCs w:val="18"/>
              </w:rPr>
              <w:t>Year</w:t>
            </w:r>
            <w:r w:rsidRPr="00960DBD">
              <w:rPr>
                <w:rFonts w:ascii="Arial" w:hAnsi="Arial"/>
                <w:i/>
                <w:spacing w:val="35"/>
                <w:sz w:val="18"/>
                <w:szCs w:val="18"/>
              </w:rPr>
              <w:t xml:space="preserve"> </w:t>
            </w:r>
            <w:r w:rsidRPr="00960DBD">
              <w:rPr>
                <w:rFonts w:ascii="Arial" w:hAnsi="Arial"/>
                <w:i/>
                <w:sz w:val="18"/>
                <w:szCs w:val="18"/>
              </w:rPr>
              <w:t>founded,</w:t>
            </w:r>
            <w:r w:rsidRPr="00960DBD">
              <w:rPr>
                <w:rFonts w:ascii="Arial" w:hAnsi="Arial"/>
                <w:i/>
                <w:spacing w:val="34"/>
                <w:sz w:val="18"/>
                <w:szCs w:val="18"/>
              </w:rPr>
              <w:t xml:space="preserve"> </w:t>
            </w:r>
            <w:r w:rsidRPr="00960DBD">
              <w:rPr>
                <w:rFonts w:ascii="Arial" w:hAnsi="Arial"/>
                <w:i/>
                <w:sz w:val="18"/>
                <w:szCs w:val="18"/>
              </w:rPr>
              <w:t>type</w:t>
            </w:r>
            <w:r w:rsidRPr="00960DBD">
              <w:rPr>
                <w:rFonts w:ascii="Arial" w:hAnsi="Arial"/>
                <w:i/>
                <w:spacing w:val="36"/>
                <w:sz w:val="18"/>
                <w:szCs w:val="18"/>
              </w:rPr>
              <w:t xml:space="preserve"> </w:t>
            </w:r>
            <w:r w:rsidRPr="00960DBD">
              <w:rPr>
                <w:rFonts w:ascii="Arial" w:hAnsi="Arial"/>
                <w:i/>
                <w:sz w:val="18"/>
                <w:szCs w:val="18"/>
              </w:rPr>
              <w:t>of</w:t>
            </w:r>
            <w:r w:rsidRPr="00960DBD">
              <w:rPr>
                <w:rFonts w:ascii="Arial" w:hAnsi="Arial"/>
                <w:i/>
                <w:spacing w:val="34"/>
                <w:sz w:val="18"/>
                <w:szCs w:val="18"/>
              </w:rPr>
              <w:t xml:space="preserve"> </w:t>
            </w:r>
            <w:r w:rsidRPr="00960DBD">
              <w:rPr>
                <w:rFonts w:ascii="Arial" w:hAnsi="Arial"/>
                <w:i/>
                <w:sz w:val="18"/>
                <w:szCs w:val="18"/>
              </w:rPr>
              <w:t>firm, Location,</w:t>
            </w:r>
            <w:r w:rsidRPr="00960DBD">
              <w:rPr>
                <w:rFonts w:ascii="Arial" w:hAnsi="Arial"/>
                <w:i/>
                <w:spacing w:val="33"/>
                <w:sz w:val="18"/>
                <w:szCs w:val="18"/>
              </w:rPr>
              <w:t xml:space="preserve"> </w:t>
            </w:r>
            <w:r w:rsidRPr="00960DBD">
              <w:rPr>
                <w:sz w:val="18"/>
                <w:szCs w:val="18"/>
              </w:rPr>
              <w:t>(e.g., Consultancy firm / Training Institute / University)</w:t>
            </w:r>
            <w:r w:rsidR="006B5538">
              <w:rPr>
                <w:spacing w:val="-1"/>
                <w:sz w:val="18"/>
              </w:rPr>
              <w:t xml:space="preserve"> </w:t>
            </w:r>
            <w:r w:rsidR="006B5538">
              <w:rPr>
                <w:color w:val="FF0000"/>
                <w:sz w:val="18"/>
              </w:rPr>
              <w:t>(Preliminary</w:t>
            </w:r>
            <w:r w:rsidR="006B5538">
              <w:rPr>
                <w:color w:val="FF0000"/>
                <w:spacing w:val="1"/>
                <w:sz w:val="18"/>
              </w:rPr>
              <w:t xml:space="preserve"> </w:t>
            </w:r>
            <w:r w:rsidR="006B5538">
              <w:rPr>
                <w:color w:val="FF0000"/>
                <w:sz w:val="18"/>
              </w:rPr>
              <w:t>Evaluation</w:t>
            </w:r>
            <w:r w:rsidR="006B5538">
              <w:rPr>
                <w:color w:val="FF0000"/>
                <w:spacing w:val="1"/>
                <w:sz w:val="18"/>
              </w:rPr>
              <w:t xml:space="preserve"> </w:t>
            </w:r>
            <w:r w:rsidR="006B5538">
              <w:rPr>
                <w:color w:val="FF0000"/>
                <w:sz w:val="18"/>
              </w:rPr>
              <w:t>requirement)</w:t>
            </w:r>
          </w:p>
        </w:tc>
        <w:tc>
          <w:tcPr>
            <w:tcW w:w="1595" w:type="dxa"/>
          </w:tcPr>
          <w:p w14:paraId="780E6A96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5C1BF666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038B0E5A" w14:textId="77777777" w:rsidTr="00960DBD">
        <w:trPr>
          <w:trHeight w:val="899"/>
        </w:trPr>
        <w:tc>
          <w:tcPr>
            <w:tcW w:w="591" w:type="dxa"/>
          </w:tcPr>
          <w:p w14:paraId="1D391554" w14:textId="77777777" w:rsidR="007E5BDB" w:rsidRDefault="007E5BDB" w:rsidP="003015A0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14:paraId="31F3E7B2" w14:textId="2829DF5E" w:rsidR="007E5BDB" w:rsidRDefault="00FF3AC6" w:rsidP="003015A0">
            <w:pPr>
              <w:pStyle w:val="TableParagraph"/>
              <w:spacing w:before="1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</w:t>
            </w:r>
            <w:r w:rsidR="006B5538"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6692" w:type="dxa"/>
          </w:tcPr>
          <w:p w14:paraId="750C69A2" w14:textId="77777777" w:rsidR="007E5BDB" w:rsidRDefault="007E5BDB" w:rsidP="00C061B4">
            <w:pPr>
              <w:pStyle w:val="TableParagraph"/>
              <w:spacing w:before="8"/>
              <w:jc w:val="both"/>
              <w:rPr>
                <w:sz w:val="20"/>
              </w:rPr>
            </w:pPr>
          </w:p>
          <w:p w14:paraId="203CC6CA" w14:textId="77777777" w:rsidR="00960DBD" w:rsidRDefault="00960DBD" w:rsidP="00C061B4">
            <w:pPr>
              <w:tabs>
                <w:tab w:val="left" w:pos="860"/>
              </w:tabs>
              <w:ind w:right="283"/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Pr="00960DBD">
              <w:rPr>
                <w:rFonts w:ascii="Arial" w:hAnsi="Arial"/>
                <w:b/>
                <w:sz w:val="18"/>
                <w:szCs w:val="18"/>
              </w:rPr>
              <w:t xml:space="preserve">Payment Term: </w:t>
            </w:r>
            <w:r w:rsidRPr="00960DBD">
              <w:rPr>
                <w:sz w:val="18"/>
                <w:szCs w:val="18"/>
              </w:rPr>
              <w:t xml:space="preserve">Bidders must accept UNHCR payment terms i.e., 30 days net </w:t>
            </w:r>
            <w:r>
              <w:rPr>
                <w:sz w:val="18"/>
                <w:szCs w:val="18"/>
              </w:rPr>
              <w:t xml:space="preserve">   </w:t>
            </w:r>
          </w:p>
          <w:p w14:paraId="4AAF839B" w14:textId="77777777" w:rsidR="00960DBD" w:rsidRDefault="00960DBD" w:rsidP="00C061B4">
            <w:pPr>
              <w:tabs>
                <w:tab w:val="left" w:pos="860"/>
              </w:tabs>
              <w:ind w:right="283"/>
              <w:jc w:val="both"/>
              <w:rPr>
                <w:color w:val="FF0000"/>
                <w:spacing w:val="6"/>
                <w:sz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60DBD">
              <w:rPr>
                <w:sz w:val="18"/>
                <w:szCs w:val="18"/>
              </w:rPr>
              <w:t>after invoice is</w:t>
            </w:r>
            <w:r w:rsidRPr="00960DBD">
              <w:rPr>
                <w:spacing w:val="1"/>
                <w:sz w:val="18"/>
                <w:szCs w:val="18"/>
              </w:rPr>
              <w:t xml:space="preserve"> </w:t>
            </w:r>
            <w:r w:rsidRPr="00960DBD">
              <w:rPr>
                <w:sz w:val="18"/>
                <w:szCs w:val="18"/>
              </w:rPr>
              <w:t>verified</w:t>
            </w:r>
            <w:r w:rsidRPr="00960DBD">
              <w:rPr>
                <w:spacing w:val="-1"/>
                <w:sz w:val="18"/>
                <w:szCs w:val="18"/>
              </w:rPr>
              <w:t xml:space="preserve"> </w:t>
            </w:r>
            <w:r w:rsidRPr="00960DBD">
              <w:rPr>
                <w:sz w:val="18"/>
                <w:szCs w:val="18"/>
              </w:rPr>
              <w:t>by</w:t>
            </w:r>
            <w:r w:rsidRPr="00960DBD">
              <w:rPr>
                <w:spacing w:val="-2"/>
                <w:sz w:val="18"/>
                <w:szCs w:val="18"/>
              </w:rPr>
              <w:t xml:space="preserve"> </w:t>
            </w:r>
            <w:r w:rsidRPr="00960DBD">
              <w:rPr>
                <w:sz w:val="18"/>
                <w:szCs w:val="18"/>
              </w:rPr>
              <w:t xml:space="preserve">UNHCR. </w:t>
            </w:r>
            <w:r w:rsidRPr="00960DBD">
              <w:rPr>
                <w:rFonts w:ascii="Arial" w:hAnsi="Arial"/>
                <w:b/>
                <w:sz w:val="18"/>
                <w:szCs w:val="18"/>
              </w:rPr>
              <w:t>No</w:t>
            </w:r>
            <w:r w:rsidRPr="00960DBD">
              <w:rPr>
                <w:rFonts w:ascii="Arial" w:hAnsi="Arial"/>
                <w:b/>
                <w:spacing w:val="-3"/>
                <w:sz w:val="18"/>
                <w:szCs w:val="18"/>
              </w:rPr>
              <w:t xml:space="preserve"> </w:t>
            </w:r>
            <w:r w:rsidRPr="00960DBD">
              <w:rPr>
                <w:rFonts w:ascii="Arial" w:hAnsi="Arial"/>
                <w:b/>
                <w:sz w:val="18"/>
                <w:szCs w:val="18"/>
              </w:rPr>
              <w:t>advance</w:t>
            </w:r>
            <w:r w:rsidRPr="00960DBD">
              <w:rPr>
                <w:rFonts w:ascii="Arial" w:hAnsi="Arial"/>
                <w:b/>
                <w:spacing w:val="2"/>
                <w:sz w:val="18"/>
                <w:szCs w:val="18"/>
              </w:rPr>
              <w:t xml:space="preserve"> </w:t>
            </w:r>
            <w:r w:rsidRPr="00960DBD">
              <w:rPr>
                <w:rFonts w:ascii="Arial" w:hAnsi="Arial"/>
                <w:b/>
                <w:sz w:val="18"/>
                <w:szCs w:val="18"/>
              </w:rPr>
              <w:t>payment</w:t>
            </w:r>
            <w:r w:rsidR="006B5538">
              <w:rPr>
                <w:spacing w:val="6"/>
                <w:sz w:val="18"/>
              </w:rPr>
              <w:t xml:space="preserve"> </w:t>
            </w:r>
            <w:r w:rsidR="006B5538">
              <w:rPr>
                <w:color w:val="FF0000"/>
                <w:sz w:val="18"/>
              </w:rPr>
              <w:t>(Preliminary</w:t>
            </w:r>
            <w:r w:rsidR="006B5538">
              <w:rPr>
                <w:color w:val="FF0000"/>
                <w:spacing w:val="6"/>
                <w:sz w:val="18"/>
              </w:rPr>
              <w:t xml:space="preserve"> </w:t>
            </w:r>
            <w:r>
              <w:rPr>
                <w:color w:val="FF0000"/>
                <w:spacing w:val="6"/>
                <w:sz w:val="18"/>
              </w:rPr>
              <w:t xml:space="preserve">  </w:t>
            </w:r>
          </w:p>
          <w:p w14:paraId="65C379B6" w14:textId="37602677" w:rsidR="007E5BDB" w:rsidRDefault="00960DBD" w:rsidP="00C061B4">
            <w:pPr>
              <w:tabs>
                <w:tab w:val="left" w:pos="860"/>
              </w:tabs>
              <w:ind w:right="283"/>
              <w:jc w:val="both"/>
              <w:rPr>
                <w:sz w:val="18"/>
              </w:rPr>
            </w:pPr>
            <w:r>
              <w:rPr>
                <w:color w:val="FF0000"/>
                <w:spacing w:val="6"/>
                <w:sz w:val="18"/>
              </w:rPr>
              <w:t xml:space="preserve">  </w:t>
            </w:r>
            <w:r w:rsidR="006B5538">
              <w:rPr>
                <w:color w:val="FF0000"/>
                <w:sz w:val="18"/>
              </w:rPr>
              <w:t>Evaluation</w:t>
            </w:r>
            <w:r w:rsidR="006B5538"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pacing w:val="-47"/>
                <w:sz w:val="18"/>
              </w:rPr>
              <w:t xml:space="preserve">     </w:t>
            </w:r>
            <w:r w:rsidR="006B5538">
              <w:rPr>
                <w:color w:val="FF0000"/>
                <w:sz w:val="18"/>
              </w:rPr>
              <w:t>requirement)</w:t>
            </w:r>
          </w:p>
        </w:tc>
        <w:tc>
          <w:tcPr>
            <w:tcW w:w="1595" w:type="dxa"/>
          </w:tcPr>
          <w:p w14:paraId="172135C7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7018D407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664F4085" w14:textId="77777777" w:rsidTr="00960DBD">
        <w:trPr>
          <w:trHeight w:val="935"/>
        </w:trPr>
        <w:tc>
          <w:tcPr>
            <w:tcW w:w="591" w:type="dxa"/>
          </w:tcPr>
          <w:p w14:paraId="08B24547" w14:textId="77777777" w:rsidR="007E5BDB" w:rsidRDefault="007E5BDB" w:rsidP="003015A0">
            <w:pPr>
              <w:pStyle w:val="TableParagraph"/>
              <w:jc w:val="center"/>
              <w:rPr>
                <w:sz w:val="20"/>
              </w:rPr>
            </w:pPr>
          </w:p>
          <w:p w14:paraId="3A185935" w14:textId="77777777" w:rsidR="007E5BDB" w:rsidRDefault="007E5BDB" w:rsidP="003015A0">
            <w:pPr>
              <w:pStyle w:val="TableParagraph"/>
              <w:spacing w:before="2"/>
              <w:jc w:val="center"/>
              <w:rPr>
                <w:sz w:val="25"/>
              </w:rPr>
            </w:pPr>
          </w:p>
          <w:p w14:paraId="53232ABB" w14:textId="4180C490" w:rsidR="007E5BDB" w:rsidRDefault="00FF3AC6" w:rsidP="003015A0">
            <w:pPr>
              <w:pStyle w:val="TableParagraph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</w:t>
            </w:r>
            <w:r w:rsidR="006B5538"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6692" w:type="dxa"/>
          </w:tcPr>
          <w:p w14:paraId="072B3808" w14:textId="77777777" w:rsidR="007E5BDB" w:rsidRDefault="007E5BDB" w:rsidP="00C061B4">
            <w:pPr>
              <w:pStyle w:val="TableParagraph"/>
              <w:spacing w:before="8"/>
              <w:jc w:val="both"/>
              <w:rPr>
                <w:sz w:val="20"/>
              </w:rPr>
            </w:pPr>
          </w:p>
          <w:p w14:paraId="399ADD33" w14:textId="1B979434" w:rsidR="00960DBD" w:rsidRPr="00960DBD" w:rsidRDefault="00960DBD" w:rsidP="00C061B4">
            <w:pPr>
              <w:pStyle w:val="TableParagraph"/>
              <w:spacing w:before="1"/>
              <w:ind w:left="108" w:right="93"/>
              <w:jc w:val="both"/>
              <w:rPr>
                <w:sz w:val="18"/>
                <w:szCs w:val="18"/>
              </w:rPr>
            </w:pPr>
            <w:r w:rsidRPr="00960DBD">
              <w:rPr>
                <w:rFonts w:ascii="Arial" w:hAnsi="Arial"/>
                <w:b/>
                <w:sz w:val="18"/>
                <w:szCs w:val="18"/>
              </w:rPr>
              <w:t xml:space="preserve">Bid Validity: </w:t>
            </w:r>
            <w:r w:rsidRPr="00960DBD">
              <w:rPr>
                <w:sz w:val="18"/>
                <w:szCs w:val="18"/>
              </w:rPr>
              <w:t>The</w:t>
            </w:r>
            <w:r w:rsidRPr="00960DBD">
              <w:rPr>
                <w:spacing w:val="1"/>
                <w:sz w:val="18"/>
                <w:szCs w:val="18"/>
              </w:rPr>
              <w:t xml:space="preserve"> </w:t>
            </w:r>
            <w:r w:rsidRPr="00960DBD">
              <w:rPr>
                <w:sz w:val="18"/>
                <w:szCs w:val="18"/>
              </w:rPr>
              <w:t>selected bidder must accept to have their prices valid throughout the duration of the project</w:t>
            </w:r>
            <w:r w:rsidRPr="00960DBD">
              <w:rPr>
                <w:spacing w:val="1"/>
                <w:sz w:val="18"/>
                <w:szCs w:val="18"/>
              </w:rPr>
              <w:t xml:space="preserve"> </w:t>
            </w:r>
            <w:r w:rsidRPr="00960DBD">
              <w:rPr>
                <w:sz w:val="18"/>
                <w:szCs w:val="18"/>
              </w:rPr>
              <w:t>implementation</w:t>
            </w:r>
            <w:r w:rsidRPr="00960DBD">
              <w:rPr>
                <w:spacing w:val="1"/>
                <w:sz w:val="18"/>
                <w:szCs w:val="18"/>
              </w:rPr>
              <w:t xml:space="preserve"> </w:t>
            </w:r>
            <w:r w:rsidRPr="00960DBD">
              <w:rPr>
                <w:sz w:val="18"/>
                <w:szCs w:val="18"/>
              </w:rPr>
              <w:t>until</w:t>
            </w:r>
            <w:r w:rsidRPr="00960DBD">
              <w:rPr>
                <w:spacing w:val="1"/>
                <w:sz w:val="18"/>
                <w:szCs w:val="18"/>
              </w:rPr>
              <w:t xml:space="preserve"> </w:t>
            </w:r>
            <w:r w:rsidRPr="00960DBD">
              <w:rPr>
                <w:sz w:val="18"/>
                <w:szCs w:val="18"/>
              </w:rPr>
              <w:t>final</w:t>
            </w:r>
            <w:r w:rsidRPr="00960DBD">
              <w:rPr>
                <w:spacing w:val="1"/>
                <w:sz w:val="18"/>
                <w:szCs w:val="18"/>
              </w:rPr>
              <w:t xml:space="preserve"> </w:t>
            </w:r>
            <w:r w:rsidRPr="00960DBD">
              <w:rPr>
                <w:sz w:val="18"/>
                <w:szCs w:val="18"/>
              </w:rPr>
              <w:t>completion</w:t>
            </w:r>
            <w:r w:rsidRPr="00960DBD">
              <w:rPr>
                <w:spacing w:val="1"/>
                <w:sz w:val="18"/>
                <w:szCs w:val="18"/>
              </w:rPr>
              <w:t xml:space="preserve"> </w:t>
            </w:r>
            <w:r w:rsidRPr="00960DBD">
              <w:rPr>
                <w:sz w:val="18"/>
                <w:szCs w:val="18"/>
              </w:rPr>
              <w:t>of</w:t>
            </w:r>
            <w:r w:rsidRPr="00960DBD">
              <w:rPr>
                <w:spacing w:val="1"/>
                <w:sz w:val="18"/>
                <w:szCs w:val="18"/>
              </w:rPr>
              <w:t xml:space="preserve"> </w:t>
            </w:r>
            <w:r w:rsidRPr="00960DBD">
              <w:rPr>
                <w:sz w:val="18"/>
                <w:szCs w:val="18"/>
              </w:rPr>
              <w:t>teachers training services</w:t>
            </w:r>
            <w:r w:rsidRPr="00960DBD">
              <w:rPr>
                <w:spacing w:val="1"/>
                <w:sz w:val="18"/>
                <w:szCs w:val="18"/>
              </w:rPr>
              <w:t xml:space="preserve"> </w:t>
            </w:r>
            <w:r w:rsidRPr="00960DBD">
              <w:rPr>
                <w:sz w:val="18"/>
                <w:szCs w:val="18"/>
              </w:rPr>
              <w:t>against</w:t>
            </w:r>
            <w:r w:rsidRPr="00960DBD">
              <w:rPr>
                <w:spacing w:val="1"/>
                <w:sz w:val="18"/>
                <w:szCs w:val="18"/>
              </w:rPr>
              <w:t xml:space="preserve"> </w:t>
            </w:r>
            <w:r w:rsidRPr="00960DBD">
              <w:rPr>
                <w:sz w:val="18"/>
                <w:szCs w:val="18"/>
              </w:rPr>
              <w:t>issuance</w:t>
            </w:r>
            <w:r w:rsidRPr="00960DBD">
              <w:rPr>
                <w:spacing w:val="1"/>
                <w:sz w:val="18"/>
                <w:szCs w:val="18"/>
              </w:rPr>
              <w:t xml:space="preserve"> </w:t>
            </w:r>
            <w:r w:rsidRPr="00960DBD">
              <w:rPr>
                <w:sz w:val="18"/>
                <w:szCs w:val="18"/>
              </w:rPr>
              <w:t>of</w:t>
            </w:r>
            <w:r w:rsidRPr="00960DBD">
              <w:rPr>
                <w:spacing w:val="1"/>
                <w:sz w:val="18"/>
                <w:szCs w:val="18"/>
              </w:rPr>
              <w:t xml:space="preserve"> </w:t>
            </w:r>
            <w:r w:rsidRPr="00960DBD">
              <w:rPr>
                <w:sz w:val="18"/>
                <w:szCs w:val="18"/>
              </w:rPr>
              <w:t>a</w:t>
            </w:r>
            <w:r w:rsidRPr="00960DBD">
              <w:rPr>
                <w:spacing w:val="1"/>
                <w:sz w:val="18"/>
                <w:szCs w:val="18"/>
              </w:rPr>
              <w:t xml:space="preserve"> </w:t>
            </w:r>
            <w:r w:rsidRPr="00960DBD">
              <w:rPr>
                <w:sz w:val="18"/>
                <w:szCs w:val="18"/>
              </w:rPr>
              <w:t>recommendation</w:t>
            </w:r>
            <w:r w:rsidRPr="00960DBD">
              <w:rPr>
                <w:spacing w:val="1"/>
                <w:sz w:val="18"/>
                <w:szCs w:val="18"/>
              </w:rPr>
              <w:t xml:space="preserve"> </w:t>
            </w:r>
            <w:r w:rsidRPr="00960DBD">
              <w:rPr>
                <w:sz w:val="18"/>
                <w:szCs w:val="18"/>
              </w:rPr>
              <w:t>of</w:t>
            </w:r>
            <w:r w:rsidRPr="00960DBD">
              <w:rPr>
                <w:spacing w:val="1"/>
                <w:sz w:val="18"/>
                <w:szCs w:val="18"/>
              </w:rPr>
              <w:t xml:space="preserve"> </w:t>
            </w:r>
            <w:r w:rsidRPr="00960DBD">
              <w:rPr>
                <w:sz w:val="18"/>
                <w:szCs w:val="18"/>
              </w:rPr>
              <w:t>services</w:t>
            </w:r>
            <w:r w:rsidRPr="00960DBD">
              <w:rPr>
                <w:spacing w:val="1"/>
                <w:sz w:val="18"/>
                <w:szCs w:val="18"/>
              </w:rPr>
              <w:t xml:space="preserve"> </w:t>
            </w:r>
            <w:r w:rsidRPr="00960DBD">
              <w:rPr>
                <w:sz w:val="18"/>
                <w:szCs w:val="18"/>
              </w:rPr>
              <w:t>completion.</w:t>
            </w:r>
          </w:p>
          <w:p w14:paraId="4F0C18DC" w14:textId="52FD35BF" w:rsidR="007E5BDB" w:rsidRDefault="006B5538" w:rsidP="00C061B4">
            <w:pPr>
              <w:pStyle w:val="TableParagraph"/>
              <w:spacing w:line="206" w:lineRule="exact"/>
              <w:ind w:left="108" w:right="93"/>
              <w:jc w:val="both"/>
              <w:rPr>
                <w:sz w:val="18"/>
              </w:rPr>
            </w:pPr>
            <w:r>
              <w:rPr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(Preliminary</w:t>
            </w:r>
            <w:r w:rsidR="00960DBD">
              <w:rPr>
                <w:color w:val="FF0000"/>
                <w:spacing w:val="5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Evaluation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requirement)</w:t>
            </w:r>
          </w:p>
        </w:tc>
        <w:tc>
          <w:tcPr>
            <w:tcW w:w="1595" w:type="dxa"/>
          </w:tcPr>
          <w:p w14:paraId="1E22A0B1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317B67F0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446CC9B5" w14:textId="77777777" w:rsidTr="00960DBD">
        <w:trPr>
          <w:trHeight w:val="861"/>
        </w:trPr>
        <w:tc>
          <w:tcPr>
            <w:tcW w:w="591" w:type="dxa"/>
          </w:tcPr>
          <w:p w14:paraId="0DBA48B3" w14:textId="77777777" w:rsidR="007E5BDB" w:rsidRDefault="007E5BDB" w:rsidP="003015A0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14:paraId="3E83B8B2" w14:textId="7F604926" w:rsidR="007E5BDB" w:rsidRDefault="003015A0" w:rsidP="003015A0">
            <w:pPr>
              <w:pStyle w:val="TableParagraph"/>
              <w:spacing w:before="1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</w:t>
            </w:r>
            <w:r w:rsidR="006B5538"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6692" w:type="dxa"/>
          </w:tcPr>
          <w:p w14:paraId="5E514AF2" w14:textId="77777777" w:rsidR="007E5BDB" w:rsidRDefault="007E5BDB" w:rsidP="00C061B4">
            <w:pPr>
              <w:pStyle w:val="TableParagraph"/>
              <w:spacing w:before="4"/>
              <w:jc w:val="both"/>
              <w:rPr>
                <w:sz w:val="19"/>
              </w:rPr>
            </w:pPr>
          </w:p>
          <w:p w14:paraId="6FB50E49" w14:textId="00020469" w:rsidR="007E5BDB" w:rsidRDefault="006B5538" w:rsidP="00C061B4">
            <w:pPr>
              <w:pStyle w:val="TableParagraph"/>
              <w:spacing w:line="206" w:lineRule="exact"/>
              <w:ind w:left="108" w:right="95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Methodology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and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Lead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Time: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methodology, company’s capacity, lead time, etc. Please refer to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2.4.1</w:t>
            </w:r>
            <w:r w:rsidR="00C061B4">
              <w:rPr>
                <w:sz w:val="18"/>
              </w:rPr>
              <w:t>.B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 RFP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detail</w:t>
            </w:r>
            <w:r w:rsidR="00960DBD">
              <w:rPr>
                <w:sz w:val="18"/>
              </w:rPr>
              <w:t>ed information of the requirement</w:t>
            </w:r>
            <w:r w:rsidR="00C061B4">
              <w:rPr>
                <w:sz w:val="18"/>
              </w:rPr>
              <w:t xml:space="preserve"> </w:t>
            </w:r>
            <w:r w:rsidR="00C061B4" w:rsidRPr="00C061B4">
              <w:rPr>
                <w:color w:val="FF0000"/>
                <w:sz w:val="18"/>
                <w:szCs w:val="18"/>
              </w:rPr>
              <w:t>(Technical Evaluation</w:t>
            </w:r>
            <w:r w:rsidR="00C061B4" w:rsidRPr="00C061B4">
              <w:rPr>
                <w:color w:val="FF0000"/>
                <w:spacing w:val="1"/>
                <w:sz w:val="18"/>
                <w:szCs w:val="18"/>
              </w:rPr>
              <w:t xml:space="preserve"> </w:t>
            </w:r>
            <w:r w:rsidR="00C061B4" w:rsidRPr="00C061B4">
              <w:rPr>
                <w:color w:val="FF0000"/>
                <w:sz w:val="18"/>
                <w:szCs w:val="18"/>
              </w:rPr>
              <w:t>requirement)</w:t>
            </w:r>
          </w:p>
        </w:tc>
        <w:tc>
          <w:tcPr>
            <w:tcW w:w="1595" w:type="dxa"/>
          </w:tcPr>
          <w:p w14:paraId="0FF207B3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531E1732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24F5C225" w14:textId="77777777" w:rsidTr="00960DBD">
        <w:trPr>
          <w:trHeight w:val="825"/>
        </w:trPr>
        <w:tc>
          <w:tcPr>
            <w:tcW w:w="591" w:type="dxa"/>
          </w:tcPr>
          <w:p w14:paraId="1C82F7DA" w14:textId="77777777" w:rsidR="007E5BDB" w:rsidRDefault="007E5BDB" w:rsidP="003015A0">
            <w:pPr>
              <w:pStyle w:val="TableParagraph"/>
              <w:spacing w:before="6"/>
              <w:jc w:val="center"/>
              <w:rPr>
                <w:sz w:val="25"/>
              </w:rPr>
            </w:pPr>
          </w:p>
          <w:p w14:paraId="676B2A87" w14:textId="44F62E2A" w:rsidR="007E5BDB" w:rsidRDefault="003015A0" w:rsidP="003015A0">
            <w:pPr>
              <w:pStyle w:val="TableParagraph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</w:t>
            </w:r>
            <w:r w:rsidR="006B5538"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6692" w:type="dxa"/>
          </w:tcPr>
          <w:p w14:paraId="297002B3" w14:textId="77777777" w:rsidR="00C061B4" w:rsidRDefault="00C061B4" w:rsidP="00C061B4">
            <w:pPr>
              <w:tabs>
                <w:tab w:val="left" w:pos="1220"/>
              </w:tabs>
              <w:ind w:right="284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  </w:t>
            </w:r>
          </w:p>
          <w:p w14:paraId="2707B978" w14:textId="0FD99A62" w:rsidR="00C061B4" w:rsidRDefault="00C061B4" w:rsidP="00C061B4">
            <w:pPr>
              <w:tabs>
                <w:tab w:val="left" w:pos="1220"/>
              </w:tabs>
              <w:ind w:right="284"/>
              <w:jc w:val="both"/>
              <w:rPr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 xml:space="preserve"> </w:t>
            </w:r>
            <w:r w:rsidRPr="00C061B4">
              <w:rPr>
                <w:rFonts w:ascii="Arial"/>
                <w:b/>
                <w:sz w:val="18"/>
                <w:szCs w:val="18"/>
              </w:rPr>
              <w:t xml:space="preserve">Past </w:t>
            </w:r>
            <w:r w:rsidR="006B5538" w:rsidRPr="00C061B4">
              <w:rPr>
                <w:rFonts w:ascii="Arial"/>
                <w:b/>
                <w:sz w:val="18"/>
                <w:szCs w:val="18"/>
              </w:rPr>
              <w:t>Experience and Reference Letters</w:t>
            </w:r>
            <w:r w:rsidR="006B5538" w:rsidRPr="00C061B4">
              <w:rPr>
                <w:sz w:val="18"/>
                <w:szCs w:val="18"/>
              </w:rPr>
              <w:t xml:space="preserve">: </w:t>
            </w:r>
            <w:r w:rsidRPr="00C061B4">
              <w:rPr>
                <w:sz w:val="18"/>
                <w:szCs w:val="18"/>
              </w:rPr>
              <w:t>Bidders must provide</w:t>
            </w:r>
            <w:r>
              <w:rPr>
                <w:sz w:val="18"/>
                <w:szCs w:val="18"/>
              </w:rPr>
              <w:t xml:space="preserve"> </w:t>
            </w:r>
            <w:r w:rsidRPr="00C061B4">
              <w:rPr>
                <w:sz w:val="18"/>
                <w:szCs w:val="18"/>
              </w:rPr>
              <w:t xml:space="preserve">information for </w:t>
            </w:r>
            <w:r>
              <w:rPr>
                <w:sz w:val="18"/>
                <w:szCs w:val="18"/>
              </w:rPr>
              <w:t xml:space="preserve">  </w:t>
            </w:r>
          </w:p>
          <w:p w14:paraId="095D177F" w14:textId="032AC1E9" w:rsidR="00C061B4" w:rsidRDefault="00C061B4" w:rsidP="00C061B4">
            <w:pPr>
              <w:tabs>
                <w:tab w:val="left" w:pos="1220"/>
              </w:tabs>
              <w:ind w:right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061B4">
              <w:rPr>
                <w:sz w:val="18"/>
                <w:szCs w:val="18"/>
              </w:rPr>
              <w:t xml:space="preserve">at least </w:t>
            </w:r>
            <w:r w:rsidR="007326B6">
              <w:rPr>
                <w:sz w:val="18"/>
                <w:szCs w:val="18"/>
              </w:rPr>
              <w:t xml:space="preserve">two </w:t>
            </w:r>
            <w:r w:rsidRPr="00C061B4">
              <w:rPr>
                <w:sz w:val="18"/>
                <w:szCs w:val="18"/>
              </w:rPr>
              <w:t xml:space="preserve">projects conducted in the previous years which are similar to the </w:t>
            </w:r>
          </w:p>
          <w:p w14:paraId="31694B8B" w14:textId="77777777" w:rsidR="00C061B4" w:rsidRDefault="00C061B4" w:rsidP="00C061B4">
            <w:pPr>
              <w:tabs>
                <w:tab w:val="left" w:pos="1220"/>
              </w:tabs>
              <w:ind w:right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061B4">
              <w:rPr>
                <w:sz w:val="18"/>
                <w:szCs w:val="18"/>
              </w:rPr>
              <w:t>proposed teachers training by</w:t>
            </w:r>
            <w:r>
              <w:rPr>
                <w:sz w:val="18"/>
                <w:szCs w:val="18"/>
              </w:rPr>
              <w:t xml:space="preserve"> </w:t>
            </w:r>
            <w:r w:rsidRPr="00C061B4">
              <w:rPr>
                <w:sz w:val="18"/>
                <w:szCs w:val="18"/>
              </w:rPr>
              <w:t xml:space="preserve">attaching copies of contracts or purchase orders, </w:t>
            </w:r>
            <w:r>
              <w:rPr>
                <w:sz w:val="18"/>
                <w:szCs w:val="18"/>
              </w:rPr>
              <w:t xml:space="preserve">  </w:t>
            </w:r>
          </w:p>
          <w:p w14:paraId="24EED088" w14:textId="5190007C" w:rsidR="00C061B4" w:rsidRPr="00C061B4" w:rsidRDefault="00C061B4" w:rsidP="00C061B4">
            <w:pPr>
              <w:tabs>
                <w:tab w:val="left" w:pos="1220"/>
              </w:tabs>
              <w:ind w:right="284"/>
              <w:jc w:val="both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</w:t>
            </w:r>
            <w:r w:rsidRPr="00C061B4">
              <w:rPr>
                <w:sz w:val="18"/>
                <w:szCs w:val="18"/>
              </w:rPr>
              <w:t xml:space="preserve">eference letters, list of previous clients </w:t>
            </w:r>
            <w:r w:rsidR="007326B6">
              <w:rPr>
                <w:sz w:val="18"/>
                <w:szCs w:val="18"/>
              </w:rPr>
              <w:t>ref</w:t>
            </w:r>
            <w:r w:rsidR="006B5538" w:rsidRPr="00C061B4">
              <w:rPr>
                <w:sz w:val="18"/>
                <w:szCs w:val="18"/>
              </w:rPr>
              <w:t xml:space="preserve">er to the section </w:t>
            </w:r>
            <w:r w:rsidR="006B5538" w:rsidRPr="00C061B4">
              <w:rPr>
                <w:b/>
                <w:bCs/>
                <w:sz w:val="18"/>
                <w:szCs w:val="18"/>
              </w:rPr>
              <w:t># 2.4.1</w:t>
            </w:r>
            <w:r w:rsidR="00960DBD" w:rsidRPr="00C061B4">
              <w:rPr>
                <w:b/>
                <w:bCs/>
                <w:sz w:val="18"/>
                <w:szCs w:val="18"/>
              </w:rPr>
              <w:t xml:space="preserve">. B </w:t>
            </w:r>
            <w:r w:rsidR="006B5538" w:rsidRPr="00C061B4">
              <w:rPr>
                <w:sz w:val="18"/>
                <w:szCs w:val="18"/>
              </w:rPr>
              <w:t>of the</w:t>
            </w:r>
            <w:r w:rsidR="006B5538" w:rsidRPr="00C061B4">
              <w:rPr>
                <w:spacing w:val="-47"/>
                <w:sz w:val="18"/>
                <w:szCs w:val="18"/>
              </w:rPr>
              <w:t xml:space="preserve"> </w:t>
            </w:r>
            <w:r w:rsidRPr="00C061B4">
              <w:rPr>
                <w:spacing w:val="-47"/>
                <w:sz w:val="18"/>
                <w:szCs w:val="18"/>
              </w:rPr>
              <w:t xml:space="preserve">        </w:t>
            </w:r>
            <w:r w:rsidR="006B5538" w:rsidRPr="00C061B4">
              <w:rPr>
                <w:sz w:val="18"/>
                <w:szCs w:val="18"/>
              </w:rPr>
              <w:t>RFP</w:t>
            </w:r>
            <w:r w:rsidR="006B5538" w:rsidRPr="00C061B4">
              <w:rPr>
                <w:spacing w:val="-1"/>
                <w:sz w:val="18"/>
                <w:szCs w:val="18"/>
              </w:rPr>
              <w:t xml:space="preserve"> </w:t>
            </w:r>
          </w:p>
          <w:p w14:paraId="154B7010" w14:textId="4340E043" w:rsidR="007E5BDB" w:rsidRPr="00C061B4" w:rsidRDefault="00C061B4" w:rsidP="00C061B4">
            <w:pPr>
              <w:tabs>
                <w:tab w:val="left" w:pos="1220"/>
              </w:tabs>
              <w:ind w:right="284"/>
              <w:jc w:val="both"/>
            </w:pPr>
            <w:r w:rsidRPr="00C061B4">
              <w:rPr>
                <w:spacing w:val="-1"/>
                <w:sz w:val="18"/>
                <w:szCs w:val="18"/>
              </w:rPr>
              <w:t xml:space="preserve"> </w:t>
            </w:r>
            <w:r w:rsidR="006B5538" w:rsidRPr="00C061B4">
              <w:rPr>
                <w:sz w:val="18"/>
                <w:szCs w:val="18"/>
              </w:rPr>
              <w:t>document</w:t>
            </w:r>
            <w:r w:rsidR="006B5538" w:rsidRPr="00C061B4">
              <w:rPr>
                <w:spacing w:val="2"/>
                <w:sz w:val="18"/>
                <w:szCs w:val="18"/>
              </w:rPr>
              <w:t xml:space="preserve"> </w:t>
            </w:r>
            <w:r w:rsidR="006B5538" w:rsidRPr="00C061B4">
              <w:rPr>
                <w:sz w:val="18"/>
                <w:szCs w:val="18"/>
              </w:rPr>
              <w:t>for</w:t>
            </w:r>
            <w:r w:rsidR="006B5538" w:rsidRPr="00C061B4">
              <w:rPr>
                <w:spacing w:val="-3"/>
                <w:sz w:val="18"/>
                <w:szCs w:val="18"/>
              </w:rPr>
              <w:t xml:space="preserve"> </w:t>
            </w:r>
            <w:r w:rsidR="006B5538" w:rsidRPr="00C061B4">
              <w:rPr>
                <w:sz w:val="18"/>
                <w:szCs w:val="18"/>
              </w:rPr>
              <w:t>details</w:t>
            </w:r>
            <w:r w:rsidR="00FF3AC6" w:rsidRPr="00C061B4">
              <w:rPr>
                <w:sz w:val="18"/>
                <w:szCs w:val="18"/>
              </w:rPr>
              <w:t xml:space="preserve"> </w:t>
            </w:r>
            <w:r w:rsidR="00FF3AC6" w:rsidRPr="00C061B4">
              <w:rPr>
                <w:color w:val="FF0000"/>
                <w:sz w:val="18"/>
                <w:szCs w:val="18"/>
              </w:rPr>
              <w:t>(</w:t>
            </w:r>
            <w:r w:rsidRPr="00C061B4">
              <w:rPr>
                <w:color w:val="FF0000"/>
                <w:sz w:val="18"/>
                <w:szCs w:val="18"/>
              </w:rPr>
              <w:t xml:space="preserve">Technical </w:t>
            </w:r>
            <w:r w:rsidR="00FF3AC6" w:rsidRPr="00C061B4">
              <w:rPr>
                <w:color w:val="FF0000"/>
                <w:sz w:val="18"/>
                <w:szCs w:val="18"/>
              </w:rPr>
              <w:t>Evaluation</w:t>
            </w:r>
            <w:r w:rsidR="00FF3AC6" w:rsidRPr="00C061B4">
              <w:rPr>
                <w:color w:val="FF0000"/>
                <w:spacing w:val="1"/>
                <w:sz w:val="18"/>
                <w:szCs w:val="18"/>
              </w:rPr>
              <w:t xml:space="preserve"> </w:t>
            </w:r>
            <w:r w:rsidR="00FF3AC6" w:rsidRPr="00C061B4">
              <w:rPr>
                <w:color w:val="FF0000"/>
                <w:sz w:val="18"/>
                <w:szCs w:val="18"/>
              </w:rPr>
              <w:t>requirement)</w:t>
            </w:r>
          </w:p>
        </w:tc>
        <w:tc>
          <w:tcPr>
            <w:tcW w:w="1595" w:type="dxa"/>
          </w:tcPr>
          <w:p w14:paraId="0A16C253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26299995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55A14D33" w14:textId="77777777" w:rsidTr="00960DBD">
        <w:trPr>
          <w:trHeight w:val="707"/>
        </w:trPr>
        <w:tc>
          <w:tcPr>
            <w:tcW w:w="591" w:type="dxa"/>
          </w:tcPr>
          <w:p w14:paraId="0325D731" w14:textId="77777777" w:rsidR="007E5BDB" w:rsidRDefault="007E5BDB" w:rsidP="003015A0">
            <w:pPr>
              <w:pStyle w:val="TableParagraph"/>
              <w:spacing w:before="4"/>
              <w:jc w:val="center"/>
              <w:rPr>
                <w:sz w:val="20"/>
              </w:rPr>
            </w:pPr>
          </w:p>
          <w:p w14:paraId="5DBD2CCB" w14:textId="01D12817" w:rsidR="007E5BDB" w:rsidRDefault="003015A0" w:rsidP="003015A0">
            <w:pPr>
              <w:pStyle w:val="TableParagraph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</w:t>
            </w:r>
            <w:r w:rsidR="006B5538"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6692" w:type="dxa"/>
          </w:tcPr>
          <w:p w14:paraId="3D6C5837" w14:textId="73EFE7ED" w:rsidR="007E5BDB" w:rsidRDefault="006B5538" w:rsidP="00C061B4">
            <w:pPr>
              <w:pStyle w:val="TableParagraph"/>
              <w:spacing w:before="116" w:line="276" w:lineRule="auto"/>
              <w:ind w:left="108" w:right="196"/>
              <w:jc w:val="both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Financial Capacity: </w:t>
            </w:r>
            <w:r>
              <w:rPr>
                <w:sz w:val="18"/>
              </w:rPr>
              <w:t xml:space="preserve">Audited financial statements for </w:t>
            </w:r>
            <w:r w:rsidR="007326B6">
              <w:rPr>
                <w:sz w:val="18"/>
              </w:rPr>
              <w:t>one</w:t>
            </w:r>
            <w:r w:rsidRPr="00FF3AC6">
              <w:rPr>
                <w:b/>
                <w:bCs/>
                <w:sz w:val="18"/>
              </w:rPr>
              <w:t xml:space="preserve"> year</w:t>
            </w:r>
            <w:r w:rsidR="00FF3AC6" w:rsidRPr="00FF3AC6">
              <w:rPr>
                <w:b/>
                <w:bCs/>
                <w:sz w:val="18"/>
              </w:rPr>
              <w:t xml:space="preserve"> (</w:t>
            </w:r>
            <w:r w:rsidR="007326B6">
              <w:rPr>
                <w:b/>
                <w:bCs/>
                <w:sz w:val="18"/>
              </w:rPr>
              <w:t xml:space="preserve">Either </w:t>
            </w:r>
            <w:r w:rsidR="00FF3AC6" w:rsidRPr="00FF3AC6">
              <w:rPr>
                <w:b/>
                <w:bCs/>
                <w:sz w:val="18"/>
              </w:rPr>
              <w:t xml:space="preserve">2020 </w:t>
            </w:r>
            <w:r w:rsidR="007326B6">
              <w:rPr>
                <w:b/>
                <w:bCs/>
                <w:sz w:val="18"/>
              </w:rPr>
              <w:t xml:space="preserve">or </w:t>
            </w:r>
            <w:r w:rsidR="00FF3AC6" w:rsidRPr="00FF3AC6">
              <w:rPr>
                <w:b/>
                <w:bCs/>
                <w:sz w:val="18"/>
              </w:rPr>
              <w:t>2021</w:t>
            </w:r>
            <w:r w:rsidR="007326B6">
              <w:rPr>
                <w:b/>
                <w:bCs/>
                <w:sz w:val="18"/>
              </w:rPr>
              <w:t xml:space="preserve"> or</w:t>
            </w:r>
            <w:r w:rsidR="00FF3AC6" w:rsidRPr="00FF3AC6">
              <w:rPr>
                <w:b/>
                <w:bCs/>
                <w:sz w:val="18"/>
              </w:rPr>
              <w:t xml:space="preserve"> 2022)</w:t>
            </w:r>
            <w:r w:rsidRPr="00FF3AC6">
              <w:rPr>
                <w:b/>
                <w:bCs/>
                <w:sz w:val="18"/>
              </w:rPr>
              <w:t>,</w:t>
            </w:r>
            <w:r>
              <w:rPr>
                <w:sz w:val="18"/>
              </w:rPr>
              <w:t xml:space="preserve"> as per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2.4.1</w:t>
            </w:r>
            <w:r w:rsidR="00C061B4">
              <w:rPr>
                <w:sz w:val="18"/>
              </w:rPr>
              <w:t>.B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 RFP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document.</w:t>
            </w:r>
            <w:r w:rsidR="00C061B4">
              <w:rPr>
                <w:sz w:val="18"/>
              </w:rPr>
              <w:t xml:space="preserve"> </w:t>
            </w:r>
            <w:r w:rsidR="00C061B4" w:rsidRPr="00C061B4">
              <w:rPr>
                <w:color w:val="FF0000"/>
                <w:sz w:val="18"/>
                <w:szCs w:val="18"/>
              </w:rPr>
              <w:t>(Technical Evaluation</w:t>
            </w:r>
            <w:r w:rsidR="00C061B4" w:rsidRPr="00C061B4">
              <w:rPr>
                <w:color w:val="FF0000"/>
                <w:spacing w:val="1"/>
                <w:sz w:val="18"/>
                <w:szCs w:val="18"/>
              </w:rPr>
              <w:t xml:space="preserve"> </w:t>
            </w:r>
            <w:r w:rsidR="00C061B4" w:rsidRPr="00C061B4">
              <w:rPr>
                <w:color w:val="FF0000"/>
                <w:sz w:val="18"/>
                <w:szCs w:val="18"/>
              </w:rPr>
              <w:t>requirement)</w:t>
            </w:r>
          </w:p>
        </w:tc>
        <w:tc>
          <w:tcPr>
            <w:tcW w:w="1595" w:type="dxa"/>
          </w:tcPr>
          <w:p w14:paraId="0081191D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73AD2CEC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2262704B" w14:textId="77777777" w:rsidTr="00960DBD">
        <w:trPr>
          <w:trHeight w:val="554"/>
        </w:trPr>
        <w:tc>
          <w:tcPr>
            <w:tcW w:w="591" w:type="dxa"/>
          </w:tcPr>
          <w:p w14:paraId="281B7F76" w14:textId="192D48A4" w:rsidR="007E5BDB" w:rsidRDefault="003015A0" w:rsidP="003015A0">
            <w:pPr>
              <w:pStyle w:val="TableParagraph"/>
              <w:spacing w:before="157"/>
              <w:ind w:left="1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</w:t>
            </w:r>
            <w:r w:rsidR="006B5538"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6692" w:type="dxa"/>
          </w:tcPr>
          <w:p w14:paraId="41F594DA" w14:textId="0EC2F63C" w:rsidR="007E5BDB" w:rsidRDefault="006B5538" w:rsidP="00C061B4">
            <w:pPr>
              <w:pStyle w:val="TableParagraph"/>
              <w:spacing w:before="39" w:line="276" w:lineRule="auto"/>
              <w:ind w:left="108" w:right="446"/>
              <w:jc w:val="both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Technical Staffing Details: </w:t>
            </w:r>
            <w:r>
              <w:rPr>
                <w:sz w:val="18"/>
              </w:rPr>
              <w:t>Please refer to the section 2.4.1</w:t>
            </w:r>
            <w:r w:rsidR="00C061B4">
              <w:rPr>
                <w:sz w:val="18"/>
              </w:rPr>
              <w:t>.B</w:t>
            </w:r>
            <w:r>
              <w:rPr>
                <w:sz w:val="18"/>
              </w:rPr>
              <w:t xml:space="preserve"> and provide </w:t>
            </w:r>
            <w:r w:rsidR="00013711">
              <w:rPr>
                <w:sz w:val="18"/>
              </w:rPr>
              <w:t>the proposed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staffing details.</w:t>
            </w:r>
            <w:r w:rsidR="00C061B4">
              <w:rPr>
                <w:sz w:val="18"/>
              </w:rPr>
              <w:t xml:space="preserve"> </w:t>
            </w:r>
            <w:r w:rsidR="00C061B4" w:rsidRPr="00C061B4">
              <w:rPr>
                <w:color w:val="FF0000"/>
                <w:sz w:val="18"/>
                <w:szCs w:val="18"/>
              </w:rPr>
              <w:t>(Technical Evaluation</w:t>
            </w:r>
            <w:r w:rsidR="00C061B4" w:rsidRPr="00C061B4">
              <w:rPr>
                <w:color w:val="FF0000"/>
                <w:spacing w:val="1"/>
                <w:sz w:val="18"/>
                <w:szCs w:val="18"/>
              </w:rPr>
              <w:t xml:space="preserve"> </w:t>
            </w:r>
            <w:r w:rsidR="00C061B4" w:rsidRPr="00C061B4">
              <w:rPr>
                <w:color w:val="FF0000"/>
                <w:sz w:val="18"/>
                <w:szCs w:val="18"/>
              </w:rPr>
              <w:t>requirement)</w:t>
            </w:r>
          </w:p>
        </w:tc>
        <w:tc>
          <w:tcPr>
            <w:tcW w:w="1595" w:type="dxa"/>
          </w:tcPr>
          <w:p w14:paraId="055C57E0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42A3D656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7DAF0733" w14:textId="77777777" w:rsidTr="00960DBD">
        <w:trPr>
          <w:trHeight w:val="887"/>
        </w:trPr>
        <w:tc>
          <w:tcPr>
            <w:tcW w:w="591" w:type="dxa"/>
          </w:tcPr>
          <w:p w14:paraId="357AB8ED" w14:textId="77777777" w:rsidR="007E5BDB" w:rsidRDefault="007E5BDB" w:rsidP="003015A0">
            <w:pPr>
              <w:pStyle w:val="TableParagraph"/>
              <w:spacing w:before="3"/>
              <w:jc w:val="center"/>
              <w:rPr>
                <w:sz w:val="28"/>
              </w:rPr>
            </w:pPr>
          </w:p>
          <w:p w14:paraId="4015211B" w14:textId="38D0A8B6" w:rsidR="007E5BDB" w:rsidRDefault="003015A0" w:rsidP="003015A0">
            <w:pPr>
              <w:pStyle w:val="TableParagraph"/>
              <w:ind w:left="1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</w:t>
            </w:r>
            <w:r w:rsidR="006B5538"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6692" w:type="dxa"/>
          </w:tcPr>
          <w:p w14:paraId="24E5B0C3" w14:textId="77777777" w:rsidR="003015A0" w:rsidRDefault="00C061B4" w:rsidP="00C061B4">
            <w:pPr>
              <w:ind w:right="283"/>
              <w:jc w:val="both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 xml:space="preserve"> </w:t>
            </w:r>
          </w:p>
          <w:p w14:paraId="71C7E3D0" w14:textId="11DBB079" w:rsidR="00C061B4" w:rsidRDefault="003015A0" w:rsidP="00C061B4">
            <w:pPr>
              <w:ind w:right="283"/>
              <w:jc w:val="both"/>
              <w:rPr>
                <w:rFonts w:ascii="Arial"/>
                <w:bCs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 xml:space="preserve"> </w:t>
            </w:r>
            <w:r w:rsidR="00C061B4" w:rsidRPr="00C061B4">
              <w:rPr>
                <w:rFonts w:ascii="Arial"/>
                <w:b/>
                <w:sz w:val="18"/>
                <w:szCs w:val="18"/>
              </w:rPr>
              <w:t xml:space="preserve">Vendor Registration Form: </w:t>
            </w:r>
            <w:r w:rsidR="00C061B4" w:rsidRPr="00C061B4">
              <w:rPr>
                <w:rFonts w:ascii="Arial"/>
                <w:bCs/>
                <w:sz w:val="18"/>
                <w:szCs w:val="18"/>
              </w:rPr>
              <w:t xml:space="preserve">Please note that UNHCR has recently migrated to </w:t>
            </w:r>
            <w:r w:rsidR="00C061B4">
              <w:rPr>
                <w:rFonts w:ascii="Arial"/>
                <w:bCs/>
                <w:sz w:val="18"/>
                <w:szCs w:val="18"/>
              </w:rPr>
              <w:t xml:space="preserve"> </w:t>
            </w:r>
          </w:p>
          <w:p w14:paraId="6FDF0C25" w14:textId="77777777" w:rsidR="00C061B4" w:rsidRDefault="00C061B4" w:rsidP="00C061B4">
            <w:pPr>
              <w:ind w:right="283"/>
              <w:jc w:val="both"/>
              <w:rPr>
                <w:rFonts w:ascii="Arial"/>
                <w:bCs/>
                <w:sz w:val="18"/>
                <w:szCs w:val="18"/>
              </w:rPr>
            </w:pPr>
            <w:r>
              <w:rPr>
                <w:rFonts w:ascii="Arial"/>
                <w:bCs/>
                <w:sz w:val="18"/>
                <w:szCs w:val="18"/>
              </w:rPr>
              <w:t xml:space="preserve"> </w:t>
            </w:r>
            <w:r w:rsidRPr="00C061B4">
              <w:rPr>
                <w:rFonts w:ascii="Arial"/>
                <w:bCs/>
                <w:sz w:val="18"/>
                <w:szCs w:val="18"/>
              </w:rPr>
              <w:t xml:space="preserve">a new Enterprise Resource Planning System i.e Cloud ERP. Therefore, all </w:t>
            </w:r>
          </w:p>
          <w:p w14:paraId="7A924E75" w14:textId="77777777" w:rsidR="00C061B4" w:rsidRDefault="00C061B4" w:rsidP="00C061B4">
            <w:pPr>
              <w:ind w:right="283"/>
              <w:jc w:val="both"/>
              <w:rPr>
                <w:rFonts w:ascii="Arial"/>
                <w:bCs/>
                <w:sz w:val="18"/>
                <w:szCs w:val="18"/>
              </w:rPr>
            </w:pPr>
            <w:r>
              <w:rPr>
                <w:rFonts w:ascii="Arial"/>
                <w:bCs/>
                <w:sz w:val="18"/>
                <w:szCs w:val="18"/>
              </w:rPr>
              <w:t xml:space="preserve"> </w:t>
            </w:r>
            <w:r w:rsidRPr="00C061B4">
              <w:rPr>
                <w:rFonts w:ascii="Arial"/>
                <w:bCs/>
                <w:sz w:val="18"/>
                <w:szCs w:val="18"/>
              </w:rPr>
              <w:t xml:space="preserve">vendors are requested to provide their company details using the New Vendor </w:t>
            </w:r>
          </w:p>
          <w:p w14:paraId="05A3EDD1" w14:textId="1ABAF87E" w:rsidR="007E5BDB" w:rsidRDefault="00C061B4" w:rsidP="003015A0">
            <w:pPr>
              <w:ind w:right="283"/>
              <w:jc w:val="both"/>
              <w:rPr>
                <w:sz w:val="18"/>
              </w:rPr>
            </w:pPr>
            <w:r>
              <w:rPr>
                <w:rFonts w:ascii="Arial"/>
                <w:bCs/>
                <w:sz w:val="18"/>
                <w:szCs w:val="18"/>
              </w:rPr>
              <w:t xml:space="preserve"> </w:t>
            </w:r>
            <w:r w:rsidRPr="00C061B4">
              <w:rPr>
                <w:rFonts w:ascii="Arial"/>
                <w:bCs/>
                <w:sz w:val="18"/>
                <w:szCs w:val="18"/>
              </w:rPr>
              <w:t xml:space="preserve">Registration form attached to enable the update of your information accordingly. </w:t>
            </w:r>
          </w:p>
        </w:tc>
        <w:tc>
          <w:tcPr>
            <w:tcW w:w="1595" w:type="dxa"/>
          </w:tcPr>
          <w:p w14:paraId="7CE718B4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48ABB0EB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15A0" w14:paraId="00379593" w14:textId="77777777" w:rsidTr="00960DBD">
        <w:trPr>
          <w:trHeight w:val="887"/>
        </w:trPr>
        <w:tc>
          <w:tcPr>
            <w:tcW w:w="591" w:type="dxa"/>
          </w:tcPr>
          <w:p w14:paraId="7B06A008" w14:textId="77777777" w:rsidR="003015A0" w:rsidRDefault="003015A0" w:rsidP="003015A0">
            <w:pPr>
              <w:pStyle w:val="TableParagraph"/>
              <w:spacing w:before="3"/>
              <w:jc w:val="center"/>
              <w:rPr>
                <w:sz w:val="28"/>
              </w:rPr>
            </w:pPr>
          </w:p>
          <w:p w14:paraId="63A3963B" w14:textId="03E5E767" w:rsidR="003015A0" w:rsidRPr="003015A0" w:rsidRDefault="003015A0" w:rsidP="003015A0">
            <w:pPr>
              <w:pStyle w:val="TableParagraph"/>
              <w:spacing w:before="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</w:t>
            </w:r>
          </w:p>
        </w:tc>
        <w:tc>
          <w:tcPr>
            <w:tcW w:w="6692" w:type="dxa"/>
          </w:tcPr>
          <w:p w14:paraId="73905643" w14:textId="77777777" w:rsidR="00013711" w:rsidRDefault="003015A0" w:rsidP="003015A0">
            <w:pPr>
              <w:ind w:right="283"/>
              <w:jc w:val="both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 xml:space="preserve"> </w:t>
            </w:r>
          </w:p>
          <w:p w14:paraId="2B6D3FB0" w14:textId="034A3D9B" w:rsidR="003015A0" w:rsidRDefault="00013711" w:rsidP="003015A0">
            <w:pPr>
              <w:ind w:right="283"/>
              <w:jc w:val="both"/>
              <w:rPr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 xml:space="preserve"> </w:t>
            </w:r>
            <w:r w:rsidR="003015A0" w:rsidRPr="003015A0">
              <w:rPr>
                <w:rFonts w:ascii="Arial"/>
                <w:b/>
                <w:sz w:val="18"/>
                <w:szCs w:val="18"/>
              </w:rPr>
              <w:t xml:space="preserve">UNHCR General Conditions of contract for services: </w:t>
            </w:r>
            <w:r w:rsidR="003015A0" w:rsidRPr="003015A0">
              <w:rPr>
                <w:sz w:val="18"/>
                <w:szCs w:val="18"/>
              </w:rPr>
              <w:t xml:space="preserve">Your technical offer </w:t>
            </w:r>
          </w:p>
          <w:p w14:paraId="50C28B77" w14:textId="77777777" w:rsidR="003015A0" w:rsidRDefault="003015A0" w:rsidP="003015A0">
            <w:pPr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015A0">
              <w:rPr>
                <w:sz w:val="18"/>
                <w:szCs w:val="18"/>
              </w:rPr>
              <w:t>should contain your</w:t>
            </w:r>
            <w:r w:rsidRPr="003015A0">
              <w:rPr>
                <w:spacing w:val="1"/>
                <w:sz w:val="18"/>
                <w:szCs w:val="18"/>
              </w:rPr>
              <w:t xml:space="preserve"> </w:t>
            </w:r>
            <w:r w:rsidRPr="003015A0">
              <w:rPr>
                <w:sz w:val="18"/>
                <w:szCs w:val="18"/>
              </w:rPr>
              <w:t xml:space="preserve">acknowledgement of the UNHCR General Conditions for </w:t>
            </w:r>
          </w:p>
          <w:p w14:paraId="79F5F9EE" w14:textId="696F3703" w:rsidR="003015A0" w:rsidRPr="003015A0" w:rsidRDefault="003015A0" w:rsidP="003015A0">
            <w:pPr>
              <w:ind w:right="283"/>
              <w:jc w:val="both"/>
              <w:rPr>
                <w:rFonts w:ascii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015A0">
              <w:rPr>
                <w:sz w:val="18"/>
                <w:szCs w:val="18"/>
              </w:rPr>
              <w:t xml:space="preserve">Provision of </w:t>
            </w:r>
            <w:r w:rsidR="00CC2DE9">
              <w:rPr>
                <w:sz w:val="18"/>
                <w:szCs w:val="18"/>
              </w:rPr>
              <w:t>Services</w:t>
            </w:r>
            <w:r w:rsidRPr="003015A0">
              <w:rPr>
                <w:sz w:val="18"/>
                <w:szCs w:val="18"/>
              </w:rPr>
              <w:t xml:space="preserve"> by signing </w:t>
            </w:r>
            <w:r w:rsidRPr="003015A0">
              <w:rPr>
                <w:rFonts w:ascii="Arial"/>
                <w:b/>
                <w:sz w:val="18"/>
                <w:szCs w:val="18"/>
              </w:rPr>
              <w:t>Annex</w:t>
            </w:r>
            <w:r w:rsidRPr="003015A0">
              <w:rPr>
                <w:rFonts w:ascii="Arial"/>
                <w:b/>
                <w:spacing w:val="1"/>
                <w:sz w:val="18"/>
                <w:szCs w:val="18"/>
              </w:rPr>
              <w:t xml:space="preserve"> </w:t>
            </w:r>
            <w:r w:rsidRPr="003015A0">
              <w:rPr>
                <w:rFonts w:ascii="Arial"/>
                <w:b/>
                <w:sz w:val="18"/>
                <w:szCs w:val="18"/>
              </w:rPr>
              <w:t>E.</w:t>
            </w:r>
          </w:p>
          <w:p w14:paraId="15C73A37" w14:textId="77777777" w:rsidR="003015A0" w:rsidRDefault="003015A0" w:rsidP="00C061B4">
            <w:pPr>
              <w:ind w:right="283"/>
              <w:jc w:val="both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14:paraId="17110F39" w14:textId="77777777" w:rsidR="003015A0" w:rsidRDefault="00301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0481BCE0" w14:textId="77777777" w:rsidR="003015A0" w:rsidRDefault="003015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B43BF2" w14:textId="77777777" w:rsidR="007E5BDB" w:rsidRDefault="007E5BDB">
      <w:pPr>
        <w:pStyle w:val="BodyText"/>
        <w:rPr>
          <w:sz w:val="20"/>
        </w:rPr>
      </w:pPr>
    </w:p>
    <w:p w14:paraId="236C75AD" w14:textId="77777777" w:rsidR="007E5BDB" w:rsidRDefault="007E5BDB">
      <w:pPr>
        <w:pStyle w:val="BodyText"/>
        <w:spacing w:before="2"/>
        <w:rPr>
          <w:sz w:val="21"/>
        </w:rPr>
      </w:pPr>
    </w:p>
    <w:p w14:paraId="12EB419F" w14:textId="77777777" w:rsidR="007E5BDB" w:rsidRDefault="006B5538">
      <w:pPr>
        <w:pStyle w:val="BodyText"/>
        <w:tabs>
          <w:tab w:val="left" w:pos="6105"/>
        </w:tabs>
        <w:spacing w:before="1"/>
        <w:ind w:left="856"/>
        <w:rPr>
          <w:rFonts w:ascii="Times New Roman"/>
        </w:rPr>
      </w:pPr>
      <w:r>
        <w:t>Company Name: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6412715" w14:textId="77777777" w:rsidR="007E5BDB" w:rsidRDefault="007E5BDB">
      <w:pPr>
        <w:pStyle w:val="BodyText"/>
        <w:spacing w:before="1"/>
        <w:rPr>
          <w:rFonts w:ascii="Times New Roman"/>
          <w:sz w:val="15"/>
        </w:rPr>
      </w:pPr>
    </w:p>
    <w:p w14:paraId="6C8544EA" w14:textId="77777777" w:rsidR="007E5BDB" w:rsidRDefault="006B5538">
      <w:pPr>
        <w:pStyle w:val="BodyText"/>
        <w:tabs>
          <w:tab w:val="left" w:pos="6143"/>
        </w:tabs>
        <w:spacing w:before="94"/>
        <w:ind w:left="856"/>
        <w:rPr>
          <w:rFonts w:ascii="Times New Roman"/>
        </w:rPr>
      </w:pPr>
      <w:r>
        <w:t>Authorized</w:t>
      </w:r>
      <w:r>
        <w:rPr>
          <w:spacing w:val="-4"/>
        </w:rPr>
        <w:t xml:space="preserve"> </w:t>
      </w:r>
      <w:r>
        <w:t>Person &amp;</w:t>
      </w:r>
      <w:r>
        <w:rPr>
          <w:spacing w:val="-1"/>
        </w:rPr>
        <w:t xml:space="preserve"> </w:t>
      </w:r>
      <w:r>
        <w:t>Title: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FB1C19D" w14:textId="77777777" w:rsidR="007E5BDB" w:rsidRDefault="007E5BDB">
      <w:pPr>
        <w:pStyle w:val="BodyText"/>
        <w:spacing w:before="4"/>
        <w:rPr>
          <w:rFonts w:ascii="Times New Roman"/>
          <w:sz w:val="15"/>
        </w:rPr>
      </w:pPr>
    </w:p>
    <w:p w14:paraId="715D8092" w14:textId="77777777" w:rsidR="007E5BDB" w:rsidRDefault="006B5538">
      <w:pPr>
        <w:pStyle w:val="BodyText"/>
        <w:tabs>
          <w:tab w:val="left" w:pos="2488"/>
          <w:tab w:val="left" w:pos="2737"/>
          <w:tab w:val="left" w:pos="6043"/>
          <w:tab w:val="left" w:pos="6465"/>
        </w:tabs>
        <w:spacing w:before="94" w:line="595" w:lineRule="auto"/>
        <w:ind w:left="856" w:right="4718"/>
        <w:rPr>
          <w:rFonts w:ascii="Times New Roman"/>
        </w:rPr>
      </w:pPr>
      <w:r>
        <w:t>Signature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stamp:</w:t>
      </w:r>
      <w:r>
        <w:tab/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Date: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B1A4765" w14:textId="77777777" w:rsidR="007E5BDB" w:rsidRDefault="006B5538">
      <w:pPr>
        <w:spacing w:before="60"/>
        <w:ind w:left="5277" w:right="4969"/>
        <w:jc w:val="center"/>
        <w:rPr>
          <w:rFonts w:ascii="Times New Roman"/>
          <w:b/>
          <w:sz w:val="20"/>
        </w:rPr>
      </w:pP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1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1</w:t>
      </w:r>
    </w:p>
    <w:sectPr w:rsidR="007E5BDB">
      <w:type w:val="continuous"/>
      <w:pgSz w:w="11910" w:h="16840"/>
      <w:pgMar w:top="540" w:right="3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1B4B"/>
    <w:multiLevelType w:val="hybridMultilevel"/>
    <w:tmpl w:val="9A3EB456"/>
    <w:lvl w:ilvl="0" w:tplc="D92AB276">
      <w:numFmt w:val="bullet"/>
      <w:lvlText w:val="-"/>
      <w:lvlJc w:val="left"/>
      <w:pPr>
        <w:ind w:left="860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05563294">
      <w:numFmt w:val="bullet"/>
      <w:lvlText w:val=""/>
      <w:lvlJc w:val="left"/>
      <w:pPr>
        <w:ind w:left="135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C23E8168">
      <w:numFmt w:val="bullet"/>
      <w:lvlText w:val="-"/>
      <w:lvlJc w:val="left"/>
      <w:pPr>
        <w:ind w:left="1220" w:hanging="568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 w:tplc="D6C49CE8">
      <w:numFmt w:val="bullet"/>
      <w:lvlText w:val="•"/>
      <w:lvlJc w:val="left"/>
      <w:pPr>
        <w:ind w:left="2503" w:hanging="568"/>
      </w:pPr>
      <w:rPr>
        <w:rFonts w:hint="default"/>
        <w:lang w:val="en-US" w:eastAsia="en-US" w:bidi="ar-SA"/>
      </w:rPr>
    </w:lvl>
    <w:lvl w:ilvl="4" w:tplc="F7D2C3DA">
      <w:numFmt w:val="bullet"/>
      <w:lvlText w:val="•"/>
      <w:lvlJc w:val="left"/>
      <w:pPr>
        <w:ind w:left="3646" w:hanging="568"/>
      </w:pPr>
      <w:rPr>
        <w:rFonts w:hint="default"/>
        <w:lang w:val="en-US" w:eastAsia="en-US" w:bidi="ar-SA"/>
      </w:rPr>
    </w:lvl>
    <w:lvl w:ilvl="5" w:tplc="1C3C6E82">
      <w:numFmt w:val="bullet"/>
      <w:lvlText w:val="•"/>
      <w:lvlJc w:val="left"/>
      <w:pPr>
        <w:ind w:left="4789" w:hanging="568"/>
      </w:pPr>
      <w:rPr>
        <w:rFonts w:hint="default"/>
        <w:lang w:val="en-US" w:eastAsia="en-US" w:bidi="ar-SA"/>
      </w:rPr>
    </w:lvl>
    <w:lvl w:ilvl="6" w:tplc="0F0ED8AC">
      <w:numFmt w:val="bullet"/>
      <w:lvlText w:val="•"/>
      <w:lvlJc w:val="left"/>
      <w:pPr>
        <w:ind w:left="5933" w:hanging="568"/>
      </w:pPr>
      <w:rPr>
        <w:rFonts w:hint="default"/>
        <w:lang w:val="en-US" w:eastAsia="en-US" w:bidi="ar-SA"/>
      </w:rPr>
    </w:lvl>
    <w:lvl w:ilvl="7" w:tplc="FFFC0AEC">
      <w:numFmt w:val="bullet"/>
      <w:lvlText w:val="•"/>
      <w:lvlJc w:val="left"/>
      <w:pPr>
        <w:ind w:left="7076" w:hanging="568"/>
      </w:pPr>
      <w:rPr>
        <w:rFonts w:hint="default"/>
        <w:lang w:val="en-US" w:eastAsia="en-US" w:bidi="ar-SA"/>
      </w:rPr>
    </w:lvl>
    <w:lvl w:ilvl="8" w:tplc="6B62103E">
      <w:numFmt w:val="bullet"/>
      <w:lvlText w:val="•"/>
      <w:lvlJc w:val="left"/>
      <w:pPr>
        <w:ind w:left="8219" w:hanging="568"/>
      </w:pPr>
      <w:rPr>
        <w:rFonts w:hint="default"/>
        <w:lang w:val="en-US" w:eastAsia="en-US" w:bidi="ar-SA"/>
      </w:rPr>
    </w:lvl>
  </w:abstractNum>
  <w:abstractNum w:abstractNumId="1" w15:restartNumberingAfterBreak="0">
    <w:nsid w:val="20307B0F"/>
    <w:multiLevelType w:val="hybridMultilevel"/>
    <w:tmpl w:val="463CE88A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 w16cid:durableId="1003899048">
    <w:abstractNumId w:val="0"/>
  </w:num>
  <w:num w:numId="2" w16cid:durableId="124156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DB"/>
    <w:rsid w:val="00013711"/>
    <w:rsid w:val="003015A0"/>
    <w:rsid w:val="00421A82"/>
    <w:rsid w:val="006B5538"/>
    <w:rsid w:val="007326B6"/>
    <w:rsid w:val="007E5BDB"/>
    <w:rsid w:val="00960DBD"/>
    <w:rsid w:val="00C061B4"/>
    <w:rsid w:val="00CC2DE9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066B"/>
  <w15:docId w15:val="{4A5B765B-05D2-4D64-BEB3-9B33069B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4295" w:right="3986" w:firstLine="336"/>
    </w:pPr>
    <w:rPr>
      <w:rFonts w:ascii="Arial" w:eastAsia="Arial" w:hAnsi="Arial" w:cs="Arial"/>
      <w:b/>
      <w:bCs/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Annex A_Bid Data Form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 A_Bid Data Form</dc:title>
  <dc:creator>GONDAL</dc:creator>
  <cp:lastModifiedBy>Fredah Zawedde</cp:lastModifiedBy>
  <cp:revision>11</cp:revision>
  <dcterms:created xsi:type="dcterms:W3CDTF">2023-11-07T11:57:00Z</dcterms:created>
  <dcterms:modified xsi:type="dcterms:W3CDTF">2023-11-21T07:06:00Z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LastSaved">
    <vt:filetime>2023-11-07T00:00:00Z</vt:filetime>
  </property>
</Properties>
</file>