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85F9A" w14:textId="550D7AE8" w:rsidR="00355FA8" w:rsidRPr="00430A45" w:rsidRDefault="00355FA8" w:rsidP="00430A45">
      <w:pPr>
        <w:spacing w:before="240" w:after="120"/>
        <w:jc w:val="center"/>
        <w:outlineLvl w:val="0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</w:rPr>
        <w:t xml:space="preserve">REUNIFICACIÓN DE LA FAMILIA </w:t>
      </w:r>
    </w:p>
    <w:p w14:paraId="4815BFD8" w14:textId="11D7E20D" w:rsidR="00355FA8" w:rsidRPr="002F4396" w:rsidRDefault="00355FA8" w:rsidP="002F4396">
      <w:pPr>
        <w:spacing w:before="120" w:after="120"/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</w:rPr>
        <w:t xml:space="preserve">LISTA DE VERIFICACIÓN PARA DETERMINAR SI SE REQUIERE UNA DIS </w:t>
      </w:r>
    </w:p>
    <w:p w14:paraId="6FAA1CBF" w14:textId="207EBE04" w:rsidR="00430A45" w:rsidRDefault="00355FA8" w:rsidP="00430A45">
      <w:pPr>
        <w:autoSpaceDE w:val="0"/>
        <w:autoSpaceDN w:val="0"/>
        <w:adjustRightInd w:val="0"/>
        <w:spacing w:before="80" w:after="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Esta lista de verificación debe completarse antes de facilitar la reunificación familiar. Se requiere una DIS si </w:t>
      </w:r>
      <w:r>
        <w:rPr>
          <w:rFonts w:ascii="Calibri" w:hAnsi="Calibri"/>
          <w:b/>
          <w:color w:val="000000"/>
          <w:sz w:val="22"/>
        </w:rPr>
        <w:t xml:space="preserve">alguna de las siguientes afirmaciones es aplicable </w:t>
      </w:r>
      <w:r>
        <w:rPr>
          <w:rFonts w:ascii="Calibri" w:hAnsi="Calibri"/>
          <w:color w:val="000000"/>
          <w:sz w:val="22"/>
        </w:rPr>
        <w:t>(marque las casillas correspondientes) en situaciones en las que el ACNUR es responsable del BIP:</w:t>
      </w:r>
    </w:p>
    <w:p w14:paraId="394C7579" w14:textId="77777777" w:rsidR="002F4396" w:rsidRPr="002F4396" w:rsidRDefault="002F4396" w:rsidP="00430A45">
      <w:pPr>
        <w:autoSpaceDE w:val="0"/>
        <w:autoSpaceDN w:val="0"/>
        <w:adjustRightInd w:val="0"/>
        <w:spacing w:before="80" w:after="80"/>
        <w:jc w:val="both"/>
        <w:rPr>
          <w:rFonts w:ascii="Calibri" w:hAnsi="Calibri" w:cs="Calibri"/>
          <w:color w:val="000000"/>
          <w:sz w:val="6"/>
          <w:szCs w:val="22"/>
        </w:rPr>
      </w:pPr>
    </w:p>
    <w:p w14:paraId="40EADF5E" w14:textId="7286FB8C" w:rsidR="00430A45" w:rsidRDefault="00430A45" w:rsidP="005E0496">
      <w:p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30A45">
        <w:rPr>
          <w:rFonts w:ascii="Calibri" w:hAnsi="Calibri" w:cs="Calibri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30A45">
        <w:rPr>
          <w:rFonts w:ascii="Calibri" w:hAnsi="Calibri" w:cs="Calibri"/>
          <w:sz w:val="22"/>
        </w:rPr>
        <w:instrText xml:space="preserve"> FORMCHECKBOX </w:instrText>
      </w:r>
      <w:r w:rsidR="00C30B49">
        <w:rPr>
          <w:rFonts w:ascii="Calibri" w:hAnsi="Calibri" w:cs="Calibri"/>
          <w:sz w:val="22"/>
        </w:rPr>
      </w:r>
      <w:r w:rsidR="00C30B49">
        <w:rPr>
          <w:rFonts w:ascii="Calibri" w:hAnsi="Calibri" w:cs="Calibri"/>
          <w:sz w:val="22"/>
        </w:rPr>
        <w:fldChar w:fldCharType="separate"/>
      </w:r>
      <w:r w:rsidRPr="00430A45">
        <w:rPr>
          <w:rFonts w:ascii="Calibri" w:hAnsi="Calibri" w:cs="Calibri"/>
          <w:sz w:val="22"/>
        </w:rPr>
        <w:fldChar w:fldCharType="end"/>
      </w:r>
      <w:r>
        <w:rPr>
          <w:rFonts w:ascii="Calibri" w:hAnsi="Calibri"/>
          <w:sz w:val="22"/>
        </w:rPr>
        <w:t xml:space="preserve"> El niño o niña ha revelado abuso o abandono infantil pasado o presente en el hogar al que se unirá, o hay indicios al respecto.  </w:t>
      </w:r>
    </w:p>
    <w:p w14:paraId="06DA0B51" w14:textId="03B8B03E" w:rsidR="00430A45" w:rsidRDefault="00430A45" w:rsidP="005E0496">
      <w:p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430A45">
        <w:rPr>
          <w:rFonts w:ascii="Calibri" w:hAnsi="Calibri" w:cs="Calibri"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30A45">
        <w:rPr>
          <w:rFonts w:ascii="Calibri" w:hAnsi="Calibri" w:cs="Calibri"/>
          <w:sz w:val="22"/>
        </w:rPr>
        <w:instrText xml:space="preserve"> FORMCHECKBOX </w:instrText>
      </w:r>
      <w:r w:rsidR="00C30B49">
        <w:rPr>
          <w:rFonts w:ascii="Calibri" w:hAnsi="Calibri" w:cs="Calibri"/>
          <w:sz w:val="22"/>
        </w:rPr>
      </w:r>
      <w:r w:rsidR="00C30B49">
        <w:rPr>
          <w:rFonts w:ascii="Calibri" w:hAnsi="Calibri" w:cs="Calibri"/>
          <w:sz w:val="22"/>
        </w:rPr>
        <w:fldChar w:fldCharType="separate"/>
      </w:r>
      <w:r w:rsidRPr="00430A45">
        <w:rPr>
          <w:rFonts w:ascii="Calibri" w:hAnsi="Calibri" w:cs="Calibri"/>
          <w:sz w:val="22"/>
        </w:rPr>
        <w:fldChar w:fldCharType="end"/>
      </w:r>
      <w:r>
        <w:rPr>
          <w:rFonts w:ascii="Calibri" w:hAnsi="Calibri"/>
          <w:sz w:val="22"/>
        </w:rPr>
        <w:t xml:space="preserve"> Después de todos los esfuerzos razonables, la información recopilada sobre el niño o niña y su familia sigue siendo insuficiente para tomar una decisión informada en cuanto a si la reunificación familiar puede dar lugar a violaciones de los derechos del niño o niña.</w:t>
      </w:r>
    </w:p>
    <w:p w14:paraId="34115F1E" w14:textId="4A8834FE" w:rsidR="00430A45" w:rsidRDefault="00430A45" w:rsidP="005E0496">
      <w:p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30A45">
        <w:rPr>
          <w:rFonts w:ascii="Calibri" w:hAnsi="Calibri" w:cs="Calibri"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8"/>
      <w:r w:rsidRPr="00430A45">
        <w:rPr>
          <w:rFonts w:ascii="Calibri" w:hAnsi="Calibri" w:cs="Calibri"/>
          <w:sz w:val="22"/>
        </w:rPr>
        <w:instrText xml:space="preserve"> FORMCHECKBOX </w:instrText>
      </w:r>
      <w:r w:rsidR="00C30B49">
        <w:rPr>
          <w:rFonts w:ascii="Calibri" w:hAnsi="Calibri" w:cs="Calibri"/>
          <w:sz w:val="22"/>
        </w:rPr>
      </w:r>
      <w:r w:rsidR="00C30B49">
        <w:rPr>
          <w:rFonts w:ascii="Calibri" w:hAnsi="Calibri" w:cs="Calibri"/>
          <w:sz w:val="22"/>
        </w:rPr>
        <w:fldChar w:fldCharType="separate"/>
      </w:r>
      <w:r w:rsidRPr="00430A45">
        <w:rPr>
          <w:rFonts w:ascii="Calibri" w:hAnsi="Calibri" w:cs="Calibri"/>
          <w:sz w:val="22"/>
        </w:rPr>
        <w:fldChar w:fldCharType="end"/>
      </w:r>
      <w:bookmarkEnd w:id="0"/>
      <w:r>
        <w:rPr>
          <w:rFonts w:ascii="Calibri" w:hAnsi="Calibri"/>
          <w:sz w:val="22"/>
        </w:rPr>
        <w:t xml:space="preserve"> Existen dudas sobre la legitimidad de la relación familiar.</w:t>
      </w:r>
    </w:p>
    <w:p w14:paraId="307AEEBC" w14:textId="6AEE9CB7" w:rsidR="00430A45" w:rsidRDefault="00430A45" w:rsidP="005E0496">
      <w:p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30A45">
        <w:rPr>
          <w:rFonts w:ascii="Calibri" w:hAnsi="Calibri" w:cs="Calibri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430A45">
        <w:rPr>
          <w:rFonts w:ascii="Calibri" w:hAnsi="Calibri" w:cs="Calibri"/>
          <w:sz w:val="22"/>
        </w:rPr>
        <w:instrText xml:space="preserve"> FORMCHECKBOX </w:instrText>
      </w:r>
      <w:r w:rsidR="00C30B49">
        <w:rPr>
          <w:rFonts w:ascii="Calibri" w:hAnsi="Calibri" w:cs="Calibri"/>
          <w:sz w:val="22"/>
        </w:rPr>
      </w:r>
      <w:r w:rsidR="00C30B49">
        <w:rPr>
          <w:rFonts w:ascii="Calibri" w:hAnsi="Calibri" w:cs="Calibri"/>
          <w:sz w:val="22"/>
        </w:rPr>
        <w:fldChar w:fldCharType="separate"/>
      </w:r>
      <w:r w:rsidRPr="00430A45">
        <w:rPr>
          <w:rFonts w:ascii="Calibri" w:hAnsi="Calibri" w:cs="Calibri"/>
          <w:sz w:val="22"/>
        </w:rPr>
        <w:fldChar w:fldCharType="end"/>
      </w:r>
      <w:bookmarkEnd w:id="1"/>
      <w:r>
        <w:rPr>
          <w:rFonts w:ascii="Calibri" w:hAnsi="Calibri"/>
          <w:sz w:val="22"/>
        </w:rPr>
        <w:t xml:space="preserve"> Los miembros de la familia o el niño o niña han proporcionado información inexacta o existen discrepancias o inconsistencias importantes sobre hechos esenciales relacionados con la reunificación (por ejemplo, la identidad de los miembros de la familia).</w:t>
      </w:r>
    </w:p>
    <w:p w14:paraId="0925043D" w14:textId="1E38C81E" w:rsidR="00430A45" w:rsidRPr="00430A45" w:rsidRDefault="00430A45" w:rsidP="005E0496">
      <w:pPr>
        <w:tabs>
          <w:tab w:val="left" w:pos="460"/>
        </w:tabs>
        <w:spacing w:before="120" w:after="120"/>
        <w:ind w:left="357" w:hanging="357"/>
        <w:rPr>
          <w:rFonts w:ascii="Calibri" w:hAnsi="Calibri" w:cs="Calibri"/>
          <w:sz w:val="22"/>
          <w:szCs w:val="22"/>
        </w:rPr>
      </w:pPr>
      <w:r w:rsidRPr="00430A45">
        <w:rPr>
          <w:rFonts w:ascii="Calibri" w:hAnsi="Calibri" w:cs="Calibri"/>
          <w:sz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Pr="00430A45">
        <w:rPr>
          <w:rFonts w:ascii="Calibri" w:hAnsi="Calibri" w:cs="Calibri"/>
          <w:sz w:val="22"/>
        </w:rPr>
        <w:instrText xml:space="preserve"> FORMCHECKBOX </w:instrText>
      </w:r>
      <w:r w:rsidR="00C30B49">
        <w:rPr>
          <w:rFonts w:ascii="Calibri" w:hAnsi="Calibri" w:cs="Calibri"/>
          <w:sz w:val="22"/>
        </w:rPr>
      </w:r>
      <w:r w:rsidR="00C30B49">
        <w:rPr>
          <w:rFonts w:ascii="Calibri" w:hAnsi="Calibri" w:cs="Calibri"/>
          <w:sz w:val="22"/>
        </w:rPr>
        <w:fldChar w:fldCharType="separate"/>
      </w:r>
      <w:r w:rsidRPr="00430A45">
        <w:rPr>
          <w:rFonts w:ascii="Calibri" w:hAnsi="Calibri" w:cs="Calibri"/>
          <w:sz w:val="22"/>
        </w:rPr>
        <w:fldChar w:fldCharType="end"/>
      </w:r>
      <w:bookmarkEnd w:id="2"/>
      <w:r>
        <w:rPr>
          <w:rFonts w:ascii="Calibri" w:hAnsi="Calibri"/>
          <w:sz w:val="22"/>
        </w:rPr>
        <w:t xml:space="preserve"> El miembro de la familia o pariente al que se unirá el niño o niña vive en un entorno que puede exponer al niño o niña a daños físicos o emocionales</w:t>
      </w:r>
      <w:r w:rsidR="00E93D71">
        <w:rPr>
          <w:rFonts w:ascii="Calibri" w:hAnsi="Calibri"/>
          <w:sz w:val="22"/>
        </w:rPr>
        <w:t xml:space="preserve"> (privación de libertad, en una zona afectada por un conflicto armado, etc.)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z w:val="22"/>
          <w:vertAlign w:val="superscript"/>
        </w:rPr>
        <w:t>*</w:t>
      </w:r>
    </w:p>
    <w:p w14:paraId="2BF24A9C" w14:textId="35AABBEA" w:rsidR="00430A45" w:rsidRDefault="00430A45" w:rsidP="005E0496">
      <w:p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30A45">
        <w:rPr>
          <w:rFonts w:ascii="Calibri" w:hAnsi="Calibri" w:cs="Calibri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30A45">
        <w:rPr>
          <w:rFonts w:ascii="Calibri" w:hAnsi="Calibri" w:cs="Calibri"/>
          <w:sz w:val="22"/>
        </w:rPr>
        <w:instrText xml:space="preserve"> FORMCHECKBOX </w:instrText>
      </w:r>
      <w:r w:rsidR="00C30B49">
        <w:rPr>
          <w:rFonts w:ascii="Calibri" w:hAnsi="Calibri" w:cs="Calibri"/>
          <w:sz w:val="22"/>
        </w:rPr>
      </w:r>
      <w:r w:rsidR="00C30B49">
        <w:rPr>
          <w:rFonts w:ascii="Calibri" w:hAnsi="Calibri" w:cs="Calibri"/>
          <w:sz w:val="22"/>
        </w:rPr>
        <w:fldChar w:fldCharType="separate"/>
      </w:r>
      <w:r w:rsidRPr="00430A45">
        <w:rPr>
          <w:rFonts w:ascii="Calibri" w:hAnsi="Calibri" w:cs="Calibri"/>
          <w:sz w:val="22"/>
        </w:rPr>
        <w:fldChar w:fldCharType="end"/>
      </w:r>
      <w:r>
        <w:rPr>
          <w:rFonts w:ascii="Calibri" w:hAnsi="Calibri"/>
          <w:sz w:val="22"/>
        </w:rPr>
        <w:tab/>
        <w:t>El miembro de la familia en cuestión ha sido devuelto.</w:t>
      </w:r>
    </w:p>
    <w:p w14:paraId="71F7E156" w14:textId="3FEB1555" w:rsidR="00430A45" w:rsidRDefault="00430A45" w:rsidP="005E0496">
      <w:p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30A45">
        <w:rPr>
          <w:rFonts w:ascii="Calibri" w:hAnsi="Calibri" w:cs="Calibri"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3"/>
      <w:r w:rsidRPr="00430A45">
        <w:rPr>
          <w:rFonts w:ascii="Calibri" w:hAnsi="Calibri" w:cs="Calibri"/>
          <w:sz w:val="22"/>
        </w:rPr>
        <w:instrText xml:space="preserve"> FORMCHECKBOX </w:instrText>
      </w:r>
      <w:r w:rsidR="00C30B49">
        <w:rPr>
          <w:rFonts w:ascii="Calibri" w:hAnsi="Calibri" w:cs="Calibri"/>
          <w:sz w:val="22"/>
        </w:rPr>
      </w:r>
      <w:r w:rsidR="00C30B49">
        <w:rPr>
          <w:rFonts w:ascii="Calibri" w:hAnsi="Calibri" w:cs="Calibri"/>
          <w:sz w:val="22"/>
        </w:rPr>
        <w:fldChar w:fldCharType="separate"/>
      </w:r>
      <w:r w:rsidRPr="00430A45">
        <w:rPr>
          <w:rFonts w:ascii="Calibri" w:hAnsi="Calibri" w:cs="Calibri"/>
          <w:sz w:val="22"/>
        </w:rPr>
        <w:fldChar w:fldCharType="end"/>
      </w:r>
      <w:bookmarkEnd w:id="3"/>
      <w:r>
        <w:rPr>
          <w:rFonts w:ascii="Calibri" w:hAnsi="Calibri"/>
          <w:sz w:val="22"/>
        </w:rPr>
        <w:tab/>
        <w:t>Existe algún otro motivo para creer que la reunificación expondrá o es probable que exponga al niño o niña a abuso o abandono.</w:t>
      </w:r>
    </w:p>
    <w:p w14:paraId="389E21FD" w14:textId="0361DFB3" w:rsidR="00430A45" w:rsidRDefault="00430A45" w:rsidP="005E0496">
      <w:p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430A45">
        <w:rPr>
          <w:rFonts w:ascii="Calibri" w:hAnsi="Calibri" w:cs="Calibri"/>
          <w:color w:val="000000"/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4"/>
      <w:r w:rsidRPr="00430A45">
        <w:rPr>
          <w:rFonts w:ascii="Calibri" w:hAnsi="Calibri" w:cs="Calibri"/>
          <w:color w:val="000000"/>
          <w:sz w:val="22"/>
        </w:rPr>
        <w:instrText xml:space="preserve"> FORMCHECKBOX </w:instrText>
      </w:r>
      <w:r w:rsidR="00C30B49">
        <w:rPr>
          <w:rFonts w:ascii="Calibri" w:hAnsi="Calibri" w:cs="Calibri"/>
          <w:color w:val="000000"/>
          <w:sz w:val="22"/>
        </w:rPr>
      </w:r>
      <w:r w:rsidR="00C30B49">
        <w:rPr>
          <w:rFonts w:ascii="Calibri" w:hAnsi="Calibri" w:cs="Calibri"/>
          <w:color w:val="000000"/>
          <w:sz w:val="22"/>
        </w:rPr>
        <w:fldChar w:fldCharType="separate"/>
      </w:r>
      <w:r w:rsidRPr="00430A45">
        <w:rPr>
          <w:rFonts w:ascii="Calibri" w:hAnsi="Calibri" w:cs="Calibri"/>
          <w:color w:val="000000"/>
          <w:sz w:val="22"/>
        </w:rPr>
        <w:fldChar w:fldCharType="end"/>
      </w:r>
      <w:bookmarkEnd w:id="4"/>
      <w:r>
        <w:rPr>
          <w:rFonts w:ascii="Calibri" w:hAnsi="Calibri"/>
          <w:color w:val="000000"/>
          <w:sz w:val="22"/>
        </w:rPr>
        <w:tab/>
        <w:t xml:space="preserve">El miembro de la familia </w:t>
      </w:r>
      <w:r w:rsidR="00E93D71">
        <w:rPr>
          <w:rFonts w:ascii="Calibri" w:hAnsi="Calibri"/>
          <w:color w:val="000000"/>
          <w:sz w:val="22"/>
        </w:rPr>
        <w:t>con quien se reunificará</w:t>
      </w:r>
      <w:r>
        <w:rPr>
          <w:rFonts w:ascii="Calibri" w:hAnsi="Calibri"/>
          <w:color w:val="000000"/>
          <w:sz w:val="22"/>
        </w:rPr>
        <w:t xml:space="preserve"> el niño no es su padre o madre ni su cuidador legal o habitual anterior.</w:t>
      </w:r>
      <w:r w:rsidRPr="00430A45">
        <w:rPr>
          <w:rStyle w:val="FootnoteReference"/>
          <w:rFonts w:ascii="Calibri" w:hAnsi="Calibri" w:cs="Calibri"/>
          <w:color w:val="000000"/>
          <w:sz w:val="22"/>
          <w:szCs w:val="22"/>
        </w:rPr>
        <w:footnoteReference w:id="1"/>
      </w:r>
    </w:p>
    <w:p w14:paraId="34DFA1DB" w14:textId="68054358" w:rsidR="00430A45" w:rsidRDefault="00430A45" w:rsidP="005E0496">
      <w:p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30A45">
        <w:rPr>
          <w:rFonts w:ascii="Calibri" w:hAnsi="Calibri" w:cs="Calibri"/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5"/>
      <w:r w:rsidRPr="00430A45">
        <w:rPr>
          <w:rFonts w:ascii="Calibri" w:hAnsi="Calibri" w:cs="Calibri"/>
          <w:sz w:val="22"/>
        </w:rPr>
        <w:instrText xml:space="preserve"> FORMCHECKBOX </w:instrText>
      </w:r>
      <w:r w:rsidR="00C30B49">
        <w:rPr>
          <w:rFonts w:ascii="Calibri" w:hAnsi="Calibri" w:cs="Calibri"/>
          <w:sz w:val="22"/>
        </w:rPr>
      </w:r>
      <w:r w:rsidR="00C30B49">
        <w:rPr>
          <w:rFonts w:ascii="Calibri" w:hAnsi="Calibri" w:cs="Calibri"/>
          <w:sz w:val="22"/>
        </w:rPr>
        <w:fldChar w:fldCharType="separate"/>
      </w:r>
      <w:r w:rsidRPr="00430A45">
        <w:rPr>
          <w:rFonts w:ascii="Calibri" w:hAnsi="Calibri" w:cs="Calibri"/>
          <w:sz w:val="22"/>
        </w:rPr>
        <w:fldChar w:fldCharType="end"/>
      </w:r>
      <w:bookmarkEnd w:id="5"/>
      <w:r>
        <w:rPr>
          <w:rFonts w:ascii="Calibri" w:hAnsi="Calibri"/>
          <w:sz w:val="22"/>
        </w:rPr>
        <w:tab/>
        <w:t xml:space="preserve">La niña o el niño se muestra reacio a </w:t>
      </w:r>
      <w:r w:rsidR="00E93D71">
        <w:rPr>
          <w:rFonts w:ascii="Calibri" w:hAnsi="Calibri"/>
          <w:sz w:val="22"/>
        </w:rPr>
        <w:t xml:space="preserve">reunificarse </w:t>
      </w:r>
      <w:r>
        <w:rPr>
          <w:rFonts w:ascii="Calibri" w:hAnsi="Calibri"/>
          <w:sz w:val="22"/>
        </w:rPr>
        <w:t xml:space="preserve">con el/los miembro/s de la familia.                                         </w:t>
      </w:r>
    </w:p>
    <w:p w14:paraId="1EFC30E6" w14:textId="77777777" w:rsidR="00430A45" w:rsidRDefault="00430A45" w:rsidP="005E0496">
      <w:p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30A45">
        <w:rPr>
          <w:rFonts w:ascii="Calibri" w:hAnsi="Calibri" w:cs="Calibri"/>
          <w:sz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6"/>
      <w:r w:rsidRPr="00430A45">
        <w:rPr>
          <w:rFonts w:ascii="Calibri" w:hAnsi="Calibri" w:cs="Calibri"/>
          <w:sz w:val="22"/>
        </w:rPr>
        <w:instrText xml:space="preserve"> FORMCHECKBOX </w:instrText>
      </w:r>
      <w:r w:rsidR="00C30B49">
        <w:rPr>
          <w:rFonts w:ascii="Calibri" w:hAnsi="Calibri" w:cs="Calibri"/>
          <w:sz w:val="22"/>
        </w:rPr>
      </w:r>
      <w:r w:rsidR="00C30B49">
        <w:rPr>
          <w:rFonts w:ascii="Calibri" w:hAnsi="Calibri" w:cs="Calibri"/>
          <w:sz w:val="22"/>
        </w:rPr>
        <w:fldChar w:fldCharType="separate"/>
      </w:r>
      <w:r w:rsidRPr="00430A45">
        <w:rPr>
          <w:rFonts w:ascii="Calibri" w:hAnsi="Calibri" w:cs="Calibri"/>
          <w:sz w:val="22"/>
        </w:rPr>
        <w:fldChar w:fldCharType="end"/>
      </w:r>
      <w:bookmarkEnd w:id="6"/>
      <w:r>
        <w:rPr>
          <w:rFonts w:ascii="Calibri" w:hAnsi="Calibri"/>
          <w:sz w:val="22"/>
        </w:rPr>
        <w:tab/>
        <w:t>La niña o niño y el miembro de la familia al que se une nunca han vivido juntos o no han vivido juntos durante un período significativo.</w:t>
      </w:r>
    </w:p>
    <w:p w14:paraId="41876066" w14:textId="2CF576B0" w:rsidR="00430A45" w:rsidRPr="00430A45" w:rsidRDefault="00430A45" w:rsidP="005E0496">
      <w:p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30A45">
        <w:rPr>
          <w:rFonts w:ascii="Calibri" w:hAnsi="Calibri" w:cs="Calibri"/>
          <w:sz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8"/>
      <w:r w:rsidRPr="00430A45">
        <w:rPr>
          <w:rFonts w:ascii="Calibri" w:hAnsi="Calibri" w:cs="Calibri"/>
          <w:sz w:val="22"/>
        </w:rPr>
        <w:instrText xml:space="preserve"> FORMCHECKBOX </w:instrText>
      </w:r>
      <w:r w:rsidR="00C30B49">
        <w:rPr>
          <w:rFonts w:ascii="Calibri" w:hAnsi="Calibri" w:cs="Calibri"/>
          <w:sz w:val="22"/>
        </w:rPr>
      </w:r>
      <w:r w:rsidR="00C30B49">
        <w:rPr>
          <w:rFonts w:ascii="Calibri" w:hAnsi="Calibri" w:cs="Calibri"/>
          <w:sz w:val="22"/>
        </w:rPr>
        <w:fldChar w:fldCharType="separate"/>
      </w:r>
      <w:r w:rsidRPr="00430A45">
        <w:rPr>
          <w:rFonts w:ascii="Calibri" w:hAnsi="Calibri" w:cs="Calibri"/>
          <w:sz w:val="22"/>
        </w:rPr>
        <w:fldChar w:fldCharType="end"/>
      </w:r>
      <w:bookmarkEnd w:id="7"/>
      <w:r>
        <w:rPr>
          <w:rFonts w:ascii="Calibri" w:hAnsi="Calibri"/>
          <w:sz w:val="22"/>
        </w:rPr>
        <w:tab/>
        <w:t xml:space="preserve">La reunificación dará como resultado que la niña o niño sea separado de un miembro de la familia u otra persona cuidadora cercana con quien ha desarrollado un vínculo fuerte, o podría afectar los derechos de custodia o el contacto con un miembro de la familia (consulte la Sección 4.4 de las Directrices BIP y la lista de </w:t>
      </w:r>
      <w:r w:rsidR="00E93D71">
        <w:rPr>
          <w:rFonts w:ascii="Calibri" w:hAnsi="Calibri"/>
          <w:sz w:val="22"/>
        </w:rPr>
        <w:t>v</w:t>
      </w:r>
      <w:r>
        <w:rPr>
          <w:rFonts w:ascii="Calibri" w:hAnsi="Calibri"/>
          <w:sz w:val="22"/>
        </w:rPr>
        <w:t>erificación en el Anexo 4).</w:t>
      </w:r>
    </w:p>
    <w:p w14:paraId="6CBA48CA" w14:textId="52F54CD7" w:rsidR="00430A45" w:rsidRPr="00430A45" w:rsidRDefault="00430A45" w:rsidP="005E0496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/>
          <w:b/>
          <w:i/>
          <w:sz w:val="22"/>
        </w:rPr>
        <w:t>Tenga en cuenta que, en determinadas circunstancias, se pueden aplicar procedimientos simplificados de toma de decisiones. Ver Sección 5.6.</w:t>
      </w:r>
    </w:p>
    <w:p w14:paraId="0EFE9337" w14:textId="720D009C" w:rsidR="005E0496" w:rsidRPr="002175C8" w:rsidRDefault="002F4396" w:rsidP="002F4396">
      <w:pPr>
        <w:spacing w:after="160" w:line="259" w:lineRule="auto"/>
        <w:rPr>
          <w:rFonts w:ascii="Calibri" w:hAnsi="Calibri" w:cs="Calibri"/>
          <w:sz w:val="22"/>
          <w:szCs w:val="22"/>
          <w:lang w:val="es-419"/>
        </w:rPr>
      </w:pPr>
      <w:r w:rsidRPr="002175C8">
        <w:rPr>
          <w:rFonts w:ascii="Calibri" w:hAnsi="Calibri" w:cs="Calibri"/>
          <w:sz w:val="22"/>
          <w:szCs w:val="22"/>
          <w:lang w:val="es-419"/>
        </w:rPr>
        <w:br w:type="page"/>
      </w:r>
    </w:p>
    <w:p w14:paraId="1F746AEC" w14:textId="0F84D97A" w:rsidR="00430A45" w:rsidRPr="00430A45" w:rsidRDefault="00430A45" w:rsidP="00430A45">
      <w:pPr>
        <w:autoSpaceDE w:val="0"/>
        <w:autoSpaceDN w:val="0"/>
        <w:adjustRightInd w:val="0"/>
        <w:spacing w:before="80" w:after="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</w:rPr>
        <w:lastRenderedPageBreak/>
        <w:t xml:space="preserve">Observaciones:  </w:t>
      </w:r>
      <w:r w:rsidRPr="00430A45">
        <w:rPr>
          <w:rFonts w:ascii="Calibri" w:hAnsi="Calibri" w:cs="Calibri"/>
          <w:sz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8" w:name="Text1"/>
      <w:r w:rsidRPr="00430A45">
        <w:rPr>
          <w:rFonts w:ascii="Calibri" w:hAnsi="Calibri" w:cs="Calibri"/>
          <w:sz w:val="22"/>
        </w:rPr>
        <w:instrText xml:space="preserve"> FORMTEXT </w:instrText>
      </w:r>
      <w:r w:rsidRPr="00430A45">
        <w:rPr>
          <w:rFonts w:ascii="Calibri" w:hAnsi="Calibri" w:cs="Calibri"/>
          <w:sz w:val="22"/>
        </w:rPr>
      </w:r>
      <w:r w:rsidRPr="00430A45">
        <w:rPr>
          <w:rFonts w:ascii="Calibri" w:hAnsi="Calibri" w:cs="Calibri"/>
          <w:sz w:val="22"/>
        </w:rPr>
        <w:fldChar w:fldCharType="separate"/>
      </w:r>
      <w:r>
        <w:rPr>
          <w:rFonts w:ascii="Calibri" w:hAnsi="Calibri"/>
          <w:sz w:val="22"/>
        </w:rPr>
        <w:t>     </w:t>
      </w:r>
      <w:r w:rsidRPr="00430A45">
        <w:rPr>
          <w:rFonts w:ascii="Calibri" w:hAnsi="Calibri" w:cs="Calibri"/>
          <w:sz w:val="22"/>
        </w:rPr>
        <w:fldChar w:fldCharType="end"/>
      </w:r>
      <w:bookmarkEnd w:id="8"/>
    </w:p>
    <w:p w14:paraId="670437F5" w14:textId="77777777" w:rsidR="005E0496" w:rsidRPr="002175C8" w:rsidRDefault="005E0496" w:rsidP="00430A45">
      <w:pPr>
        <w:rPr>
          <w:rFonts w:ascii="Calibri" w:hAnsi="Calibri" w:cs="Calibri"/>
          <w:sz w:val="22"/>
          <w:szCs w:val="22"/>
          <w:lang w:val="es-419"/>
        </w:rPr>
      </w:pPr>
    </w:p>
    <w:p w14:paraId="60674468" w14:textId="77777777" w:rsidR="005E0496" w:rsidRPr="002F4396" w:rsidRDefault="005E0496" w:rsidP="00430A45">
      <w:pPr>
        <w:rPr>
          <w:rFonts w:ascii="Calibri" w:hAnsi="Calibri" w:cs="Calibri"/>
          <w:sz w:val="22"/>
          <w:szCs w:val="22"/>
        </w:rPr>
      </w:pPr>
    </w:p>
    <w:p w14:paraId="32E53442" w14:textId="36FDD842" w:rsidR="00355FA8" w:rsidRPr="00430A45" w:rsidRDefault="00355FA8" w:rsidP="00430A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Lista de verificación completada por:</w:t>
      </w:r>
      <w:r>
        <w:rPr>
          <w:rFonts w:ascii="Calibri" w:hAnsi="Calibri"/>
          <w:sz w:val="22"/>
        </w:rPr>
        <w:tab/>
        <w:t>(Nombre y función)</w:t>
      </w:r>
      <w:r>
        <w:rPr>
          <w:rFonts w:ascii="Calibri" w:hAnsi="Calibri"/>
          <w:sz w:val="22"/>
        </w:rPr>
        <w:tab/>
      </w:r>
      <w:r w:rsidRPr="00430A45">
        <w:rPr>
          <w:rFonts w:ascii="Calibri" w:hAnsi="Calibri" w:cs="Calibri"/>
          <w:sz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9" w:name="Text2"/>
      <w:r w:rsidRPr="00430A45">
        <w:rPr>
          <w:rFonts w:ascii="Calibri" w:hAnsi="Calibri" w:cs="Calibri"/>
          <w:sz w:val="22"/>
        </w:rPr>
        <w:instrText xml:space="preserve"> FORMTEXT </w:instrText>
      </w:r>
      <w:r w:rsidRPr="00430A45">
        <w:rPr>
          <w:rFonts w:ascii="Calibri" w:hAnsi="Calibri" w:cs="Calibri"/>
          <w:sz w:val="22"/>
        </w:rPr>
      </w:r>
      <w:r w:rsidRPr="00430A45">
        <w:rPr>
          <w:rFonts w:ascii="Calibri" w:hAnsi="Calibri" w:cs="Calibri"/>
          <w:sz w:val="22"/>
        </w:rPr>
        <w:fldChar w:fldCharType="separate"/>
      </w:r>
      <w:r>
        <w:rPr>
          <w:rFonts w:ascii="Calibri" w:hAnsi="Calibri"/>
          <w:sz w:val="22"/>
        </w:rPr>
        <w:t>     </w:t>
      </w:r>
      <w:r w:rsidRPr="00430A45">
        <w:rPr>
          <w:rFonts w:ascii="Calibri" w:hAnsi="Calibri" w:cs="Calibri"/>
          <w:sz w:val="22"/>
        </w:rPr>
        <w:fldChar w:fldCharType="end"/>
      </w:r>
      <w:bookmarkEnd w:id="9"/>
    </w:p>
    <w:p w14:paraId="1E12A6EA" w14:textId="57625D53" w:rsidR="00355FA8" w:rsidRPr="00430A45" w:rsidRDefault="00355FA8" w:rsidP="00430A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(Firma)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2F4396">
        <w:rPr>
          <w:rFonts w:ascii="Calibri" w:hAnsi="Calibri"/>
          <w:sz w:val="22"/>
        </w:rPr>
        <w:tab/>
      </w:r>
    </w:p>
    <w:p w14:paraId="4C9A17CE" w14:textId="77777777" w:rsidR="00355FA8" w:rsidRPr="002175C8" w:rsidRDefault="00355FA8" w:rsidP="00430A45">
      <w:pPr>
        <w:rPr>
          <w:rFonts w:ascii="Calibri" w:hAnsi="Calibri" w:cs="Calibri"/>
          <w:sz w:val="22"/>
          <w:szCs w:val="22"/>
          <w:lang w:val="es-419"/>
        </w:rPr>
      </w:pPr>
    </w:p>
    <w:p w14:paraId="4E900789" w14:textId="4782E351" w:rsidR="00355FA8" w:rsidRPr="00430A45" w:rsidRDefault="00355FA8" w:rsidP="00430A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Fecha: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430A45">
        <w:rPr>
          <w:rFonts w:ascii="Calibri" w:hAnsi="Calibri" w:cs="Calibri"/>
          <w:sz w:val="22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430A45">
        <w:rPr>
          <w:rFonts w:ascii="Calibri" w:hAnsi="Calibri" w:cs="Calibri"/>
          <w:sz w:val="22"/>
        </w:rPr>
        <w:instrText xml:space="preserve"> FORMTEXT </w:instrText>
      </w:r>
      <w:r w:rsidRPr="00430A45">
        <w:rPr>
          <w:rFonts w:ascii="Calibri" w:hAnsi="Calibri" w:cs="Calibri"/>
          <w:sz w:val="22"/>
        </w:rPr>
      </w:r>
      <w:r w:rsidRPr="00430A45">
        <w:rPr>
          <w:rFonts w:ascii="Calibri" w:hAnsi="Calibri" w:cs="Calibri"/>
          <w:sz w:val="22"/>
        </w:rPr>
        <w:fldChar w:fldCharType="separate"/>
      </w:r>
      <w:r>
        <w:rPr>
          <w:rFonts w:ascii="Calibri" w:hAnsi="Calibri"/>
          <w:sz w:val="22"/>
        </w:rPr>
        <w:t>     </w:t>
      </w:r>
      <w:r w:rsidRPr="00430A45">
        <w:rPr>
          <w:rFonts w:ascii="Calibri" w:hAnsi="Calibri" w:cs="Calibri"/>
          <w:sz w:val="22"/>
        </w:rPr>
        <w:fldChar w:fldCharType="end"/>
      </w:r>
      <w:bookmarkEnd w:id="10"/>
    </w:p>
    <w:p w14:paraId="067DFA79" w14:textId="77777777" w:rsidR="00355FA8" w:rsidRPr="002175C8" w:rsidRDefault="00355FA8" w:rsidP="00430A45">
      <w:pPr>
        <w:rPr>
          <w:rFonts w:ascii="Calibri" w:hAnsi="Calibri" w:cs="Calibri"/>
          <w:sz w:val="22"/>
          <w:szCs w:val="22"/>
          <w:lang w:val="es-419"/>
        </w:rPr>
      </w:pPr>
    </w:p>
    <w:p w14:paraId="29FEB66C" w14:textId="5FD7111B" w:rsidR="00355FA8" w:rsidRPr="00430A45" w:rsidRDefault="00355FA8" w:rsidP="00430A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Revisad</w:t>
      </w:r>
      <w:r w:rsidR="00E93D71">
        <w:rPr>
          <w:rFonts w:ascii="Calibri" w:hAnsi="Calibri"/>
          <w:sz w:val="22"/>
        </w:rPr>
        <w:t>a</w:t>
      </w:r>
      <w:r>
        <w:rPr>
          <w:rFonts w:ascii="Calibri" w:hAnsi="Calibri"/>
          <w:sz w:val="22"/>
        </w:rPr>
        <w:t xml:space="preserve"> por: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(Nombre y función)</w:t>
      </w:r>
      <w:r>
        <w:rPr>
          <w:rFonts w:ascii="Calibri" w:hAnsi="Calibri"/>
          <w:sz w:val="22"/>
        </w:rPr>
        <w:tab/>
      </w:r>
      <w:r w:rsidRPr="00430A45">
        <w:rPr>
          <w:rFonts w:ascii="Calibri" w:hAnsi="Calibri" w:cs="Calibri"/>
          <w:sz w:val="22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430A45">
        <w:rPr>
          <w:rFonts w:ascii="Calibri" w:hAnsi="Calibri" w:cs="Calibri"/>
          <w:sz w:val="22"/>
        </w:rPr>
        <w:instrText xml:space="preserve"> FORMTEXT </w:instrText>
      </w:r>
      <w:r w:rsidRPr="00430A45">
        <w:rPr>
          <w:rFonts w:ascii="Calibri" w:hAnsi="Calibri" w:cs="Calibri"/>
          <w:sz w:val="22"/>
        </w:rPr>
      </w:r>
      <w:r w:rsidRPr="00430A45">
        <w:rPr>
          <w:rFonts w:ascii="Calibri" w:hAnsi="Calibri" w:cs="Calibri"/>
          <w:sz w:val="22"/>
        </w:rPr>
        <w:fldChar w:fldCharType="separate"/>
      </w:r>
      <w:r>
        <w:rPr>
          <w:rFonts w:ascii="Calibri" w:hAnsi="Calibri"/>
          <w:sz w:val="22"/>
        </w:rPr>
        <w:t>     </w:t>
      </w:r>
      <w:r w:rsidRPr="00430A45">
        <w:rPr>
          <w:rFonts w:ascii="Calibri" w:hAnsi="Calibri" w:cs="Calibri"/>
          <w:sz w:val="22"/>
        </w:rPr>
        <w:fldChar w:fldCharType="end"/>
      </w:r>
      <w:bookmarkEnd w:id="11"/>
    </w:p>
    <w:p w14:paraId="2BA90522" w14:textId="77777777" w:rsidR="00355FA8" w:rsidRPr="00430A45" w:rsidRDefault="00355FA8" w:rsidP="00430A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(Firma)</w:t>
      </w:r>
    </w:p>
    <w:p w14:paraId="19A0EB1F" w14:textId="11BCAC86" w:rsidR="00381982" w:rsidRPr="00430A45" w:rsidRDefault="00355FA8" w:rsidP="00430A4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Fecha: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b/>
          <w:sz w:val="22"/>
        </w:rPr>
        <w:tab/>
      </w:r>
      <w:r w:rsidRPr="00430A45">
        <w:rPr>
          <w:rFonts w:ascii="Calibri" w:hAnsi="Calibri" w:cs="Calibri"/>
          <w:b/>
          <w:sz w:val="22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12" w:name="Text5"/>
      <w:r w:rsidRPr="00430A45">
        <w:rPr>
          <w:rFonts w:ascii="Calibri" w:hAnsi="Calibri" w:cs="Calibri"/>
          <w:b/>
          <w:sz w:val="22"/>
        </w:rPr>
        <w:instrText xml:space="preserve"> FORMTEXT </w:instrText>
      </w:r>
      <w:r w:rsidRPr="00430A45">
        <w:rPr>
          <w:rFonts w:ascii="Calibri" w:hAnsi="Calibri" w:cs="Calibri"/>
          <w:b/>
          <w:sz w:val="22"/>
        </w:rPr>
      </w:r>
      <w:r w:rsidRPr="00430A45">
        <w:rPr>
          <w:rFonts w:ascii="Calibri" w:hAnsi="Calibri" w:cs="Calibri"/>
          <w:b/>
          <w:sz w:val="22"/>
        </w:rPr>
        <w:fldChar w:fldCharType="separate"/>
      </w:r>
      <w:r>
        <w:rPr>
          <w:rFonts w:ascii="Calibri" w:hAnsi="Calibri"/>
          <w:b/>
          <w:sz w:val="22"/>
        </w:rPr>
        <w:t>     </w:t>
      </w:r>
      <w:r w:rsidRPr="00430A45">
        <w:rPr>
          <w:rFonts w:ascii="Calibri" w:hAnsi="Calibri" w:cs="Calibri"/>
          <w:b/>
          <w:sz w:val="22"/>
        </w:rPr>
        <w:fldChar w:fldCharType="end"/>
      </w:r>
      <w:bookmarkEnd w:id="12"/>
    </w:p>
    <w:sectPr w:rsidR="00381982" w:rsidRPr="00430A45" w:rsidSect="00167D9E">
      <w:headerReference w:type="default" r:id="rId11"/>
      <w:footnotePr>
        <w:numFmt w:val="chicago"/>
      </w:footnotePr>
      <w:pgSz w:w="12240" w:h="15840"/>
      <w:pgMar w:top="992" w:right="1134" w:bottom="99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C7F58" w14:textId="77777777" w:rsidR="00C30B49" w:rsidRDefault="00C30B49" w:rsidP="00B56566">
      <w:r>
        <w:separator/>
      </w:r>
    </w:p>
  </w:endnote>
  <w:endnote w:type="continuationSeparator" w:id="0">
    <w:p w14:paraId="278C6C47" w14:textId="77777777" w:rsidR="00C30B49" w:rsidRDefault="00C30B49" w:rsidP="00B5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C0C02" w14:textId="77777777" w:rsidR="00C30B49" w:rsidRDefault="00C30B49" w:rsidP="00B56566">
      <w:r>
        <w:separator/>
      </w:r>
    </w:p>
  </w:footnote>
  <w:footnote w:type="continuationSeparator" w:id="0">
    <w:p w14:paraId="16B40FDD" w14:textId="77777777" w:rsidR="00C30B49" w:rsidRDefault="00C30B49" w:rsidP="00B56566">
      <w:r>
        <w:continuationSeparator/>
      </w:r>
    </w:p>
  </w:footnote>
  <w:footnote w:id="1">
    <w:p w14:paraId="65B366F4" w14:textId="77777777" w:rsidR="00430A45" w:rsidRPr="00CB4668" w:rsidRDefault="00430A45" w:rsidP="00430A45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Cuando esta sea la única afirmación aplicable, se pueden implementar procedimientos simplificados de toma de decisiones. Ver Sección 5.6.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18985" w14:textId="74DDE684" w:rsidR="00430A45" w:rsidRDefault="00DA269B" w:rsidP="00430A45">
    <w:pPr>
      <w:pStyle w:val="Header"/>
      <w:jc w:val="right"/>
    </w:pPr>
    <w:r>
      <w:rPr>
        <w:noProof/>
      </w:rPr>
      <w:drawing>
        <wp:inline distT="0" distB="0" distL="0" distR="0" wp14:anchorId="7FE1478A" wp14:editId="0082876D">
          <wp:extent cx="1852618" cy="942535"/>
          <wp:effectExtent l="0" t="0" r="190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537" cy="95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7B8E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606EE"/>
    <w:multiLevelType w:val="hybridMultilevel"/>
    <w:tmpl w:val="5AF4A7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A8"/>
    <w:rsid w:val="00057E1C"/>
    <w:rsid w:val="00167D9E"/>
    <w:rsid w:val="001B380F"/>
    <w:rsid w:val="002175C8"/>
    <w:rsid w:val="002862D9"/>
    <w:rsid w:val="002F4396"/>
    <w:rsid w:val="00324419"/>
    <w:rsid w:val="00355FA8"/>
    <w:rsid w:val="00381982"/>
    <w:rsid w:val="00430A45"/>
    <w:rsid w:val="005140F7"/>
    <w:rsid w:val="005A2007"/>
    <w:rsid w:val="005E0496"/>
    <w:rsid w:val="00702C82"/>
    <w:rsid w:val="007C3BE6"/>
    <w:rsid w:val="007F5CC0"/>
    <w:rsid w:val="00830C4D"/>
    <w:rsid w:val="00831759"/>
    <w:rsid w:val="00857183"/>
    <w:rsid w:val="008B3B45"/>
    <w:rsid w:val="00A80B04"/>
    <w:rsid w:val="00AD491A"/>
    <w:rsid w:val="00B16727"/>
    <w:rsid w:val="00B56566"/>
    <w:rsid w:val="00BF2270"/>
    <w:rsid w:val="00C30B49"/>
    <w:rsid w:val="00C564AD"/>
    <w:rsid w:val="00CB4668"/>
    <w:rsid w:val="00DA269B"/>
    <w:rsid w:val="00E33523"/>
    <w:rsid w:val="00E93D71"/>
    <w:rsid w:val="00FB273B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BF54"/>
  <w15:chartTrackingRefBased/>
  <w15:docId w15:val="{49A3F166-3E88-482D-A498-CAB26D6A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5F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55F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Bullet">
    <w:name w:val="List Bullet"/>
    <w:basedOn w:val="Normal"/>
    <w:autoRedefine/>
    <w:rsid w:val="00355FA8"/>
  </w:style>
  <w:style w:type="character" w:styleId="CommentReference">
    <w:name w:val="annotation reference"/>
    <w:uiPriority w:val="99"/>
    <w:semiHidden/>
    <w:unhideWhenUsed/>
    <w:rsid w:val="00355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F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FA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FA8"/>
    <w:rPr>
      <w:rFonts w:ascii="Segoe UI" w:eastAsia="Times New Roman" w:hAnsi="Segoe UI" w:cs="Segoe UI"/>
      <w:sz w:val="18"/>
      <w:szCs w:val="18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656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56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B5656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0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A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30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A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5C8"/>
    <w:rPr>
      <w:rFonts w:ascii="Times New Roman" w:eastAsia="Times New Roman" w:hAnsi="Times New Roman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7125D-6264-4BAE-BB33-BF9B09252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F238F-E342-4896-AA79-8DE960DC3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28DBB-FD67-4D56-8BF1-B2A262FFB5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E5E6AE-7E9A-4382-98F3-867E2202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436</Words>
  <Characters>2400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Sitnour Babiker</dc:creator>
  <cp:keywords/>
  <dc:description/>
  <cp:lastModifiedBy>Cliff Speck</cp:lastModifiedBy>
  <cp:revision>4</cp:revision>
  <cp:lastPrinted>2018-02-12T12:59:00Z</cp:lastPrinted>
  <dcterms:created xsi:type="dcterms:W3CDTF">2020-10-21T20:03:00Z</dcterms:created>
  <dcterms:modified xsi:type="dcterms:W3CDTF">2020-12-11T14:51:00Z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0x010100CBFFC6744BB76641889DAC200C8BA6B7</vt:lpwstr>
  </property>
</Properties>
</file>