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7322" w14:textId="04B7661E" w:rsidR="00F677E2" w:rsidRDefault="007B284E" w:rsidP="008E4614">
      <w:pPr>
        <w:pStyle w:val="H1-title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E2413C" wp14:editId="1ACBA7EB">
                <wp:simplePos x="0" y="0"/>
                <wp:positionH relativeFrom="column">
                  <wp:posOffset>5594985</wp:posOffset>
                </wp:positionH>
                <wp:positionV relativeFrom="page">
                  <wp:posOffset>-450215</wp:posOffset>
                </wp:positionV>
                <wp:extent cx="2030400" cy="160560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400" cy="1605600"/>
                          <a:chOff x="0" y="0"/>
                          <a:chExt cx="2031123" cy="1607185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355600" y="0"/>
                            <a:ext cx="1675523" cy="1607185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5112"/>
                            <a:ext cx="767080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5F2F26A" id="Group 12" o:spid="_x0000_s1026" style="position:absolute;margin-left:440.55pt;margin-top:-35.45pt;width:159.85pt;height:126.45pt;z-index:251666432;mso-position-vertical-relative:page;mso-width-relative:margin;mso-height-relative:margin" coordsize="20311,16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">
                <v:oval id="Oval 4" o:spid="_x0000_s1027" style="position:absolute;left:3556;width:16755;height:16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Icon&#10;&#10;Description automatically generated" style="position:absolute;top:6351;width:767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">
                  <v:imagedata r:id="rId11" o:title="Icon&#10;&#10;Description automatically generated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751AE" wp14:editId="34E8E3A9">
                <wp:simplePos x="0" y="0"/>
                <wp:positionH relativeFrom="column">
                  <wp:posOffset>5647765</wp:posOffset>
                </wp:positionH>
                <wp:positionV relativeFrom="paragraph">
                  <wp:posOffset>-1210235</wp:posOffset>
                </wp:positionV>
                <wp:extent cx="6600825" cy="0"/>
                <wp:effectExtent l="0" t="12700" r="1587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A3360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pt,-95.3pt" to="964.45pt,-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" strokecolor="#faeb00" strokeweight="2.25pt">
                <v:stroke joinstyle="miter"/>
              </v:line>
            </w:pict>
          </mc:Fallback>
        </mc:AlternateContent>
      </w:r>
      <w:r>
        <w:t xml:space="preserve">Trabajo en grupo: Reflexiones sobre los </w:t>
      </w:r>
      <w:r w:rsidR="00C073C1">
        <w:t>efectos</w:t>
      </w:r>
      <w:r>
        <w:t xml:space="preserve"> y productos de los propios programas de prevención de la VG</w:t>
      </w:r>
    </w:p>
    <w:p w14:paraId="7E4C12F6" w14:textId="594FF92F" w:rsidR="004238FA" w:rsidRPr="00E536A8" w:rsidRDefault="00CE4526" w:rsidP="008E4614">
      <w:pPr>
        <w:pStyle w:val="activityduration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D14FF" wp14:editId="03681EA1">
                <wp:simplePos x="0" y="0"/>
                <wp:positionH relativeFrom="column">
                  <wp:posOffset>-954405</wp:posOffset>
                </wp:positionH>
                <wp:positionV relativeFrom="page">
                  <wp:posOffset>1698601</wp:posOffset>
                </wp:positionV>
                <wp:extent cx="6602400" cy="0"/>
                <wp:effectExtent l="0" t="1270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42D8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5.15pt,133.75pt" to="444.7pt,13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" strokecolor="#faeb00" strokeweight="2.25pt">
                <v:stroke joinstyle="miter"/>
                <w10:wrap anchory="page"/>
              </v:line>
            </w:pict>
          </mc:Fallback>
        </mc:AlternateContent>
      </w:r>
      <w:r w:rsidRPr="00E536A8">
        <w:rPr>
          <w:lang w:val="es-ES"/>
        </w:rPr>
        <w:t>Duración prevista: 25 minutos</w:t>
      </w:r>
    </w:p>
    <w:p w14:paraId="49BD6978" w14:textId="307512C1" w:rsidR="008F6EB8" w:rsidRPr="004A7E0A" w:rsidRDefault="008F6EB8" w:rsidP="008E4614">
      <w:pPr>
        <w:pStyle w:val="activityobjective"/>
        <w:rPr>
          <w:rFonts w:ascii="Times New Roman" w:eastAsia="Times New Roman" w:hAnsi="Times New Roman" w:cs="Times New Roman"/>
        </w:rPr>
      </w:pPr>
      <w:r>
        <w:t>Objetivo: reflexionar sobre la gestión basada en resultados de las propias actividades de prevención de la VG</w:t>
      </w:r>
    </w:p>
    <w:p w14:paraId="4DAF1990" w14:textId="1EECE9E4" w:rsidR="009F79BD" w:rsidRPr="009F79BD" w:rsidRDefault="009F79BD" w:rsidP="009F79BD">
      <w:pPr>
        <w:pStyle w:val="bulletsnormal"/>
        <w:rPr>
          <w:lang w:val="en-GR"/>
        </w:rPr>
      </w:pPr>
      <w:r w:rsidRPr="009F79BD">
        <w:t>Prepare con anticipación folletos que incluyan los enunciado</w:t>
      </w:r>
      <w:r w:rsidR="0038329D">
        <w:t>s</w:t>
      </w:r>
      <w:r w:rsidRPr="009F79BD">
        <w:t xml:space="preserve"> de efecto y los indicadores de producto de los Acuerdo de Colaboración, los planes de trabajo y los marcos de monitoreo de su(s) operación(es) que incluyan actividades de prevención primaria de la VG. Cada folleto debe incluir una enunciado de efecto sobre la prevención de la VG y dos o tres de los indicadores de producto que corresponden a ese efecto. </w:t>
      </w:r>
    </w:p>
    <w:p w14:paraId="2DA06AD9" w14:textId="318237E7" w:rsidR="00F677E2" w:rsidRPr="00F677E2" w:rsidRDefault="00F677E2" w:rsidP="007478CD">
      <w:pPr>
        <w:pStyle w:val="bulletsnormal"/>
      </w:pPr>
      <w:r>
        <w:t>Divida a los participantes en grupos.</w:t>
      </w:r>
    </w:p>
    <w:p w14:paraId="0E0FF50E" w14:textId="6BA7687D" w:rsidR="00F677E2" w:rsidRDefault="00F677E2" w:rsidP="007478CD">
      <w:pPr>
        <w:pStyle w:val="bulletsnormal"/>
      </w:pPr>
      <w:r>
        <w:t>Deje que los participantes trabajen en grupos y debatan las siguientes preguntas.</w:t>
      </w:r>
    </w:p>
    <w:p w14:paraId="1A9582C9" w14:textId="23BE4867" w:rsidR="00F677E2" w:rsidRPr="00F677E2" w:rsidRDefault="00F677E2" w:rsidP="007478CD">
      <w:pPr>
        <w:pStyle w:val="bulletsarrowGBV"/>
        <w:jc w:val="both"/>
      </w:pPr>
      <w:r>
        <w:t xml:space="preserve">¿Cómo se relaciona </w:t>
      </w:r>
      <w:proofErr w:type="spellStart"/>
      <w:r w:rsidR="007478CD" w:rsidRPr="007478CD">
        <w:rPr>
          <w:lang w:val="en-GB"/>
        </w:rPr>
        <w:t>el</w:t>
      </w:r>
      <w:proofErr w:type="spellEnd"/>
      <w:r w:rsidR="007478CD" w:rsidRPr="007478CD">
        <w:rPr>
          <w:lang w:val="en-GB"/>
        </w:rPr>
        <w:t xml:space="preserve"> </w:t>
      </w:r>
      <w:proofErr w:type="spellStart"/>
      <w:r w:rsidR="007478CD" w:rsidRPr="007478CD">
        <w:rPr>
          <w:lang w:val="en-GB"/>
        </w:rPr>
        <w:t>enunciado</w:t>
      </w:r>
      <w:proofErr w:type="spellEnd"/>
      <w:r w:rsidR="007478CD" w:rsidRPr="007478CD">
        <w:rPr>
          <w:lang w:val="en-GB"/>
        </w:rPr>
        <w:t xml:space="preserve"> de </w:t>
      </w:r>
      <w:proofErr w:type="spellStart"/>
      <w:r w:rsidR="007478CD" w:rsidRPr="007478CD">
        <w:rPr>
          <w:lang w:val="en-GB"/>
        </w:rPr>
        <w:t>efecto</w:t>
      </w:r>
      <w:proofErr w:type="spellEnd"/>
      <w:r w:rsidR="007478CD" w:rsidRPr="007478CD">
        <w:rPr>
          <w:lang w:val="en-GB"/>
        </w:rPr>
        <w:t xml:space="preserve"> </w:t>
      </w:r>
      <w:r>
        <w:t xml:space="preserve">con los cambios en las normas sociales y de género? </w:t>
      </w:r>
    </w:p>
    <w:p w14:paraId="74C70A18" w14:textId="57957B06" w:rsidR="00F677E2" w:rsidRPr="00F677E2" w:rsidRDefault="00F677E2" w:rsidP="007478CD">
      <w:pPr>
        <w:pStyle w:val="bulletsarrowGBV"/>
        <w:jc w:val="both"/>
      </w:pPr>
      <w:r>
        <w:t>¿Cómo contribuyen los indicadores del producto al resultado d</w:t>
      </w:r>
      <w:proofErr w:type="spellStart"/>
      <w:r w:rsidR="0086432B" w:rsidRPr="007478CD">
        <w:rPr>
          <w:lang w:val="en-GB"/>
        </w:rPr>
        <w:t>el</w:t>
      </w:r>
      <w:proofErr w:type="spellEnd"/>
      <w:r w:rsidR="0086432B" w:rsidRPr="007478CD">
        <w:rPr>
          <w:lang w:val="en-GB"/>
        </w:rPr>
        <w:t xml:space="preserve"> </w:t>
      </w:r>
      <w:proofErr w:type="spellStart"/>
      <w:r w:rsidR="0086432B" w:rsidRPr="007478CD">
        <w:rPr>
          <w:lang w:val="en-GB"/>
        </w:rPr>
        <w:t>enunciado</w:t>
      </w:r>
      <w:proofErr w:type="spellEnd"/>
      <w:r w:rsidR="0086432B" w:rsidRPr="007478CD">
        <w:rPr>
          <w:lang w:val="en-GB"/>
        </w:rPr>
        <w:t xml:space="preserve"> </w:t>
      </w:r>
      <w:r>
        <w:t>de efecto?</w:t>
      </w:r>
    </w:p>
    <w:p w14:paraId="39ACD095" w14:textId="398995F3" w:rsidR="008E4614" w:rsidRDefault="00F677E2" w:rsidP="007478CD">
      <w:pPr>
        <w:pStyle w:val="bulletsarrowGBV"/>
        <w:jc w:val="both"/>
      </w:pPr>
      <w:r>
        <w:t>¿Reformularía algo para medir mejor l</w:t>
      </w:r>
      <w:r w:rsidR="00AD6A1A">
        <w:t xml:space="preserve">os efectos </w:t>
      </w:r>
      <w:r>
        <w:t>y el impacto de la actividad de prevención de la VG?</w:t>
      </w:r>
    </w:p>
    <w:p w14:paraId="036C50EA" w14:textId="1BBADF67" w:rsidR="00784E0A" w:rsidRPr="00F7320D" w:rsidRDefault="008E4614" w:rsidP="007478CD">
      <w:pPr>
        <w:pStyle w:val="bulletsnormal"/>
      </w:pPr>
      <w:r>
        <w:t>Anime a los grupos a utilizar un rotafolio si lo desean.</w:t>
      </w:r>
    </w:p>
    <w:p w14:paraId="061E3BA0" w14:textId="6B192DC2" w:rsidR="00F7320D" w:rsidRPr="00E536A8" w:rsidRDefault="00F7320D" w:rsidP="007478CD">
      <w:pPr>
        <w:numPr>
          <w:ilvl w:val="0"/>
          <w:numId w:val="22"/>
        </w:numPr>
        <w:jc w:val="both"/>
        <w:rPr>
          <w:lang w:val="es-ES"/>
        </w:rPr>
      </w:pPr>
      <w:r w:rsidRPr="00E536A8">
        <w:rPr>
          <w:lang w:val="es-ES"/>
        </w:rPr>
        <w:t>Deje tiempo al final para que los grupos comenten en sesión plenaria y compartan algunas conclusiones generales sobre cada pregunta, sin entrar en los detalles del contenido de los indicadores específicos.</w:t>
      </w:r>
    </w:p>
    <w:p w14:paraId="58D450DE" w14:textId="18AF5A7A" w:rsidR="008A0B6B" w:rsidRPr="00E536A8" w:rsidRDefault="008A0B6B" w:rsidP="00F677E2">
      <w:pPr>
        <w:jc w:val="both"/>
        <w:rPr>
          <w:rFonts w:cstheme="minorHAnsi"/>
          <w:lang w:val="es-ES"/>
        </w:rPr>
      </w:pPr>
    </w:p>
    <w:p w14:paraId="59F28B33" w14:textId="3FFD6649" w:rsidR="00F677E2" w:rsidRPr="00F677E2" w:rsidRDefault="00F677E2" w:rsidP="008E4614">
      <w:pPr>
        <w:pStyle w:val="H2-GBV"/>
      </w:pPr>
      <w:r>
        <w:t>Consideraciones básicas:</w:t>
      </w:r>
    </w:p>
    <w:p w14:paraId="7CAC59B6" w14:textId="1C9D8593" w:rsidR="0085772E" w:rsidRPr="00285881" w:rsidRDefault="0085772E" w:rsidP="00285881">
      <w:pPr>
        <w:pStyle w:val="bulletsnormal"/>
      </w:pPr>
      <w:r>
        <w:t xml:space="preserve">Las </w:t>
      </w:r>
      <w:r w:rsidR="009F79BD" w:rsidRPr="009F79BD">
        <w:rPr>
          <w:rStyle w:val="bold"/>
        </w:rPr>
        <w:t>enunciado</w:t>
      </w:r>
      <w:r w:rsidR="00D13F0A" w:rsidRPr="00D13F0A">
        <w:rPr>
          <w:rStyle w:val="bold"/>
        </w:rPr>
        <w:t>s</w:t>
      </w:r>
      <w:r w:rsidR="009F79BD" w:rsidRPr="009F79BD">
        <w:rPr>
          <w:rStyle w:val="bold"/>
        </w:rPr>
        <w:t xml:space="preserve"> de efecto</w:t>
      </w:r>
      <w:r w:rsidR="009F79BD" w:rsidRPr="009F79BD">
        <w:t xml:space="preserve"> </w:t>
      </w:r>
      <w:r>
        <w:t>reflejan los cambios en las capacidades institucionales y de comportamiento que son necesarios para materializar el impacto. Expresan algo que las instituciones o las personas hacen de forma diferente (cambio de comportamiento) o mejor (cambio en los resultados).</w:t>
      </w:r>
    </w:p>
    <w:p w14:paraId="0C84E06F" w14:textId="7749CD44" w:rsidR="00F677E2" w:rsidRPr="00F677E2" w:rsidRDefault="003F14B5" w:rsidP="008E4614">
      <w:pPr>
        <w:pStyle w:val="bulletsnormal"/>
        <w:rPr>
          <w:rFonts w:cstheme="minorHAnsi"/>
        </w:rPr>
      </w:pPr>
      <w:r>
        <w:t xml:space="preserve">Los cambios en las normas sociales y de género se observan mediante el </w:t>
      </w:r>
      <w:r>
        <w:rPr>
          <w:rStyle w:val="bold"/>
        </w:rPr>
        <w:t>seguimiento de los cambios en los conocimientos, actitudes, habilidades y comportamientos</w:t>
      </w:r>
      <w:r>
        <w:t>.</w:t>
      </w:r>
    </w:p>
    <w:p w14:paraId="60A2A850" w14:textId="44BD353D" w:rsidR="00F677E2" w:rsidRPr="00F677E2" w:rsidRDefault="00F677E2" w:rsidP="008E4614">
      <w:pPr>
        <w:pStyle w:val="bulletsnormal"/>
        <w:rPr>
          <w:rFonts w:cstheme="minorHAnsi"/>
        </w:rPr>
      </w:pPr>
      <w:r>
        <w:t xml:space="preserve">Formulación de los </w:t>
      </w:r>
      <w:r>
        <w:rPr>
          <w:rStyle w:val="bold"/>
        </w:rPr>
        <w:t xml:space="preserve">tres indicadores de </w:t>
      </w:r>
      <w:r w:rsidR="00C073C1">
        <w:rPr>
          <w:rStyle w:val="bold"/>
        </w:rPr>
        <w:t>producto</w:t>
      </w:r>
      <w:r>
        <w:rPr>
          <w:rStyle w:val="bold"/>
        </w:rPr>
        <w:t xml:space="preserve"> de buenas prácticas del ACNUR</w:t>
      </w:r>
      <w:r>
        <w:t xml:space="preserve"> como ejemplo recomendado.</w:t>
      </w:r>
    </w:p>
    <w:p w14:paraId="5B1FE26C" w14:textId="45D54D46" w:rsidR="00F677E2" w:rsidRPr="00F677E2" w:rsidRDefault="00474089" w:rsidP="008E4614">
      <w:pPr>
        <w:pStyle w:val="bulletsnormal"/>
        <w:rPr>
          <w:rFonts w:cstheme="minorHAnsi"/>
        </w:rPr>
      </w:pPr>
      <w:r>
        <w:rPr>
          <w:noProof/>
        </w:rPr>
        <w:drawing>
          <wp:anchor distT="107950" distB="0" distL="540385" distR="114300" simplePos="0" relativeHeight="251664384" behindDoc="1" locked="0" layoutInCell="1" allowOverlap="1" wp14:anchorId="068CFE11" wp14:editId="513859E9">
            <wp:simplePos x="0" y="0"/>
            <wp:positionH relativeFrom="column">
              <wp:posOffset>3576320</wp:posOffset>
            </wp:positionH>
            <wp:positionV relativeFrom="page">
              <wp:posOffset>8130540</wp:posOffset>
            </wp:positionV>
            <wp:extent cx="2716530" cy="1562735"/>
            <wp:effectExtent l="0" t="0" r="1270" b="0"/>
            <wp:wrapTight wrapText="bothSides">
              <wp:wrapPolygon edited="0">
                <wp:start x="18480" y="0"/>
                <wp:lineTo x="17571" y="878"/>
                <wp:lineTo x="16359" y="2458"/>
                <wp:lineTo x="5352" y="3511"/>
                <wp:lineTo x="5352" y="7022"/>
                <wp:lineTo x="9492" y="8426"/>
                <wp:lineTo x="2424" y="8426"/>
                <wp:lineTo x="303" y="8952"/>
                <wp:lineTo x="303" y="11234"/>
                <wp:lineTo x="1515" y="14043"/>
                <wp:lineTo x="1616" y="14219"/>
                <wp:lineTo x="5150" y="16852"/>
                <wp:lineTo x="5352" y="16852"/>
                <wp:lineTo x="4140" y="17554"/>
                <wp:lineTo x="4443" y="20538"/>
                <wp:lineTo x="11007" y="21416"/>
                <wp:lineTo x="16460" y="21416"/>
                <wp:lineTo x="20903" y="21416"/>
                <wp:lineTo x="21307" y="16852"/>
                <wp:lineTo x="21408" y="11234"/>
                <wp:lineTo x="20903" y="8426"/>
                <wp:lineTo x="21509" y="4915"/>
                <wp:lineTo x="21408" y="4388"/>
                <wp:lineTo x="20903" y="2809"/>
                <wp:lineTo x="19590" y="0"/>
                <wp:lineTo x="18480" y="0"/>
              </wp:wrapPolygon>
            </wp:wrapTight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"/>
                    <a:stretch/>
                  </pic:blipFill>
                  <pic:spPr bwMode="auto">
                    <a:xfrm>
                      <a:off x="0" y="0"/>
                      <a:ext cx="2716530" cy="156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7D">
        <w:t>Los indicadores deben ser</w:t>
      </w:r>
      <w:r w:rsidR="00E536A8">
        <w:t>, por sus siglas en inglés,</w:t>
      </w:r>
      <w:r w:rsidR="00544C7D">
        <w:t xml:space="preserve"> SMART: </w:t>
      </w:r>
      <w:r w:rsidR="00544C7D">
        <w:rPr>
          <w:rStyle w:val="bold"/>
        </w:rPr>
        <w:t>e</w:t>
      </w:r>
      <w:r w:rsidR="00E536A8">
        <w:rPr>
          <w:rStyle w:val="bold"/>
        </w:rPr>
        <w:t>s</w:t>
      </w:r>
      <w:r w:rsidR="00544C7D">
        <w:rPr>
          <w:rStyle w:val="bold"/>
        </w:rPr>
        <w:t xml:space="preserve">pecíficos, </w:t>
      </w:r>
      <w:r w:rsidR="00E536A8">
        <w:rPr>
          <w:rStyle w:val="bold"/>
        </w:rPr>
        <w:t>m</w:t>
      </w:r>
      <w:r w:rsidR="00544C7D">
        <w:rPr>
          <w:rStyle w:val="bold"/>
        </w:rPr>
        <w:t>edibles, re</w:t>
      </w:r>
      <w:r w:rsidR="00E536A8">
        <w:rPr>
          <w:rStyle w:val="bold"/>
        </w:rPr>
        <w:t>a</w:t>
      </w:r>
      <w:r w:rsidR="00544C7D">
        <w:rPr>
          <w:rStyle w:val="bold"/>
        </w:rPr>
        <w:t>lizables, pe</w:t>
      </w:r>
      <w:r w:rsidR="00E536A8">
        <w:rPr>
          <w:rStyle w:val="bold"/>
        </w:rPr>
        <w:t>r</w:t>
      </w:r>
      <w:r w:rsidR="00544C7D">
        <w:rPr>
          <w:rStyle w:val="bold"/>
        </w:rPr>
        <w:t>tinentes y suje</w:t>
      </w:r>
      <w:r w:rsidR="00E536A8">
        <w:rPr>
          <w:rStyle w:val="bold"/>
        </w:rPr>
        <w:t>t</w:t>
      </w:r>
      <w:r w:rsidR="00544C7D">
        <w:rPr>
          <w:rStyle w:val="bold"/>
        </w:rPr>
        <w:t>os a plazos</w:t>
      </w:r>
      <w:r w:rsidR="00544C7D">
        <w:t>.</w:t>
      </w:r>
    </w:p>
    <w:p w14:paraId="62D2DF5C" w14:textId="1761B722" w:rsidR="00F677E2" w:rsidRPr="00384F22" w:rsidRDefault="00F677E2" w:rsidP="006A3013">
      <w:pPr>
        <w:pStyle w:val="bulletsnormal"/>
        <w:rPr>
          <w:rFonts w:cstheme="minorHAnsi"/>
        </w:rPr>
      </w:pPr>
      <w:r>
        <w:t xml:space="preserve">Los indicadores relacionados con el número de incidentes de VG denunciados no deben utilizarse </w:t>
      </w:r>
      <w:r>
        <w:rPr>
          <w:rStyle w:val="bold"/>
          <w:u w:val="single"/>
        </w:rPr>
        <w:t>nunca</w:t>
      </w:r>
      <w:r>
        <w:t xml:space="preserve"> para medir el éxito de los programas de prevención de la VG (ni para los programas de respuesta y las actividades de mitigación de riesgos).</w:t>
      </w:r>
    </w:p>
    <w:sectPr w:rsidR="00F677E2" w:rsidRPr="00384F22" w:rsidSect="001657C5">
      <w:footerReference w:type="default" r:id="rId13"/>
      <w:pgSz w:w="11906" w:h="16838"/>
      <w:pgMar w:top="851" w:right="1440" w:bottom="1440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03CF" w14:textId="77777777" w:rsidR="0085142A" w:rsidRDefault="0085142A" w:rsidP="00CE4526">
      <w:r>
        <w:separator/>
      </w:r>
    </w:p>
  </w:endnote>
  <w:endnote w:type="continuationSeparator" w:id="0">
    <w:p w14:paraId="60B13E83" w14:textId="77777777" w:rsidR="0085142A" w:rsidRDefault="0085142A" w:rsidP="00CE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5F0D" w14:textId="52F07F4B" w:rsidR="007478CD" w:rsidRDefault="007478CD" w:rsidP="007478CD">
    <w:pPr>
      <w:pStyle w:val="H1-title"/>
      <w:jc w:val="lef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0F0B78" wp14:editId="6C6162F2">
          <wp:simplePos x="0" y="0"/>
          <wp:positionH relativeFrom="margin">
            <wp:posOffset>5050852</wp:posOffset>
          </wp:positionH>
          <wp:positionV relativeFrom="paragraph">
            <wp:posOffset>84455</wp:posOffset>
          </wp:positionV>
          <wp:extent cx="1306195" cy="438785"/>
          <wp:effectExtent l="0" t="0" r="8255" b="0"/>
          <wp:wrapNone/>
          <wp:docPr id="165283955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839555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63F8E5" w14:textId="6F503CA1" w:rsidR="007478CD" w:rsidRDefault="00CE4526" w:rsidP="007478CD">
    <w:pPr>
      <w:pStyle w:val="H1-title"/>
      <w:jc w:val="left"/>
      <w:rPr>
        <w:sz w:val="20"/>
        <w:szCs w:val="20"/>
      </w:rPr>
    </w:pPr>
    <w:r w:rsidRPr="007478CD">
      <w:rPr>
        <w:sz w:val="20"/>
        <w:szCs w:val="20"/>
      </w:rPr>
      <w:t xml:space="preserve">Trabajo en grupo: </w:t>
    </w:r>
    <w:r w:rsidR="007478CD" w:rsidRPr="007478CD">
      <w:rPr>
        <w:sz w:val="20"/>
        <w:szCs w:val="20"/>
      </w:rPr>
      <w:t xml:space="preserve">Reflexiones sobre los efectos y productos </w:t>
    </w:r>
  </w:p>
  <w:p w14:paraId="63547D20" w14:textId="2CBF1A62" w:rsidR="00CE4526" w:rsidRPr="007478CD" w:rsidRDefault="007478CD" w:rsidP="007478CD">
    <w:pPr>
      <w:pStyle w:val="H1-title"/>
      <w:jc w:val="left"/>
      <w:rPr>
        <w:sz w:val="20"/>
        <w:szCs w:val="20"/>
      </w:rPr>
    </w:pPr>
    <w:r w:rsidRPr="007478CD">
      <w:rPr>
        <w:sz w:val="20"/>
        <w:szCs w:val="20"/>
      </w:rPr>
      <w:t>de los propios programas de prevención de la VG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9278" w14:textId="77777777" w:rsidR="0085142A" w:rsidRDefault="0085142A" w:rsidP="00CE4526">
      <w:r>
        <w:separator/>
      </w:r>
    </w:p>
  </w:footnote>
  <w:footnote w:type="continuationSeparator" w:id="0">
    <w:p w14:paraId="61E4950E" w14:textId="77777777" w:rsidR="0085142A" w:rsidRDefault="0085142A" w:rsidP="00CE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91"/>
    <w:multiLevelType w:val="hybridMultilevel"/>
    <w:tmpl w:val="DF043F1C"/>
    <w:lvl w:ilvl="0" w:tplc="8B5A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CA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2F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A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E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EF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6C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00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A9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526AD2"/>
    <w:multiLevelType w:val="hybridMultilevel"/>
    <w:tmpl w:val="79A2A778"/>
    <w:lvl w:ilvl="0" w:tplc="4FD03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C9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43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61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0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25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69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44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2397D"/>
    <w:multiLevelType w:val="hybridMultilevel"/>
    <w:tmpl w:val="6114A0E4"/>
    <w:lvl w:ilvl="0" w:tplc="EDC2D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09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2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65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B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4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C3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A2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CD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6093A"/>
    <w:multiLevelType w:val="hybridMultilevel"/>
    <w:tmpl w:val="9294AD20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A444636A">
      <w:start w:val="1"/>
      <w:numFmt w:val="bullet"/>
      <w:lvlText w:val="➔"/>
      <w:lvlJc w:val="left"/>
      <w:pPr>
        <w:ind w:left="1080" w:hanging="360"/>
      </w:pPr>
      <w:rPr>
        <w:rFonts w:ascii="MS PGothic" w:hAnsi="MS PGothic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56385"/>
    <w:multiLevelType w:val="hybridMultilevel"/>
    <w:tmpl w:val="4FD047DE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130CEB8">
      <w:start w:val="1"/>
      <w:numFmt w:val="bullet"/>
      <w:lvlText w:val="➔"/>
      <w:lvlJc w:val="left"/>
      <w:pPr>
        <w:ind w:left="1440" w:hanging="360"/>
      </w:pPr>
      <w:rPr>
        <w:rFonts w:ascii="MS PGothic" w:hAnsi="MS PGoth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6325"/>
    <w:multiLevelType w:val="hybridMultilevel"/>
    <w:tmpl w:val="982C509C"/>
    <w:lvl w:ilvl="0" w:tplc="D7CEB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9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8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A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CE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C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4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177C91"/>
    <w:multiLevelType w:val="hybridMultilevel"/>
    <w:tmpl w:val="50228364"/>
    <w:lvl w:ilvl="0" w:tplc="225C88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202E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B2E5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7239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D674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1091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0AEA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CA7D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F01C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40B7653"/>
    <w:multiLevelType w:val="hybridMultilevel"/>
    <w:tmpl w:val="1DD25704"/>
    <w:lvl w:ilvl="0" w:tplc="A398A77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05DF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ED89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C144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AAC3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480C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B72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8DB1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E7DF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6A0D"/>
    <w:multiLevelType w:val="hybridMultilevel"/>
    <w:tmpl w:val="66AA1F50"/>
    <w:lvl w:ilvl="0" w:tplc="978C6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C019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C666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8AAF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062C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D286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EC0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FE82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B61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DC46CBA"/>
    <w:multiLevelType w:val="hybridMultilevel"/>
    <w:tmpl w:val="C5D87E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52C55"/>
    <w:multiLevelType w:val="hybridMultilevel"/>
    <w:tmpl w:val="FF367ADA"/>
    <w:lvl w:ilvl="0" w:tplc="5BB6C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CE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E4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A7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8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6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A0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69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0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939FE"/>
    <w:multiLevelType w:val="hybridMultilevel"/>
    <w:tmpl w:val="F8D0EE78"/>
    <w:lvl w:ilvl="0" w:tplc="1564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C9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4B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2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4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8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68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09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367D45"/>
    <w:multiLevelType w:val="hybridMultilevel"/>
    <w:tmpl w:val="02722112"/>
    <w:lvl w:ilvl="0" w:tplc="21C27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52B8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0A29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0E7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8C8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0A46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0C0B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869D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945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066455"/>
    <w:multiLevelType w:val="hybridMultilevel"/>
    <w:tmpl w:val="98F68E90"/>
    <w:lvl w:ilvl="0" w:tplc="A444636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EC0534C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096897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6B8E91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668376C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C2E2B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0F67CA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6EC164A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BFC5F88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56180EC6"/>
    <w:multiLevelType w:val="hybridMultilevel"/>
    <w:tmpl w:val="C8C01810"/>
    <w:lvl w:ilvl="0" w:tplc="A592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0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C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A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C7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1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4D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C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A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275709"/>
    <w:multiLevelType w:val="hybridMultilevel"/>
    <w:tmpl w:val="1BC2534C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BC12DE"/>
    <w:multiLevelType w:val="hybridMultilevel"/>
    <w:tmpl w:val="5E94ABFC"/>
    <w:lvl w:ilvl="0" w:tplc="38E29D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73FE6"/>
    <w:multiLevelType w:val="multilevel"/>
    <w:tmpl w:val="350E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4D7D17"/>
    <w:multiLevelType w:val="hybridMultilevel"/>
    <w:tmpl w:val="761206F6"/>
    <w:lvl w:ilvl="0" w:tplc="38E29D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25E"/>
    <w:multiLevelType w:val="hybridMultilevel"/>
    <w:tmpl w:val="D99CB44C"/>
    <w:lvl w:ilvl="0" w:tplc="6510B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C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6D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C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08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AE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EB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C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8F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C1040B1"/>
    <w:multiLevelType w:val="hybridMultilevel"/>
    <w:tmpl w:val="15862E7C"/>
    <w:lvl w:ilvl="0" w:tplc="9AECB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C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1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0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81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C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23056905">
    <w:abstractNumId w:val="13"/>
  </w:num>
  <w:num w:numId="2" w16cid:durableId="1865635606">
    <w:abstractNumId w:val="14"/>
  </w:num>
  <w:num w:numId="3" w16cid:durableId="1000622007">
    <w:abstractNumId w:val="16"/>
  </w:num>
  <w:num w:numId="4" w16cid:durableId="1959482067">
    <w:abstractNumId w:val="18"/>
  </w:num>
  <w:num w:numId="5" w16cid:durableId="1516647778">
    <w:abstractNumId w:val="24"/>
  </w:num>
  <w:num w:numId="6" w16cid:durableId="502163406">
    <w:abstractNumId w:val="9"/>
  </w:num>
  <w:num w:numId="7" w16cid:durableId="899706486">
    <w:abstractNumId w:val="6"/>
  </w:num>
  <w:num w:numId="8" w16cid:durableId="136848798">
    <w:abstractNumId w:val="10"/>
  </w:num>
  <w:num w:numId="9" w16cid:durableId="1103919164">
    <w:abstractNumId w:val="17"/>
  </w:num>
  <w:num w:numId="10" w16cid:durableId="419302369">
    <w:abstractNumId w:val="21"/>
  </w:num>
  <w:num w:numId="11" w16cid:durableId="1916697643">
    <w:abstractNumId w:val="8"/>
  </w:num>
  <w:num w:numId="12" w16cid:durableId="1249581040">
    <w:abstractNumId w:val="3"/>
  </w:num>
  <w:num w:numId="13" w16cid:durableId="1414357556">
    <w:abstractNumId w:val="19"/>
  </w:num>
  <w:num w:numId="14" w16cid:durableId="1650747087">
    <w:abstractNumId w:val="1"/>
  </w:num>
  <w:num w:numId="15" w16cid:durableId="653219119">
    <w:abstractNumId w:val="0"/>
  </w:num>
  <w:num w:numId="16" w16cid:durableId="1641180726">
    <w:abstractNumId w:val="4"/>
  </w:num>
  <w:num w:numId="17" w16cid:durableId="1160387024">
    <w:abstractNumId w:val="7"/>
  </w:num>
  <w:num w:numId="18" w16cid:durableId="220756479">
    <w:abstractNumId w:val="20"/>
  </w:num>
  <w:num w:numId="19" w16cid:durableId="73549963">
    <w:abstractNumId w:val="5"/>
  </w:num>
  <w:num w:numId="20" w16cid:durableId="702052624">
    <w:abstractNumId w:val="22"/>
  </w:num>
  <w:num w:numId="21" w16cid:durableId="715934131">
    <w:abstractNumId w:val="12"/>
  </w:num>
  <w:num w:numId="22" w16cid:durableId="477652545">
    <w:abstractNumId w:val="15"/>
  </w:num>
  <w:num w:numId="23" w16cid:durableId="1533373817">
    <w:abstractNumId w:val="15"/>
  </w:num>
  <w:num w:numId="24" w16cid:durableId="2084911563">
    <w:abstractNumId w:val="11"/>
  </w:num>
  <w:num w:numId="25" w16cid:durableId="378209322">
    <w:abstractNumId w:val="2"/>
  </w:num>
  <w:num w:numId="26" w16cid:durableId="12385113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F"/>
    <w:rsid w:val="00007039"/>
    <w:rsid w:val="00013B90"/>
    <w:rsid w:val="00045849"/>
    <w:rsid w:val="00065A35"/>
    <w:rsid w:val="001657C5"/>
    <w:rsid w:val="00194C51"/>
    <w:rsid w:val="001A5D44"/>
    <w:rsid w:val="00285881"/>
    <w:rsid w:val="0038329D"/>
    <w:rsid w:val="00384F22"/>
    <w:rsid w:val="003F08F3"/>
    <w:rsid w:val="003F14B5"/>
    <w:rsid w:val="004238FA"/>
    <w:rsid w:val="004374C2"/>
    <w:rsid w:val="00474089"/>
    <w:rsid w:val="004A7E0A"/>
    <w:rsid w:val="004B088A"/>
    <w:rsid w:val="00544C7D"/>
    <w:rsid w:val="0064210E"/>
    <w:rsid w:val="006C3E6D"/>
    <w:rsid w:val="006E0918"/>
    <w:rsid w:val="00744EC0"/>
    <w:rsid w:val="007478CD"/>
    <w:rsid w:val="00784E0A"/>
    <w:rsid w:val="007B284E"/>
    <w:rsid w:val="0085142A"/>
    <w:rsid w:val="0085772E"/>
    <w:rsid w:val="0086432B"/>
    <w:rsid w:val="00864607"/>
    <w:rsid w:val="00874031"/>
    <w:rsid w:val="008A0B6B"/>
    <w:rsid w:val="008D44BE"/>
    <w:rsid w:val="008E4614"/>
    <w:rsid w:val="008F6EB8"/>
    <w:rsid w:val="00911EAC"/>
    <w:rsid w:val="00966F4D"/>
    <w:rsid w:val="009F79BD"/>
    <w:rsid w:val="00AC0F14"/>
    <w:rsid w:val="00AD6A1A"/>
    <w:rsid w:val="00AD71FF"/>
    <w:rsid w:val="00B33F46"/>
    <w:rsid w:val="00C073C1"/>
    <w:rsid w:val="00CE4526"/>
    <w:rsid w:val="00D0023F"/>
    <w:rsid w:val="00D076F4"/>
    <w:rsid w:val="00D13F0A"/>
    <w:rsid w:val="00D34E07"/>
    <w:rsid w:val="00D50228"/>
    <w:rsid w:val="00D64FCF"/>
    <w:rsid w:val="00E536A8"/>
    <w:rsid w:val="00E97C0F"/>
    <w:rsid w:val="00EA1A62"/>
    <w:rsid w:val="00F677E2"/>
    <w:rsid w:val="00F7320D"/>
    <w:rsid w:val="00F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5B035"/>
  <w15:chartTrackingRefBased/>
  <w15:docId w15:val="{6EA0215C-F34E-E542-A4E3-91923E0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6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0B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A0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B6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5772E"/>
  </w:style>
  <w:style w:type="character" w:customStyle="1" w:styleId="apple-converted-space">
    <w:name w:val="apple-converted-space"/>
    <w:basedOn w:val="DefaultParagraphFont"/>
    <w:rsid w:val="0085772E"/>
  </w:style>
  <w:style w:type="character" w:customStyle="1" w:styleId="spellingerror">
    <w:name w:val="spellingerror"/>
    <w:basedOn w:val="DefaultParagraphFont"/>
    <w:rsid w:val="0085772E"/>
  </w:style>
  <w:style w:type="paragraph" w:customStyle="1" w:styleId="paragraph">
    <w:name w:val="paragraph"/>
    <w:basedOn w:val="Normal"/>
    <w:rsid w:val="00784E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784E0A"/>
  </w:style>
  <w:style w:type="paragraph" w:customStyle="1" w:styleId="activityduration">
    <w:name w:val="activity_duration"/>
    <w:basedOn w:val="Normal"/>
    <w:qFormat/>
    <w:rsid w:val="008E4614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384F22"/>
    <w:pPr>
      <w:spacing w:before="600" w:after="120"/>
      <w:jc w:val="both"/>
    </w:pPr>
    <w:rPr>
      <w:rFonts w:ascii="Lato" w:hAnsi="Lato"/>
      <w:color w:val="0072BC"/>
      <w:sz w:val="22"/>
      <w:lang w:val="es-419"/>
    </w:rPr>
  </w:style>
  <w:style w:type="character" w:customStyle="1" w:styleId="bold">
    <w:name w:val="bold"/>
    <w:basedOn w:val="DefaultParagraphFont"/>
    <w:uiPriority w:val="1"/>
    <w:qFormat/>
    <w:rsid w:val="008E4614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8E4614"/>
    <w:pPr>
      <w:numPr>
        <w:numId w:val="19"/>
      </w:numPr>
      <w:spacing w:before="60" w:after="60"/>
    </w:pPr>
    <w:rPr>
      <w:rFonts w:ascii="Lato" w:hAnsi="Lato"/>
      <w:sz w:val="22"/>
      <w:lang w:val="es-419"/>
    </w:rPr>
  </w:style>
  <w:style w:type="paragraph" w:customStyle="1" w:styleId="bulletsarrowGBV">
    <w:name w:val="bullets_arrow (GBV)"/>
    <w:basedOn w:val="Normal"/>
    <w:qFormat/>
    <w:rsid w:val="008E4614"/>
    <w:pPr>
      <w:numPr>
        <w:numId w:val="20"/>
      </w:numPr>
      <w:spacing w:after="120" w:line="264" w:lineRule="auto"/>
    </w:pPr>
    <w:rPr>
      <w:rFonts w:ascii="Lato" w:hAnsi="Lato"/>
      <w:bCs/>
      <w:sz w:val="22"/>
      <w:lang w:val="es-419"/>
    </w:rPr>
  </w:style>
  <w:style w:type="paragraph" w:customStyle="1" w:styleId="bulletsexample">
    <w:name w:val="bullets_example"/>
    <w:basedOn w:val="Normal"/>
    <w:qFormat/>
    <w:rsid w:val="008E4614"/>
    <w:pPr>
      <w:numPr>
        <w:numId w:val="21"/>
      </w:numPr>
      <w:spacing w:before="60" w:after="120"/>
      <w:jc w:val="both"/>
    </w:pPr>
    <w:rPr>
      <w:rFonts w:ascii="Lato" w:hAnsi="Lato"/>
      <w:sz w:val="22"/>
      <w:lang w:val="es-419"/>
    </w:rPr>
  </w:style>
  <w:style w:type="paragraph" w:customStyle="1" w:styleId="bulletsnormal">
    <w:name w:val="bullets_normal"/>
    <w:basedOn w:val="Normal"/>
    <w:qFormat/>
    <w:rsid w:val="008E4614"/>
    <w:pPr>
      <w:keepLines/>
      <w:numPr>
        <w:numId w:val="22"/>
      </w:numPr>
      <w:spacing w:after="120"/>
      <w:jc w:val="both"/>
    </w:pPr>
    <w:rPr>
      <w:rFonts w:ascii="Lato" w:hAnsi="Lato"/>
      <w:sz w:val="22"/>
      <w:lang w:val="es-419"/>
    </w:rPr>
  </w:style>
  <w:style w:type="paragraph" w:customStyle="1" w:styleId="H1-title">
    <w:name w:val="H1 - title"/>
    <w:basedOn w:val="Normal"/>
    <w:qFormat/>
    <w:rsid w:val="008E4614"/>
    <w:pPr>
      <w:jc w:val="both"/>
    </w:pPr>
    <w:rPr>
      <w:rFonts w:ascii="Lato" w:hAnsi="Lato" w:cs="Times New Roman (Body CS)"/>
      <w:b/>
      <w:bCs/>
      <w:color w:val="0072BC"/>
      <w:sz w:val="40"/>
      <w:szCs w:val="32"/>
      <w:lang w:val="es-419"/>
    </w:rPr>
  </w:style>
  <w:style w:type="paragraph" w:customStyle="1" w:styleId="footer-title">
    <w:name w:val="footer - title"/>
    <w:basedOn w:val="H1-title"/>
    <w:qFormat/>
    <w:rsid w:val="008E4614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8E4614"/>
    <w:pPr>
      <w:spacing w:after="240" w:line="216" w:lineRule="auto"/>
    </w:pPr>
    <w:rPr>
      <w:sz w:val="28"/>
    </w:rPr>
  </w:style>
  <w:style w:type="paragraph" w:customStyle="1" w:styleId="quoteGBV">
    <w:name w:val="quote (GBV)"/>
    <w:basedOn w:val="Normal"/>
    <w:qFormat/>
    <w:rsid w:val="008E4614"/>
    <w:pPr>
      <w:ind w:left="567" w:right="567"/>
      <w:jc w:val="both"/>
    </w:pPr>
    <w:rPr>
      <w:rFonts w:ascii="Lato" w:hAnsi="Lato"/>
      <w:i/>
      <w:iCs/>
      <w:sz w:val="22"/>
      <w:lang w:val="es-419"/>
    </w:rPr>
  </w:style>
  <w:style w:type="paragraph" w:customStyle="1" w:styleId="textnormalGBV">
    <w:name w:val="text_normal (GBV)"/>
    <w:basedOn w:val="bulletsnormal"/>
    <w:qFormat/>
    <w:rsid w:val="008E4614"/>
    <w:pPr>
      <w:numPr>
        <w:numId w:val="0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CE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526"/>
  </w:style>
  <w:style w:type="paragraph" w:styleId="Footer">
    <w:name w:val="footer"/>
    <w:basedOn w:val="Normal"/>
    <w:link w:val="FooterChar"/>
    <w:uiPriority w:val="99"/>
    <w:unhideWhenUsed/>
    <w:rsid w:val="00CE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526"/>
  </w:style>
  <w:style w:type="paragraph" w:styleId="Revision">
    <w:name w:val="Revision"/>
    <w:hidden/>
    <w:uiPriority w:val="99"/>
    <w:semiHidden/>
    <w:rsid w:val="00E5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6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4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86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582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853">
          <w:marLeft w:val="547"/>
          <w:marRight w:val="14"/>
          <w:marTop w:val="13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378">
          <w:marLeft w:val="547"/>
          <w:marRight w:val="14"/>
          <w:marTop w:val="13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2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1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93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3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9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11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1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8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8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28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67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75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3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7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43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1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8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38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13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2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9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3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4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8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9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4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364B4C675074FA44788609F1CB9C1" ma:contentTypeVersion="12" ma:contentTypeDescription="Új dokumentum létrehozása." ma:contentTypeScope="" ma:versionID="7ee77b2ef5a14cf8c7fd0a79ff6b6747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1195a41718800c95fe2a066ccc73cdf8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</documentManagement>
</p:properties>
</file>

<file path=customXml/itemProps1.xml><?xml version="1.0" encoding="utf-8"?>
<ds:datastoreItem xmlns:ds="http://schemas.openxmlformats.org/officeDocument/2006/customXml" ds:itemID="{0ADA6188-28D4-4327-A8FE-BCFB8B297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5615F-F3DA-4B3A-8B1F-5DD9A6A8329B}"/>
</file>

<file path=customXml/itemProps3.xml><?xml version="1.0" encoding="utf-8"?>
<ds:datastoreItem xmlns:ds="http://schemas.openxmlformats.org/officeDocument/2006/customXml" ds:itemID="{710F7A99-31DA-4326-8715-BFCB9FF73D42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25</cp:revision>
  <dcterms:created xsi:type="dcterms:W3CDTF">2023-01-25T18:52:00Z</dcterms:created>
  <dcterms:modified xsi:type="dcterms:W3CDTF">2023-05-26T07:06:00Z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