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51785049" w14:textId="77777777" w:rsidR="00FB0D72" w:rsidRDefault="00FB0D72" w:rsidP="00FB0D72">
      <w:pPr>
        <w:pStyle w:val="Heading2"/>
      </w:pPr>
      <w:r>
        <w:lastRenderedPageBreak/>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lastRenderedPageBreak/>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6CA06893" w14:textId="4AA1C3F8" w:rsidR="00220EAB" w:rsidRDefault="00220EAB" w:rsidP="00220EAB">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p w14:paraId="5FA34385" w14:textId="4272ED09" w:rsidR="007F17A3" w:rsidRDefault="007F17A3" w:rsidP="007F17A3">
      <w:pPr>
        <w:pStyle w:val="Heading2"/>
      </w:pPr>
      <w:r>
        <w:t>STONE MASONRY</w:t>
      </w:r>
    </w:p>
    <w:p w14:paraId="3F0D3369" w14:textId="105D90DB" w:rsidR="0036334C" w:rsidRDefault="0036334C" w:rsidP="0036334C">
      <w:r>
        <w:t>Stone masonry shall be laid in horizontal courses, with stones laid in a single day not exceeding 1m height to avoid excessive pressure on newly laid lower courses. Stones shall be laid by hand as close as possible with broadest side downwards. Joints and gaps between stones shall be filled with smaller stones.</w:t>
      </w:r>
    </w:p>
    <w:p w14:paraId="6254279A" w14:textId="45B82DEA" w:rsidR="00896DD9" w:rsidRPr="00FB0D72" w:rsidRDefault="0036334C" w:rsidP="00896DD9">
      <w:r>
        <w:t xml:space="preserve">Cement mortar joints should be 6-10mm. A </w:t>
      </w:r>
      <w:proofErr w:type="gramStart"/>
      <w:r>
        <w:t>cement :</w:t>
      </w:r>
      <w:proofErr w:type="gramEnd"/>
      <w:r>
        <w:t xml:space="preserve"> sand mix of 1:6 should be used for masonry mortar unless otherwise noted. Finished masonry shall be covered with plastic sheeting or </w:t>
      </w:r>
      <w:proofErr w:type="gramStart"/>
      <w:r>
        <w:t>textile</w:t>
      </w:r>
      <w:proofErr w:type="gramEnd"/>
      <w:r>
        <w:t xml:space="preserve"> </w:t>
      </w:r>
    </w:p>
    <w:p w14:paraId="040521D6" w14:textId="2A9ED002" w:rsidR="00FB0D72" w:rsidRPr="00FB0D72" w:rsidRDefault="00FB0D72" w:rsidP="00A11CB8"/>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5626D"/>
    <w:rsid w:val="00060A1A"/>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673B6"/>
    <w:rsid w:val="005A2836"/>
    <w:rsid w:val="005A3D1B"/>
    <w:rsid w:val="006237FE"/>
    <w:rsid w:val="00626ED0"/>
    <w:rsid w:val="006473AB"/>
    <w:rsid w:val="00650430"/>
    <w:rsid w:val="00654B53"/>
    <w:rsid w:val="00675649"/>
    <w:rsid w:val="006A56EA"/>
    <w:rsid w:val="007450B7"/>
    <w:rsid w:val="007C1A55"/>
    <w:rsid w:val="007F17A3"/>
    <w:rsid w:val="00896DD9"/>
    <w:rsid w:val="00897C46"/>
    <w:rsid w:val="009C67F0"/>
    <w:rsid w:val="00A11CB8"/>
    <w:rsid w:val="00AA25FF"/>
    <w:rsid w:val="00B16B12"/>
    <w:rsid w:val="00B36772"/>
    <w:rsid w:val="00B64DD4"/>
    <w:rsid w:val="00BD7469"/>
    <w:rsid w:val="00C53FF0"/>
    <w:rsid w:val="00CA1099"/>
    <w:rsid w:val="00CC177C"/>
    <w:rsid w:val="00CC5C9E"/>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18B96E-DA4D-45D5-83DC-DEE290358EFB}"/>
</file>

<file path=customXml/itemProps2.xml><?xml version="1.0" encoding="utf-8"?>
<ds:datastoreItem xmlns:ds="http://schemas.openxmlformats.org/officeDocument/2006/customXml" ds:itemID="{D108746D-51EC-4698-985F-69621E33A032}"/>
</file>

<file path=customXml/itemProps3.xml><?xml version="1.0" encoding="utf-8"?>
<ds:datastoreItem xmlns:ds="http://schemas.openxmlformats.org/officeDocument/2006/customXml" ds:itemID="{DEE3A5AF-DD69-44E5-A987-4E04D9C83465}"/>
</file>

<file path=docProps/app.xml><?xml version="1.0" encoding="utf-8"?>
<Properties xmlns="http://schemas.openxmlformats.org/officeDocument/2006/extended-properties" xmlns:vt="http://schemas.openxmlformats.org/officeDocument/2006/docPropsVTypes">
  <Template>Normal.dotm</Template>
  <TotalTime>3</TotalTime>
  <Pages>3</Pages>
  <Words>934</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2023-09-23T13:15:00Z</dcterms:created>
  <dcterms:modified xsi:type="dcterms:W3CDTF">2023-09-27T20:20:00Z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