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E51" w:rsidRDefault="00695ECA" w:rsidP="009B2600">
      <w:pPr>
        <w:tabs>
          <w:tab w:val="center" w:pos="1871"/>
          <w:tab w:val="center" w:pos="7399"/>
        </w:tabs>
        <w:spacing w:after="120"/>
        <w:rPr>
          <w:rFonts w:ascii="CG Times" w:hAnsi="CG Times"/>
        </w:rPr>
      </w:pPr>
      <w:bookmarkStart w:id="0" w:name="_GoBack"/>
      <w:bookmarkEnd w:id="0"/>
      <w:r>
        <w:rPr>
          <w:noProof/>
          <w:lang w:eastAsia="en-GB"/>
        </w:rPr>
        <w:drawing>
          <wp:anchor distT="0" distB="0" distL="114300" distR="114300" simplePos="0" relativeHeight="251657728" behindDoc="0" locked="0" layoutInCell="1" allowOverlap="1">
            <wp:simplePos x="0" y="0"/>
            <wp:positionH relativeFrom="column">
              <wp:posOffset>2468880</wp:posOffset>
            </wp:positionH>
            <wp:positionV relativeFrom="paragraph">
              <wp:posOffset>141605</wp:posOffset>
            </wp:positionV>
            <wp:extent cx="831215" cy="712470"/>
            <wp:effectExtent l="0" t="0" r="6985"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1215" cy="712470"/>
                    </a:xfrm>
                    <a:prstGeom prst="rect">
                      <a:avLst/>
                    </a:prstGeom>
                    <a:noFill/>
                  </pic:spPr>
                </pic:pic>
              </a:graphicData>
            </a:graphic>
            <wp14:sizeRelH relativeFrom="page">
              <wp14:pctWidth>0</wp14:pctWidth>
            </wp14:sizeRelH>
            <wp14:sizeRelV relativeFrom="page">
              <wp14:pctHeight>0</wp14:pctHeight>
            </wp14:sizeRelV>
          </wp:anchor>
        </w:drawing>
      </w:r>
    </w:p>
    <w:p w:rsidR="005A1E51" w:rsidRDefault="005A1E51" w:rsidP="009B2600">
      <w:pPr>
        <w:tabs>
          <w:tab w:val="center" w:pos="1871"/>
          <w:tab w:val="center" w:pos="7399"/>
        </w:tabs>
        <w:spacing w:after="120"/>
        <w:rPr>
          <w:rFonts w:ascii="Univers (WN)" w:hAnsi="Univers (WN)"/>
          <w:b/>
          <w:sz w:val="28"/>
        </w:rPr>
      </w:pPr>
      <w:r>
        <w:rPr>
          <w:rFonts w:ascii="CG Times" w:hAnsi="CG Times"/>
        </w:rPr>
        <w:tab/>
      </w:r>
      <w:r w:rsidR="000A168A">
        <w:rPr>
          <w:rFonts w:ascii="Univers (WN)" w:hAnsi="Univers (WN)"/>
          <w:b/>
          <w:lang w:val="en"/>
        </w:rPr>
        <w:t>NATIONS  UNIES</w:t>
      </w:r>
      <w:r w:rsidR="000A168A">
        <w:rPr>
          <w:rFonts w:ascii="Univers (WN)" w:hAnsi="Univers (WN)"/>
          <w:b/>
          <w:lang w:val="en"/>
        </w:rPr>
        <w:tab/>
        <w:t>UNITED  NATIONS</w:t>
      </w:r>
    </w:p>
    <w:p w:rsidR="005A1E51" w:rsidRDefault="005A1E51" w:rsidP="009B2600">
      <w:pPr>
        <w:tabs>
          <w:tab w:val="center" w:pos="1871"/>
          <w:tab w:val="center" w:pos="7399"/>
        </w:tabs>
        <w:rPr>
          <w:rFonts w:ascii="Univers (WN)" w:hAnsi="Univers (WN)"/>
        </w:rPr>
      </w:pPr>
      <w:r>
        <w:rPr>
          <w:rFonts w:ascii="Univers (WN)" w:hAnsi="Univers (WN)"/>
          <w:sz w:val="28"/>
        </w:rPr>
        <w:tab/>
      </w:r>
      <w:r w:rsidR="000A168A">
        <w:rPr>
          <w:rFonts w:ascii="Univers (WN)" w:hAnsi="Univers (WN)"/>
          <w:lang w:val="en"/>
        </w:rPr>
        <w:t>HAUT COMMISSARIAT</w:t>
      </w:r>
      <w:r w:rsidR="000A168A">
        <w:rPr>
          <w:rFonts w:ascii="Univers (WN)" w:hAnsi="Univers (WN)"/>
          <w:lang w:val="en"/>
        </w:rPr>
        <w:tab/>
        <w:t>HIGH  COMMISSIONER</w:t>
      </w:r>
    </w:p>
    <w:p w:rsidR="005A1E51" w:rsidRDefault="005A1E51" w:rsidP="009B2600">
      <w:pPr>
        <w:tabs>
          <w:tab w:val="center" w:pos="1871"/>
          <w:tab w:val="center" w:pos="7399"/>
        </w:tabs>
        <w:rPr>
          <w:rFonts w:ascii="Univers (WN)" w:hAnsi="Univers (WN)"/>
        </w:rPr>
      </w:pPr>
      <w:r>
        <w:rPr>
          <w:rFonts w:ascii="Univers (WN)" w:hAnsi="Univers (WN)"/>
        </w:rPr>
        <w:tab/>
      </w:r>
      <w:r w:rsidR="000A168A">
        <w:rPr>
          <w:rFonts w:ascii="Univers (WN)" w:hAnsi="Univers (WN)"/>
          <w:lang w:val="en"/>
        </w:rPr>
        <w:t>POUR  LES  REFUGIES</w:t>
      </w:r>
      <w:r w:rsidR="000A168A">
        <w:rPr>
          <w:rFonts w:ascii="Univers (WN)" w:hAnsi="Univers (WN)"/>
          <w:lang w:val="en"/>
        </w:rPr>
        <w:tab/>
        <w:t>FOR  REFUGEES</w:t>
      </w:r>
    </w:p>
    <w:p w:rsidR="005A1E51" w:rsidRDefault="005A1E51" w:rsidP="009B2600"/>
    <w:p w:rsidR="005A1E51" w:rsidRDefault="005A1E51" w:rsidP="009B2600"/>
    <w:tbl>
      <w:tblPr>
        <w:tblW w:w="0" w:type="auto"/>
        <w:tblLayout w:type="fixed"/>
        <w:tblLook w:val="0000" w:firstRow="0" w:lastRow="0" w:firstColumn="0" w:lastColumn="0" w:noHBand="0" w:noVBand="0"/>
      </w:tblPr>
      <w:tblGrid>
        <w:gridCol w:w="4261"/>
        <w:gridCol w:w="4261"/>
      </w:tblGrid>
      <w:tr w:rsidR="005A1E51">
        <w:tc>
          <w:tcPr>
            <w:tcW w:w="4261" w:type="dxa"/>
          </w:tcPr>
          <w:p w:rsidR="005A1E51" w:rsidRDefault="005A1E51" w:rsidP="009B2600"/>
        </w:tc>
        <w:tc>
          <w:tcPr>
            <w:tcW w:w="4261" w:type="dxa"/>
          </w:tcPr>
          <w:p w:rsidR="005A1E51" w:rsidRDefault="000A168A" w:rsidP="009B2600">
            <w:pPr>
              <w:spacing w:line="360" w:lineRule="auto"/>
              <w:jc w:val="right"/>
              <w:rPr>
                <w:rFonts w:ascii="Univers (WN)" w:hAnsi="Univers (WN)"/>
                <w:sz w:val="14"/>
              </w:rPr>
            </w:pPr>
            <w:r>
              <w:rPr>
                <w:rFonts w:ascii="Univers (WN)" w:hAnsi="Univers (WN)"/>
                <w:sz w:val="14"/>
                <w:lang w:val="en"/>
              </w:rPr>
              <w:t>Case Postale 2500</w:t>
            </w:r>
          </w:p>
          <w:p w:rsidR="005A1E51" w:rsidRDefault="000A168A" w:rsidP="009B2600">
            <w:pPr>
              <w:spacing w:line="360" w:lineRule="auto"/>
              <w:jc w:val="right"/>
              <w:rPr>
                <w:rFonts w:ascii="Univers (WN)" w:hAnsi="Univers (WN)"/>
                <w:sz w:val="14"/>
              </w:rPr>
            </w:pPr>
            <w:r>
              <w:rPr>
                <w:rFonts w:ascii="Univers (WN)" w:hAnsi="Univers (WN)"/>
                <w:sz w:val="14"/>
                <w:lang w:val="en"/>
              </w:rPr>
              <w:t>CH-1211 Genève 2 Dépôt</w:t>
            </w:r>
          </w:p>
          <w:p w:rsidR="005A1E51" w:rsidRDefault="005A1E51" w:rsidP="009B2600"/>
          <w:p w:rsidR="005A1E51" w:rsidRDefault="005A1E51" w:rsidP="009B2600"/>
          <w:p w:rsidR="005A1E51" w:rsidRDefault="005A1E51" w:rsidP="009B2600"/>
        </w:tc>
      </w:tr>
    </w:tbl>
    <w:p w:rsidR="005A1E51" w:rsidRDefault="00C555DF" w:rsidP="005F4A81">
      <w:pPr>
        <w:jc w:val="center"/>
        <w:rPr>
          <w:b/>
          <w:smallCaps/>
          <w:sz w:val="32"/>
          <w:u w:val="single"/>
        </w:rPr>
      </w:pPr>
      <w:r>
        <w:rPr>
          <w:b/>
          <w:smallCaps/>
          <w:sz w:val="32"/>
        </w:rPr>
        <w:t xml:space="preserve"> </w:t>
      </w:r>
      <w:bookmarkStart w:id="1" w:name="OLE_LINK3"/>
      <w:r w:rsidR="000A168A">
        <w:rPr>
          <w:b/>
          <w:smallCaps/>
          <w:sz w:val="32"/>
          <w:u w:val="single"/>
          <w:lang w:val="en"/>
        </w:rPr>
        <w:t>Declaration of Confidentiality</w:t>
      </w:r>
      <w:bookmarkEnd w:id="1"/>
    </w:p>
    <w:p w:rsidR="005A1E51" w:rsidRDefault="005A1E51" w:rsidP="009B2600">
      <w:pPr>
        <w:jc w:val="center"/>
        <w:rPr>
          <w:smallCaps/>
        </w:rPr>
      </w:pPr>
    </w:p>
    <w:p w:rsidR="005A1E51" w:rsidRPr="005C289F" w:rsidRDefault="005A1E51" w:rsidP="009B2600">
      <w:pPr>
        <w:jc w:val="center"/>
        <w:rPr>
          <w:rFonts w:ascii="Arial" w:hAnsi="Arial" w:cs="Arial"/>
          <w:smallCaps/>
        </w:rPr>
      </w:pPr>
    </w:p>
    <w:p w:rsidR="00057DAE" w:rsidRPr="005C289F" w:rsidRDefault="000A168A" w:rsidP="005326AC">
      <w:pPr>
        <w:jc w:val="both"/>
        <w:rPr>
          <w:rFonts w:ascii="Arial" w:hAnsi="Arial" w:cs="Arial"/>
          <w:iCs/>
        </w:rPr>
      </w:pPr>
      <w:r>
        <w:rPr>
          <w:rFonts w:ascii="Arial" w:hAnsi="Arial" w:cs="Arial"/>
          <w:iCs/>
          <w:lang w:val="en"/>
        </w:rPr>
        <w:t xml:space="preserve">I, the undersigned, shall undertake to exercise utmost discretion in the functions entrusted to (COMPANY NAME) as a member/alternate member of UNHCR and to be bound by the Rules of Procedure of UNHCR. My team and I shall not disclose or discuss with any person who does not participate in the work of UNHCR, either during our term in office or thereafter, any information which will have come to our knowledge on account of our participation in its work. We shall not use this information for private gain, or to favour or prejudice any third party.  This does not, however, restrict the right to consult with appropriate UNHCR staff on matters of principle, or concerning the Terms and Conditions of the contract. </w:t>
      </w:r>
    </w:p>
    <w:p w:rsidR="00057DAE" w:rsidRPr="005C289F" w:rsidRDefault="00057DAE" w:rsidP="00C6036A">
      <w:pPr>
        <w:jc w:val="both"/>
        <w:rPr>
          <w:rFonts w:ascii="Arial" w:hAnsi="Arial" w:cs="Arial"/>
          <w:iCs/>
          <w:highlight w:val="yellow"/>
        </w:rPr>
      </w:pPr>
    </w:p>
    <w:p w:rsidR="005A1E51" w:rsidRPr="005C289F" w:rsidRDefault="000A168A" w:rsidP="00A610FE">
      <w:pPr>
        <w:jc w:val="both"/>
        <w:rPr>
          <w:rFonts w:ascii="Arial" w:hAnsi="Arial" w:cs="Arial"/>
          <w:iCs/>
        </w:rPr>
      </w:pPr>
      <w:r>
        <w:rPr>
          <w:rFonts w:ascii="Arial" w:hAnsi="Arial" w:cs="Arial"/>
          <w:iCs/>
          <w:lang w:val="en"/>
        </w:rPr>
        <w:t>COMPANY NAME shall discharge its functions for the (PROJECT) of the (DIVISION/SERVICE) solely with the interests of the Office of UNHCR in view.</w:t>
      </w:r>
    </w:p>
    <w:p w:rsidR="00057DAE" w:rsidRPr="005C289F" w:rsidRDefault="00057DAE" w:rsidP="00057DAE">
      <w:pPr>
        <w:jc w:val="both"/>
        <w:rPr>
          <w:iCs/>
        </w:rPr>
      </w:pPr>
    </w:p>
    <w:p w:rsidR="005A1E51" w:rsidRDefault="005A1E51" w:rsidP="009B2600">
      <w:pPr>
        <w:jc w:val="both"/>
      </w:pPr>
    </w:p>
    <w:p w:rsidR="005A1E51" w:rsidRDefault="005A1E51" w:rsidP="009B2600">
      <w:pPr>
        <w:jc w:val="both"/>
      </w:pPr>
    </w:p>
    <w:p w:rsidR="005C289F" w:rsidRDefault="005C289F" w:rsidP="009B2600">
      <w:pPr>
        <w:jc w:val="both"/>
      </w:pPr>
    </w:p>
    <w:p w:rsidR="005A1E51" w:rsidRDefault="000A168A" w:rsidP="009B2600">
      <w:pPr>
        <w:rPr>
          <w:b/>
        </w:rPr>
      </w:pPr>
      <w:r>
        <w:rPr>
          <w:b/>
          <w:lang w:val="en"/>
        </w:rPr>
        <w:t>Signature: _____________________________________</w:t>
      </w:r>
    </w:p>
    <w:p w:rsidR="002D4C52" w:rsidRDefault="002D4C52" w:rsidP="006E6165">
      <w:pPr>
        <w:jc w:val="both"/>
        <w:rPr>
          <w:b/>
        </w:rPr>
      </w:pPr>
      <w:r>
        <w:rPr>
          <w:b/>
        </w:rPr>
        <w:tab/>
      </w:r>
      <w:r>
        <w:rPr>
          <w:b/>
        </w:rPr>
        <w:tab/>
      </w:r>
      <w:r>
        <w:rPr>
          <w:b/>
        </w:rPr>
        <w:tab/>
      </w:r>
    </w:p>
    <w:p w:rsidR="006E6165" w:rsidRDefault="000A168A" w:rsidP="006E6165">
      <w:pPr>
        <w:rPr>
          <w:b/>
        </w:rPr>
      </w:pPr>
      <w:r>
        <w:rPr>
          <w:b/>
          <w:lang w:val="en"/>
        </w:rPr>
        <w:t xml:space="preserve">Name:      </w:t>
      </w:r>
    </w:p>
    <w:p w:rsidR="005C3603" w:rsidRDefault="005C3603" w:rsidP="006E6165">
      <w:pPr>
        <w:rPr>
          <w:b/>
        </w:rPr>
      </w:pPr>
    </w:p>
    <w:p w:rsidR="006E6165" w:rsidRDefault="000A168A" w:rsidP="006E6165">
      <w:pPr>
        <w:rPr>
          <w:b/>
        </w:rPr>
      </w:pPr>
      <w:r>
        <w:rPr>
          <w:b/>
          <w:lang w:val="en"/>
        </w:rPr>
        <w:t>Functions:</w:t>
      </w:r>
    </w:p>
    <w:p w:rsidR="002D4C52" w:rsidRDefault="002D4C52" w:rsidP="00B67A5E">
      <w:pPr>
        <w:rPr>
          <w:b/>
        </w:rPr>
      </w:pPr>
      <w:r>
        <w:rPr>
          <w:b/>
        </w:rPr>
        <w:tab/>
        <w:t xml:space="preserve">  </w:t>
      </w:r>
    </w:p>
    <w:p w:rsidR="00574303" w:rsidRDefault="000A168A" w:rsidP="009B2600">
      <w:pPr>
        <w:rPr>
          <w:b/>
        </w:rPr>
      </w:pPr>
      <w:r>
        <w:rPr>
          <w:b/>
          <w:lang w:val="en"/>
        </w:rPr>
        <w:t>Company name:</w:t>
      </w:r>
    </w:p>
    <w:p w:rsidR="005A1E51" w:rsidRDefault="005A1E51" w:rsidP="009B2600">
      <w:pPr>
        <w:rPr>
          <w:b/>
        </w:rPr>
      </w:pPr>
    </w:p>
    <w:p w:rsidR="005A1E51" w:rsidRDefault="005A1E51" w:rsidP="009B2600">
      <w:pPr>
        <w:rPr>
          <w:b/>
        </w:rPr>
      </w:pPr>
    </w:p>
    <w:p w:rsidR="005A1E51" w:rsidRDefault="005A1E51" w:rsidP="009B2600">
      <w:pPr>
        <w:rPr>
          <w:b/>
        </w:rPr>
      </w:pPr>
    </w:p>
    <w:p w:rsidR="005A1E51" w:rsidRDefault="000A168A" w:rsidP="009B2600">
      <w:pPr>
        <w:rPr>
          <w:b/>
        </w:rPr>
      </w:pPr>
      <w:r>
        <w:rPr>
          <w:b/>
          <w:lang w:val="en"/>
        </w:rPr>
        <w:t>Date: _________________________________________</w:t>
      </w:r>
    </w:p>
    <w:p w:rsidR="005A1E51" w:rsidRDefault="005A1E51" w:rsidP="009B2600">
      <w:pPr>
        <w:rPr>
          <w:b/>
        </w:rPr>
      </w:pPr>
    </w:p>
    <w:sectPr w:rsidR="005A1E51" w:rsidSect="000A168A">
      <w:pgSz w:w="11907" w:h="16840" w:code="9"/>
      <w:pgMar w:top="1134" w:right="1418" w:bottom="1440" w:left="1418" w:header="709"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700"/>
    <w:rsid w:val="00051517"/>
    <w:rsid w:val="00057DAE"/>
    <w:rsid w:val="000A168A"/>
    <w:rsid w:val="000C2D38"/>
    <w:rsid w:val="000E4751"/>
    <w:rsid w:val="000F7ADD"/>
    <w:rsid w:val="002028D9"/>
    <w:rsid w:val="00237AF3"/>
    <w:rsid w:val="002D4C52"/>
    <w:rsid w:val="00354182"/>
    <w:rsid w:val="00387F1F"/>
    <w:rsid w:val="00391375"/>
    <w:rsid w:val="003D1D4F"/>
    <w:rsid w:val="003D51E7"/>
    <w:rsid w:val="004B5A84"/>
    <w:rsid w:val="005326AC"/>
    <w:rsid w:val="00574303"/>
    <w:rsid w:val="0058028B"/>
    <w:rsid w:val="00587335"/>
    <w:rsid w:val="005A1E51"/>
    <w:rsid w:val="005C289F"/>
    <w:rsid w:val="005C3603"/>
    <w:rsid w:val="005F4A81"/>
    <w:rsid w:val="0065251B"/>
    <w:rsid w:val="00692472"/>
    <w:rsid w:val="00695ECA"/>
    <w:rsid w:val="006B6700"/>
    <w:rsid w:val="006E6165"/>
    <w:rsid w:val="006F2DDC"/>
    <w:rsid w:val="0074271C"/>
    <w:rsid w:val="007C1BC9"/>
    <w:rsid w:val="007D2A03"/>
    <w:rsid w:val="008179BE"/>
    <w:rsid w:val="008E65E1"/>
    <w:rsid w:val="00941DCD"/>
    <w:rsid w:val="00981F83"/>
    <w:rsid w:val="009B2600"/>
    <w:rsid w:val="009E3A59"/>
    <w:rsid w:val="00A610FE"/>
    <w:rsid w:val="00B42655"/>
    <w:rsid w:val="00B67A5E"/>
    <w:rsid w:val="00B81517"/>
    <w:rsid w:val="00BA4C0B"/>
    <w:rsid w:val="00C0105E"/>
    <w:rsid w:val="00C10831"/>
    <w:rsid w:val="00C26BD5"/>
    <w:rsid w:val="00C40957"/>
    <w:rsid w:val="00C54AC6"/>
    <w:rsid w:val="00C555DF"/>
    <w:rsid w:val="00C6036A"/>
    <w:rsid w:val="00D3675D"/>
    <w:rsid w:val="00DE7107"/>
    <w:rsid w:val="00E614FF"/>
    <w:rsid w:val="00EA68F0"/>
    <w:rsid w:val="00FB51FA"/>
    <w:rsid w:val="00FE0486"/>
    <w:rsid w:val="00FF07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2E38A75-9CE8-41AF-8DD4-AB9D387E1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2600"/>
    <w:rPr>
      <w:rFonts w:ascii="Helvetica" w:hAnsi="Helvetica" w:cs="Helvetica"/>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F4A81"/>
    <w:rPr>
      <w:rFonts w:ascii="Tahoma" w:hAnsi="Tahoma" w:cs="Tahoma"/>
      <w:sz w:val="16"/>
      <w:szCs w:val="16"/>
    </w:rPr>
  </w:style>
  <w:style w:type="character" w:styleId="CommentReference">
    <w:name w:val="annotation reference"/>
    <w:semiHidden/>
    <w:rsid w:val="00C6036A"/>
    <w:rPr>
      <w:sz w:val="16"/>
      <w:szCs w:val="16"/>
    </w:rPr>
  </w:style>
  <w:style w:type="paragraph" w:styleId="CommentText">
    <w:name w:val="annotation text"/>
    <w:basedOn w:val="Normal"/>
    <w:semiHidden/>
    <w:rsid w:val="00C6036A"/>
    <w:rPr>
      <w:sz w:val="20"/>
      <w:szCs w:val="20"/>
    </w:rPr>
  </w:style>
  <w:style w:type="paragraph" w:styleId="CommentSubject">
    <w:name w:val="annotation subject"/>
    <w:basedOn w:val="CommentText"/>
    <w:next w:val="CommentText"/>
    <w:semiHidden/>
    <w:rsid w:val="00C603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DC79E7DA1FB449A91AC1C1CC3A020D" ma:contentTypeVersion="0" ma:contentTypeDescription="Create a new document." ma:contentTypeScope="" ma:versionID="767a0e957050ea7e7798d35e8329d71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39AB0-808B-4C38-A277-6825BF371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693261-C17F-49EE-844E-1A89B0EAB5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1023</Characters>
  <Application>Microsoft Office Word</Application>
  <DocSecurity>0</DocSecurity>
  <Lines>8</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lpstr> </vt:lpstr>
    </vt:vector>
  </TitlesOfParts>
  <Company>UNHCR</Company>
  <LinksUpToDate>false</LinksUpToDate>
  <CharactersWithSpaces>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Cindy Guerrero Agbayani</dc:creator>
  <cp:keywords/>
  <dc:description/>
  <cp:lastModifiedBy>Erzsebet Gal</cp:lastModifiedBy>
  <cp:revision>2</cp:revision>
  <cp:lastPrinted>2017-09-19T14:10:00Z</cp:lastPrinted>
  <dcterms:created xsi:type="dcterms:W3CDTF">2017-09-19T14:10:00Z</dcterms:created>
  <dcterms:modified xsi:type="dcterms:W3CDTF">2017-09-19T14:10:00Z</dcterms:modified>
</cp:coreProperties>
</file>